
<file path=[Content_Types].xml><?xml version="1.0" encoding="utf-8"?>
<Types xmlns="http://schemas.openxmlformats.org/package/2006/content-types">
  <Override PartName="/word/charts/chart10.xml" ContentType="application/vnd.openxmlformats-officedocument.drawingml.chart+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D2" w:rsidRDefault="00340FD2" w:rsidP="00340FD2">
      <w:pPr>
        <w:jc w:val="right"/>
        <w:rPr>
          <w:rFonts w:ascii="Arial" w:hAnsi="Arial" w:cs="Arial"/>
          <w:b/>
          <w:sz w:val="28"/>
          <w:szCs w:val="28"/>
        </w:rPr>
      </w:pPr>
      <w:r>
        <w:rPr>
          <w:rFonts w:ascii="Arial" w:hAnsi="Arial" w:cs="Arial"/>
          <w:b/>
          <w:sz w:val="28"/>
          <w:szCs w:val="28"/>
        </w:rPr>
        <w:t>Публичный доклад</w:t>
      </w:r>
    </w:p>
    <w:p w:rsidR="00340FD2" w:rsidRDefault="00340FD2" w:rsidP="00340FD2">
      <w:pPr>
        <w:jc w:val="center"/>
        <w:rPr>
          <w:rFonts w:ascii="Arial" w:hAnsi="Arial" w:cs="Arial"/>
          <w:b/>
          <w:sz w:val="28"/>
          <w:szCs w:val="28"/>
        </w:rPr>
      </w:pPr>
      <w:r>
        <w:rPr>
          <w:rFonts w:ascii="Arial" w:hAnsi="Arial" w:cs="Arial"/>
          <w:b/>
          <w:sz w:val="28"/>
          <w:szCs w:val="28"/>
        </w:rPr>
        <w:t>Муниципальное  автономное общеобразовательное учреждение</w:t>
      </w:r>
    </w:p>
    <w:p w:rsidR="00340FD2" w:rsidRDefault="00340FD2" w:rsidP="00340FD2">
      <w:pPr>
        <w:jc w:val="center"/>
        <w:rPr>
          <w:rFonts w:ascii="Arial" w:hAnsi="Arial" w:cs="Arial"/>
          <w:b/>
          <w:sz w:val="28"/>
          <w:szCs w:val="28"/>
        </w:rPr>
      </w:pPr>
      <w:r>
        <w:rPr>
          <w:rFonts w:ascii="Arial" w:hAnsi="Arial" w:cs="Arial"/>
          <w:b/>
          <w:sz w:val="28"/>
          <w:szCs w:val="28"/>
        </w:rPr>
        <w:t>средняя общеобразовательная школа № 43</w:t>
      </w:r>
    </w:p>
    <w:p w:rsidR="00340FD2" w:rsidRDefault="00340FD2" w:rsidP="00340FD2">
      <w:pPr>
        <w:jc w:val="center"/>
        <w:rPr>
          <w:rFonts w:ascii="Arial" w:hAnsi="Arial" w:cs="Arial"/>
          <w:b/>
          <w:sz w:val="28"/>
          <w:szCs w:val="28"/>
        </w:rPr>
      </w:pPr>
      <w:r>
        <w:rPr>
          <w:rFonts w:ascii="Arial" w:hAnsi="Arial" w:cs="Arial"/>
          <w:b/>
          <w:sz w:val="28"/>
          <w:szCs w:val="28"/>
        </w:rPr>
        <w:t>г. Челябинска</w:t>
      </w:r>
    </w:p>
    <w:p w:rsidR="00340FD2" w:rsidRDefault="00340FD2" w:rsidP="00340FD2">
      <w:pPr>
        <w:jc w:val="both"/>
        <w:rPr>
          <w:rFonts w:ascii="Arial" w:hAnsi="Arial" w:cs="Arial"/>
          <w:sz w:val="28"/>
          <w:szCs w:val="28"/>
        </w:rPr>
      </w:pPr>
      <w:r>
        <w:rPr>
          <w:rFonts w:ascii="Arial" w:hAnsi="Arial" w:cs="Arial"/>
          <w:sz w:val="28"/>
          <w:szCs w:val="28"/>
        </w:rPr>
        <w:t xml:space="preserve">         Школа № 43, расположенная по адресу: 454087 город Челябинск, ул. Короленко, 16, была основана в 1959 году. Микрорайон школы       № 43 находится недалеко от центра города, время в пути на общественном транспорте 20 минут. </w:t>
      </w:r>
      <w:proofErr w:type="gramStart"/>
      <w:r>
        <w:rPr>
          <w:rFonts w:ascii="Arial" w:hAnsi="Arial" w:cs="Arial"/>
          <w:sz w:val="28"/>
          <w:szCs w:val="28"/>
        </w:rPr>
        <w:t xml:space="preserve">В посёлке нет </w:t>
      </w:r>
      <w:proofErr w:type="spellStart"/>
      <w:r>
        <w:rPr>
          <w:rFonts w:ascii="Arial" w:hAnsi="Arial" w:cs="Arial"/>
          <w:sz w:val="28"/>
          <w:szCs w:val="28"/>
        </w:rPr>
        <w:t>досугового</w:t>
      </w:r>
      <w:proofErr w:type="spellEnd"/>
      <w:r>
        <w:rPr>
          <w:rFonts w:ascii="Arial" w:hAnsi="Arial" w:cs="Arial"/>
          <w:sz w:val="28"/>
          <w:szCs w:val="28"/>
        </w:rPr>
        <w:t xml:space="preserve"> центра (здание кинотеатра «Маяк» в частной собственности) хотя при этом на поселке функционирует клуб по месту жительства «Юный Умелец», с которым налажено тесное взаимодействие и регулярно проводятся совместные мероприятия и конкурсы, а так же  клуб « Черный пояс» «СДЮСШОР «ЛОКОМОТИВ» по дзюдо», с которым заключен договор о взаимодействии.</w:t>
      </w:r>
      <w:proofErr w:type="gramEnd"/>
    </w:p>
    <w:p w:rsidR="00340FD2" w:rsidRDefault="00340FD2" w:rsidP="00340FD2">
      <w:pPr>
        <w:jc w:val="both"/>
        <w:rPr>
          <w:rFonts w:ascii="Arial" w:hAnsi="Arial" w:cs="Arial"/>
          <w:sz w:val="28"/>
          <w:szCs w:val="28"/>
        </w:rPr>
      </w:pPr>
      <w:r>
        <w:rPr>
          <w:rFonts w:ascii="Arial" w:hAnsi="Arial" w:cs="Arial"/>
          <w:sz w:val="28"/>
          <w:szCs w:val="28"/>
        </w:rPr>
        <w:t xml:space="preserve">         Основная миссия школы – учить всех и каждого, создать условия для обучения учащихся с разными учебными возможностями с учетом образовательного потенциала и способностей, обеспечить основу для продолжения образования выпускников, сознательного выбора и освоения профессий, формирования общей культуры личности. Основная задача – помочь детям адаптироваться к жизни в обществе, реализовать их способности, склонности, интеллектуальные и физические возможности.</w:t>
      </w:r>
    </w:p>
    <w:p w:rsidR="00BE4CAD" w:rsidRPr="00BE4CAD" w:rsidRDefault="00340FD2" w:rsidP="00BE4CAD">
      <w:pPr>
        <w:ind w:right="-425" w:firstLine="709"/>
        <w:jc w:val="both"/>
        <w:rPr>
          <w:rFonts w:ascii="Arial" w:hAnsi="Arial" w:cs="Arial"/>
          <w:b/>
          <w:bCs/>
          <w:sz w:val="28"/>
          <w:szCs w:val="28"/>
        </w:rPr>
      </w:pPr>
      <w:r>
        <w:rPr>
          <w:rFonts w:ascii="Arial" w:hAnsi="Arial" w:cs="Arial"/>
          <w:sz w:val="28"/>
          <w:szCs w:val="28"/>
        </w:rPr>
        <w:t xml:space="preserve">      </w:t>
      </w:r>
      <w:r w:rsidR="00BE4CAD" w:rsidRPr="00BE4CAD">
        <w:rPr>
          <w:rFonts w:ascii="Arial" w:hAnsi="Arial" w:cs="Arial"/>
          <w:sz w:val="28"/>
          <w:szCs w:val="28"/>
        </w:rPr>
        <w:t xml:space="preserve">С декабря 2012 года функционирует Наблюдательный совет в соответствии с </w:t>
      </w:r>
      <w:r w:rsidRPr="00BE4CAD">
        <w:rPr>
          <w:rFonts w:ascii="Arial" w:hAnsi="Arial" w:cs="Arial"/>
          <w:sz w:val="28"/>
          <w:szCs w:val="28"/>
        </w:rPr>
        <w:t xml:space="preserve"> </w:t>
      </w:r>
      <w:r w:rsidR="00BE4CAD" w:rsidRPr="001B20B3">
        <w:rPr>
          <w:rFonts w:ascii="Arial" w:hAnsi="Arial" w:cs="Arial"/>
          <w:bCs/>
          <w:sz w:val="28"/>
          <w:szCs w:val="28"/>
        </w:rPr>
        <w:t xml:space="preserve">ПОЛОЖЕНИЕМ о </w:t>
      </w:r>
      <w:r w:rsidR="00BE4CAD" w:rsidRPr="001B20B3">
        <w:rPr>
          <w:rFonts w:ascii="Arial" w:hAnsi="Arial" w:cs="Arial"/>
          <w:sz w:val="26"/>
          <w:szCs w:val="26"/>
        </w:rPr>
        <w:t>Наблюдательном  совете   МАОУ СОШ № 43 г. Челябинска.</w:t>
      </w:r>
      <w:r w:rsidR="001B20B3" w:rsidRPr="001B20B3">
        <w:rPr>
          <w:rFonts w:ascii="Arial" w:hAnsi="Arial" w:cs="Arial"/>
          <w:sz w:val="26"/>
          <w:szCs w:val="26"/>
        </w:rPr>
        <w:t xml:space="preserve"> За период 2013-2014 года проведено 7 заседаний.</w:t>
      </w:r>
    </w:p>
    <w:p w:rsidR="00340FD2" w:rsidRDefault="00340FD2" w:rsidP="00340FD2">
      <w:pPr>
        <w:jc w:val="both"/>
        <w:rPr>
          <w:rFonts w:ascii="Arial" w:hAnsi="Arial" w:cs="Arial"/>
          <w:sz w:val="28"/>
          <w:szCs w:val="28"/>
        </w:rPr>
      </w:pPr>
      <w:r>
        <w:rPr>
          <w:rFonts w:ascii="Arial" w:hAnsi="Arial" w:cs="Arial"/>
          <w:sz w:val="28"/>
          <w:szCs w:val="28"/>
        </w:rPr>
        <w:t xml:space="preserve">   Учебный процесс организован в две смены. Режим работы МАОУ СОШ № 43 г. Челябинска предусматривает 5-ти дневную учебную неделю для </w:t>
      </w:r>
      <w:r w:rsidRPr="00583C2A">
        <w:rPr>
          <w:rFonts w:ascii="Arial" w:hAnsi="Arial" w:cs="Arial"/>
          <w:sz w:val="28"/>
          <w:szCs w:val="28"/>
        </w:rPr>
        <w:t>учащихся 1-</w:t>
      </w:r>
      <w:r>
        <w:rPr>
          <w:rFonts w:ascii="Arial" w:hAnsi="Arial" w:cs="Arial"/>
          <w:sz w:val="28"/>
          <w:szCs w:val="28"/>
        </w:rPr>
        <w:t xml:space="preserve"> 4-ых, </w:t>
      </w:r>
      <w:r w:rsidRPr="00583C2A">
        <w:rPr>
          <w:rFonts w:ascii="Arial" w:hAnsi="Arial" w:cs="Arial"/>
          <w:sz w:val="28"/>
          <w:szCs w:val="28"/>
        </w:rPr>
        <w:t xml:space="preserve"> 5-ых</w:t>
      </w:r>
      <w:r>
        <w:rPr>
          <w:rFonts w:ascii="Arial" w:hAnsi="Arial" w:cs="Arial"/>
          <w:sz w:val="28"/>
          <w:szCs w:val="28"/>
        </w:rPr>
        <w:t xml:space="preserve">, 6-ых </w:t>
      </w:r>
      <w:r w:rsidRPr="00583C2A">
        <w:rPr>
          <w:rFonts w:ascii="Arial" w:hAnsi="Arial" w:cs="Arial"/>
          <w:sz w:val="28"/>
          <w:szCs w:val="28"/>
        </w:rPr>
        <w:t xml:space="preserve"> и </w:t>
      </w:r>
      <w:r>
        <w:rPr>
          <w:rFonts w:ascii="Arial" w:hAnsi="Arial" w:cs="Arial"/>
          <w:sz w:val="28"/>
          <w:szCs w:val="28"/>
        </w:rPr>
        <w:t xml:space="preserve">7-ых </w:t>
      </w:r>
      <w:r w:rsidRPr="00583C2A">
        <w:rPr>
          <w:rFonts w:ascii="Arial" w:hAnsi="Arial" w:cs="Arial"/>
          <w:sz w:val="28"/>
          <w:szCs w:val="28"/>
        </w:rPr>
        <w:t>классов,</w:t>
      </w:r>
      <w:r>
        <w:rPr>
          <w:rFonts w:ascii="Arial" w:hAnsi="Arial" w:cs="Arial"/>
          <w:sz w:val="28"/>
          <w:szCs w:val="28"/>
        </w:rPr>
        <w:t xml:space="preserve">  6-ти дневную учебную неделю для учащихся остальных классов. В течение дня в школе работают кружки, секции, факультативы, элективные курсы в системе </w:t>
      </w:r>
      <w:proofErr w:type="spellStart"/>
      <w:r>
        <w:rPr>
          <w:rFonts w:ascii="Arial" w:hAnsi="Arial" w:cs="Arial"/>
          <w:sz w:val="28"/>
          <w:szCs w:val="28"/>
        </w:rPr>
        <w:t>предпрофильной</w:t>
      </w:r>
      <w:proofErr w:type="spellEnd"/>
      <w:r>
        <w:rPr>
          <w:rFonts w:ascii="Arial" w:hAnsi="Arial" w:cs="Arial"/>
          <w:sz w:val="28"/>
          <w:szCs w:val="28"/>
        </w:rPr>
        <w:t xml:space="preserve"> подготовки, организовано проведение внеурочной деятельности в 1-5 классах. На третьей ступени созданы  универсальные классы социально - экономического профиля.</w:t>
      </w:r>
    </w:p>
    <w:p w:rsidR="00340FD2" w:rsidRPr="00056862" w:rsidRDefault="00340FD2" w:rsidP="00340FD2">
      <w:pPr>
        <w:shd w:val="clear" w:color="auto" w:fill="FFFFFF"/>
        <w:ind w:right="-68" w:firstLine="708"/>
        <w:jc w:val="both"/>
        <w:rPr>
          <w:rFonts w:ascii="Arial" w:hAnsi="Arial" w:cs="Arial"/>
          <w:spacing w:val="-4"/>
          <w:sz w:val="28"/>
          <w:szCs w:val="28"/>
        </w:rPr>
      </w:pPr>
      <w:r>
        <w:rPr>
          <w:rFonts w:ascii="Arial" w:hAnsi="Arial" w:cs="Arial"/>
          <w:spacing w:val="-4"/>
          <w:sz w:val="28"/>
          <w:szCs w:val="28"/>
        </w:rPr>
        <w:t>На 05.09.2013 года в школе обучалось 664 ученика</w:t>
      </w:r>
      <w:r w:rsidRPr="00056862">
        <w:rPr>
          <w:rFonts w:ascii="Arial" w:hAnsi="Arial" w:cs="Arial"/>
          <w:spacing w:val="-4"/>
          <w:sz w:val="28"/>
          <w:szCs w:val="28"/>
        </w:rPr>
        <w:t xml:space="preserve"> (выше по сравнению с прошлым годом). Количество классов – </w:t>
      </w:r>
      <w:r>
        <w:rPr>
          <w:rFonts w:ascii="Arial" w:hAnsi="Arial" w:cs="Arial"/>
          <w:spacing w:val="-4"/>
          <w:sz w:val="28"/>
          <w:szCs w:val="28"/>
        </w:rPr>
        <w:t>30,</w:t>
      </w:r>
      <w:r w:rsidRPr="00056862">
        <w:rPr>
          <w:rFonts w:ascii="Arial" w:hAnsi="Arial" w:cs="Arial"/>
          <w:spacing w:val="-4"/>
          <w:sz w:val="28"/>
          <w:szCs w:val="28"/>
        </w:rPr>
        <w:t xml:space="preserve"> из них </w:t>
      </w:r>
      <w:r>
        <w:rPr>
          <w:rFonts w:ascii="Arial" w:hAnsi="Arial" w:cs="Arial"/>
          <w:spacing w:val="-4"/>
          <w:sz w:val="28"/>
          <w:szCs w:val="28"/>
        </w:rPr>
        <w:t>общеобразовательных классов – 23</w:t>
      </w:r>
      <w:r w:rsidRPr="00056862">
        <w:rPr>
          <w:rFonts w:ascii="Arial" w:hAnsi="Arial" w:cs="Arial"/>
          <w:spacing w:val="-4"/>
          <w:sz w:val="28"/>
          <w:szCs w:val="28"/>
        </w:rPr>
        <w:t xml:space="preserve"> (57</w:t>
      </w:r>
      <w:r>
        <w:rPr>
          <w:rFonts w:ascii="Arial" w:hAnsi="Arial" w:cs="Arial"/>
          <w:spacing w:val="-4"/>
          <w:sz w:val="28"/>
          <w:szCs w:val="28"/>
        </w:rPr>
        <w:t>6</w:t>
      </w:r>
      <w:r w:rsidR="00632A3B">
        <w:rPr>
          <w:rFonts w:ascii="Arial" w:hAnsi="Arial" w:cs="Arial"/>
          <w:spacing w:val="-4"/>
          <w:sz w:val="28"/>
          <w:szCs w:val="28"/>
        </w:rPr>
        <w:t xml:space="preserve"> человека – 86,7</w:t>
      </w:r>
      <w:r w:rsidRPr="00056862">
        <w:rPr>
          <w:rFonts w:ascii="Arial" w:hAnsi="Arial" w:cs="Arial"/>
          <w:spacing w:val="-4"/>
          <w:sz w:val="28"/>
          <w:szCs w:val="28"/>
        </w:rPr>
        <w:t xml:space="preserve"> %), специальных (коррекционных) классов </w:t>
      </w:r>
      <w:r w:rsidRPr="00056862">
        <w:rPr>
          <w:rFonts w:ascii="Arial" w:hAnsi="Arial" w:cs="Arial"/>
          <w:spacing w:val="-4"/>
          <w:sz w:val="28"/>
          <w:szCs w:val="28"/>
          <w:lang w:val="en-US"/>
        </w:rPr>
        <w:t>YII</w:t>
      </w:r>
      <w:r w:rsidR="00632A3B">
        <w:rPr>
          <w:rFonts w:ascii="Arial" w:hAnsi="Arial" w:cs="Arial"/>
          <w:spacing w:val="-4"/>
          <w:sz w:val="28"/>
          <w:szCs w:val="28"/>
        </w:rPr>
        <w:t xml:space="preserve"> вида – 7 (79 человек– 13,3</w:t>
      </w:r>
      <w:r w:rsidRPr="00056862">
        <w:rPr>
          <w:rFonts w:ascii="Arial" w:hAnsi="Arial" w:cs="Arial"/>
          <w:spacing w:val="-4"/>
          <w:sz w:val="28"/>
          <w:szCs w:val="28"/>
        </w:rPr>
        <w:t xml:space="preserve"> %), </w:t>
      </w:r>
      <w:r w:rsidRPr="00056862">
        <w:rPr>
          <w:rFonts w:ascii="Arial" w:hAnsi="Arial" w:cs="Arial"/>
          <w:spacing w:val="-4"/>
          <w:sz w:val="28"/>
          <w:szCs w:val="28"/>
        </w:rPr>
        <w:lastRenderedPageBreak/>
        <w:t>кроме</w:t>
      </w:r>
      <w:r w:rsidR="00632A3B">
        <w:rPr>
          <w:rFonts w:ascii="Arial" w:hAnsi="Arial" w:cs="Arial"/>
          <w:spacing w:val="-4"/>
          <w:sz w:val="28"/>
          <w:szCs w:val="28"/>
        </w:rPr>
        <w:t xml:space="preserve"> того, обучались в интеграции 15 человек (7-ые </w:t>
      </w:r>
      <w:proofErr w:type="spellStart"/>
      <w:r w:rsidR="00632A3B">
        <w:rPr>
          <w:rFonts w:ascii="Arial" w:hAnsi="Arial" w:cs="Arial"/>
          <w:spacing w:val="-4"/>
          <w:sz w:val="28"/>
          <w:szCs w:val="28"/>
        </w:rPr>
        <w:t>кл</w:t>
      </w:r>
      <w:proofErr w:type="spellEnd"/>
      <w:r w:rsidR="00632A3B">
        <w:rPr>
          <w:rFonts w:ascii="Arial" w:hAnsi="Arial" w:cs="Arial"/>
          <w:spacing w:val="-4"/>
          <w:sz w:val="28"/>
          <w:szCs w:val="28"/>
        </w:rPr>
        <w:t xml:space="preserve">., 9-ые </w:t>
      </w:r>
      <w:proofErr w:type="spellStart"/>
      <w:r w:rsidR="00632A3B">
        <w:rPr>
          <w:rFonts w:ascii="Arial" w:hAnsi="Arial" w:cs="Arial"/>
          <w:spacing w:val="-4"/>
          <w:sz w:val="28"/>
          <w:szCs w:val="28"/>
        </w:rPr>
        <w:t>кл</w:t>
      </w:r>
      <w:proofErr w:type="spellEnd"/>
      <w:r w:rsidR="00632A3B">
        <w:rPr>
          <w:rFonts w:ascii="Arial" w:hAnsi="Arial" w:cs="Arial"/>
          <w:spacing w:val="-4"/>
          <w:sz w:val="28"/>
          <w:szCs w:val="28"/>
        </w:rPr>
        <w:t xml:space="preserve">. – 2 %), </w:t>
      </w:r>
      <w:r w:rsidRPr="00056862">
        <w:rPr>
          <w:rFonts w:ascii="Arial" w:hAnsi="Arial" w:cs="Arial"/>
          <w:spacing w:val="-4"/>
          <w:sz w:val="28"/>
          <w:szCs w:val="28"/>
        </w:rPr>
        <w:t>универсальных классов с профильной группой – 2.  Всего профильным обучением</w:t>
      </w:r>
      <w:r w:rsidR="00632A3B">
        <w:rPr>
          <w:rFonts w:ascii="Arial" w:hAnsi="Arial" w:cs="Arial"/>
          <w:spacing w:val="-4"/>
          <w:sz w:val="28"/>
          <w:szCs w:val="28"/>
        </w:rPr>
        <w:t xml:space="preserve"> охвачено 24 учащихся 10-11 (3</w:t>
      </w:r>
      <w:r w:rsidR="004812BC">
        <w:rPr>
          <w:rFonts w:ascii="Arial" w:hAnsi="Arial" w:cs="Arial"/>
          <w:spacing w:val="-4"/>
          <w:sz w:val="28"/>
          <w:szCs w:val="28"/>
        </w:rPr>
        <w:t>,6</w:t>
      </w:r>
      <w:r w:rsidRPr="00056862">
        <w:rPr>
          <w:rFonts w:ascii="Arial" w:hAnsi="Arial" w:cs="Arial"/>
          <w:spacing w:val="-4"/>
          <w:sz w:val="28"/>
          <w:szCs w:val="28"/>
        </w:rPr>
        <w:t xml:space="preserve"> % от контингента учащихся и 44,6 % от количества учащихся на 3 ступени общего образования).  Индиви</w:t>
      </w:r>
      <w:r w:rsidR="00632A3B">
        <w:rPr>
          <w:rFonts w:ascii="Arial" w:hAnsi="Arial" w:cs="Arial"/>
          <w:spacing w:val="-4"/>
          <w:sz w:val="28"/>
          <w:szCs w:val="28"/>
        </w:rPr>
        <w:t>дуальное обучение на дому в 2013 – 2014</w:t>
      </w:r>
      <w:r w:rsidRPr="00056862">
        <w:rPr>
          <w:rFonts w:ascii="Arial" w:hAnsi="Arial" w:cs="Arial"/>
          <w:spacing w:val="-4"/>
          <w:sz w:val="28"/>
          <w:szCs w:val="28"/>
        </w:rPr>
        <w:t xml:space="preserve"> учебном году </w:t>
      </w:r>
      <w:r>
        <w:rPr>
          <w:rFonts w:ascii="Arial" w:hAnsi="Arial" w:cs="Arial"/>
          <w:spacing w:val="-4"/>
          <w:sz w:val="28"/>
          <w:szCs w:val="28"/>
        </w:rPr>
        <w:t xml:space="preserve">было организовано для </w:t>
      </w:r>
      <w:r w:rsidR="00632A3B">
        <w:rPr>
          <w:rFonts w:ascii="Arial" w:hAnsi="Arial" w:cs="Arial"/>
          <w:spacing w:val="-4"/>
          <w:sz w:val="28"/>
          <w:szCs w:val="28"/>
        </w:rPr>
        <w:t>4</w:t>
      </w:r>
      <w:r w:rsidRPr="00056862">
        <w:rPr>
          <w:rFonts w:ascii="Arial" w:hAnsi="Arial" w:cs="Arial"/>
          <w:spacing w:val="-4"/>
          <w:sz w:val="28"/>
          <w:szCs w:val="28"/>
        </w:rPr>
        <w:t xml:space="preserve"> учащихся (1 %). </w:t>
      </w:r>
    </w:p>
    <w:p w:rsidR="00340FD2" w:rsidRPr="00F01B61" w:rsidRDefault="00340FD2" w:rsidP="00632A3B">
      <w:pPr>
        <w:widowControl w:val="0"/>
        <w:autoSpaceDE w:val="0"/>
        <w:autoSpaceDN w:val="0"/>
        <w:adjustRightInd w:val="0"/>
        <w:jc w:val="both"/>
        <w:rPr>
          <w:rFonts w:ascii="Arial" w:hAnsi="Arial" w:cs="Arial"/>
          <w:sz w:val="28"/>
          <w:szCs w:val="28"/>
        </w:rPr>
      </w:pPr>
      <w:r w:rsidRPr="00F01B61">
        <w:rPr>
          <w:rFonts w:ascii="Arial" w:hAnsi="Arial" w:cs="Arial"/>
          <w:sz w:val="28"/>
          <w:szCs w:val="28"/>
        </w:rPr>
        <w:t xml:space="preserve">            </w:t>
      </w:r>
      <w:proofErr w:type="gramStart"/>
      <w:r w:rsidRPr="00F01B61">
        <w:rPr>
          <w:rFonts w:ascii="Arial" w:hAnsi="Arial" w:cs="Arial"/>
          <w:sz w:val="28"/>
          <w:szCs w:val="28"/>
        </w:rPr>
        <w:t xml:space="preserve">Реализация государственной политики в сфере образования на территории города Челябинска обеспечивается в соответствии с задачами Концепции Федеральной целевой программы развития образования (Распоряжение Правительства РФ от 07.02.2011 г. № 163-р), </w:t>
      </w:r>
      <w:r w:rsidR="00632A3B" w:rsidRPr="00632A3B">
        <w:rPr>
          <w:rFonts w:ascii="Arial" w:hAnsi="Arial" w:cs="Arial"/>
          <w:sz w:val="28"/>
          <w:szCs w:val="28"/>
        </w:rPr>
        <w:t>Федерального закона от 29.12.2012 N 273-ФЗ</w:t>
      </w:r>
      <w:r w:rsidR="00632A3B" w:rsidRPr="00632A3B">
        <w:rPr>
          <w:rFonts w:ascii="Arial" w:hAnsi="Arial" w:cs="Arial"/>
          <w:sz w:val="28"/>
          <w:szCs w:val="28"/>
        </w:rPr>
        <w:br/>
        <w:t>"Об образовании в Российской Федерации",</w:t>
      </w:r>
      <w:r w:rsidR="00632A3B">
        <w:rPr>
          <w:rFonts w:ascii="Tahoma" w:hAnsi="Tahoma" w:cs="Tahoma"/>
          <w:sz w:val="28"/>
          <w:szCs w:val="28"/>
        </w:rPr>
        <w:t xml:space="preserve"> </w:t>
      </w:r>
      <w:r w:rsidRPr="00F01B61">
        <w:rPr>
          <w:rFonts w:ascii="Arial" w:hAnsi="Arial" w:cs="Arial"/>
          <w:sz w:val="28"/>
          <w:szCs w:val="28"/>
        </w:rPr>
        <w:t>и направлена на повышение доступности и качества образования, развитие инновационной деятельности, эффективное использование образовательных ресурсов.</w:t>
      </w:r>
      <w:proofErr w:type="gramEnd"/>
    </w:p>
    <w:p w:rsidR="00340FD2" w:rsidRPr="00F01B61" w:rsidRDefault="00340FD2" w:rsidP="00340FD2">
      <w:pPr>
        <w:jc w:val="both"/>
        <w:rPr>
          <w:rFonts w:ascii="Arial" w:hAnsi="Arial" w:cs="Arial"/>
          <w:sz w:val="28"/>
          <w:szCs w:val="28"/>
        </w:rPr>
      </w:pPr>
      <w:r w:rsidRPr="00F01B61">
        <w:rPr>
          <w:rFonts w:ascii="Arial" w:hAnsi="Arial" w:cs="Arial"/>
          <w:sz w:val="28"/>
          <w:szCs w:val="28"/>
        </w:rPr>
        <w:t xml:space="preserve">          Воспитание сегодня выделяется как приоритетное направление. Оно призвано формировать социально значимые качества личности, такие как гражданская позиция, здоровый образ жизни, толерантность, экологическая культура, эстетическое отношение к действительности, способность к творческому самоопределению.  </w:t>
      </w:r>
    </w:p>
    <w:p w:rsidR="00340FD2" w:rsidRPr="00F01B61" w:rsidRDefault="00340FD2" w:rsidP="00340FD2">
      <w:pPr>
        <w:pStyle w:val="ad"/>
        <w:rPr>
          <w:rFonts w:ascii="Arial" w:hAnsi="Arial" w:cs="Arial"/>
          <w:sz w:val="28"/>
          <w:szCs w:val="28"/>
        </w:rPr>
      </w:pPr>
      <w:r w:rsidRPr="00F01B61">
        <w:rPr>
          <w:rFonts w:ascii="Arial" w:hAnsi="Arial" w:cs="Arial"/>
          <w:sz w:val="28"/>
          <w:szCs w:val="28"/>
        </w:rPr>
        <w:t xml:space="preserve">          С 2009 года педагогический коллектив нашей школы разрабатывает инновационный проект по теме «Создание этнокультурного центра на базе общеобразовательного учреждения с целью формирования направленности подрастающего поколения на сохранение и развитие народной культуры».  </w:t>
      </w:r>
    </w:p>
    <w:p w:rsidR="00340FD2" w:rsidRPr="00F01B61" w:rsidRDefault="00340FD2" w:rsidP="00340FD2">
      <w:pPr>
        <w:jc w:val="both"/>
        <w:rPr>
          <w:rFonts w:ascii="Arial" w:hAnsi="Arial" w:cs="Arial"/>
          <w:sz w:val="28"/>
          <w:szCs w:val="28"/>
        </w:rPr>
      </w:pPr>
      <w:r w:rsidRPr="00F01B61">
        <w:rPr>
          <w:rFonts w:ascii="Arial" w:hAnsi="Arial" w:cs="Arial"/>
          <w:sz w:val="28"/>
          <w:szCs w:val="28"/>
        </w:rPr>
        <w:t xml:space="preserve">         Поставленные выше задачи помогает решать модель воспитательной системы «Наследники традиций», разработанная в 2011 году и прошедшая экспертизу  в марте 2012 года в рамках аккредитации МАОУ СОШ № 43 г. Челябинска. </w:t>
      </w:r>
      <w:r w:rsidRPr="00F01B61">
        <w:rPr>
          <w:rFonts w:ascii="Arial" w:hAnsi="Arial" w:cs="Arial"/>
          <w:b/>
          <w:sz w:val="28"/>
          <w:szCs w:val="28"/>
        </w:rPr>
        <w:t>Главная идея</w:t>
      </w:r>
      <w:r w:rsidRPr="00F01B61">
        <w:rPr>
          <w:rFonts w:ascii="Arial" w:hAnsi="Arial" w:cs="Arial"/>
          <w:sz w:val="28"/>
          <w:szCs w:val="28"/>
        </w:rPr>
        <w:t xml:space="preserve"> воспитательной системы: образование, реализующее этнокультурную функцию должно </w:t>
      </w:r>
      <w:r w:rsidRPr="00F01B61">
        <w:rPr>
          <w:rFonts w:ascii="Arial" w:hAnsi="Arial" w:cs="Arial"/>
          <w:b/>
          <w:sz w:val="28"/>
          <w:szCs w:val="28"/>
        </w:rPr>
        <w:t>обогатить</w:t>
      </w:r>
      <w:r w:rsidRPr="00F01B61">
        <w:rPr>
          <w:rFonts w:ascii="Arial" w:hAnsi="Arial" w:cs="Arial"/>
          <w:sz w:val="28"/>
          <w:szCs w:val="28"/>
        </w:rPr>
        <w:t xml:space="preserve"> учащихся содержанием национального мировоззрения, народных традиций, нравственных устоев, </w:t>
      </w:r>
      <w:r w:rsidRPr="00F01B61">
        <w:rPr>
          <w:rFonts w:ascii="Arial" w:hAnsi="Arial" w:cs="Arial"/>
          <w:b/>
          <w:sz w:val="28"/>
          <w:szCs w:val="28"/>
        </w:rPr>
        <w:t>обеспечить</w:t>
      </w:r>
      <w:r w:rsidRPr="00F01B61">
        <w:rPr>
          <w:rFonts w:ascii="Arial" w:hAnsi="Arial" w:cs="Arial"/>
          <w:sz w:val="28"/>
          <w:szCs w:val="28"/>
        </w:rPr>
        <w:t xml:space="preserve"> формирование российского самосознания и </w:t>
      </w:r>
      <w:proofErr w:type="spellStart"/>
      <w:r w:rsidRPr="00F01B61">
        <w:rPr>
          <w:rFonts w:ascii="Arial" w:hAnsi="Arial" w:cs="Arial"/>
          <w:sz w:val="28"/>
          <w:szCs w:val="28"/>
        </w:rPr>
        <w:t>самоидентичности</w:t>
      </w:r>
      <w:proofErr w:type="spellEnd"/>
      <w:r w:rsidRPr="00F01B61">
        <w:rPr>
          <w:rFonts w:ascii="Arial" w:hAnsi="Arial" w:cs="Arial"/>
          <w:sz w:val="28"/>
          <w:szCs w:val="28"/>
        </w:rPr>
        <w:t xml:space="preserve"> (осознание своей одновременной принадлежности к определённому этносу, национальной культуре, многонациональной стране, общероссийской культуре), помочь интеграции на этой основе в национальную и мировую культуру.</w:t>
      </w:r>
    </w:p>
    <w:p w:rsidR="00340FD2" w:rsidRDefault="00340FD2" w:rsidP="00340FD2">
      <w:pPr>
        <w:shd w:val="clear" w:color="auto" w:fill="FFFFFF"/>
        <w:tabs>
          <w:tab w:val="left" w:pos="1200"/>
        </w:tabs>
        <w:ind w:right="10"/>
        <w:jc w:val="both"/>
        <w:rPr>
          <w:rFonts w:ascii="Times New Roman" w:hAnsi="Times New Roman"/>
          <w:color w:val="000000"/>
          <w:sz w:val="28"/>
          <w:szCs w:val="28"/>
        </w:rPr>
      </w:pPr>
      <w:r w:rsidRPr="00F01B61">
        <w:rPr>
          <w:rFonts w:ascii="Arial" w:hAnsi="Arial" w:cs="Arial"/>
          <w:sz w:val="28"/>
          <w:szCs w:val="28"/>
        </w:rPr>
        <w:t xml:space="preserve">В центре модели воспитательной системы «треугольник», на вершине которого ученик, а в основе педагог и родитель, важным является всеобщее сотрудничество и </w:t>
      </w:r>
      <w:r w:rsidRPr="00757988">
        <w:rPr>
          <w:rFonts w:ascii="Arial" w:hAnsi="Arial" w:cs="Arial"/>
          <w:sz w:val="28"/>
          <w:szCs w:val="28"/>
        </w:rPr>
        <w:t>удовлетворенность школьным процессом.</w:t>
      </w:r>
      <w:r w:rsidR="00757988" w:rsidRPr="00757988">
        <w:rPr>
          <w:rFonts w:ascii="Arial" w:hAnsi="Arial" w:cs="Arial"/>
          <w:color w:val="000000"/>
          <w:sz w:val="28"/>
          <w:szCs w:val="28"/>
        </w:rPr>
        <w:t xml:space="preserve"> В 2013-2014 учебном году основной задачей школы является совершенствование воспитательной среды</w:t>
      </w:r>
      <w:r w:rsidR="00757988">
        <w:rPr>
          <w:rFonts w:ascii="Times New Roman" w:hAnsi="Times New Roman"/>
          <w:color w:val="000000"/>
          <w:sz w:val="28"/>
          <w:szCs w:val="28"/>
        </w:rPr>
        <w:t>.</w:t>
      </w:r>
    </w:p>
    <w:p w:rsidR="001C6DE7" w:rsidRPr="001C6DE7" w:rsidRDefault="001C6DE7" w:rsidP="001C6DE7">
      <w:pPr>
        <w:spacing w:after="0" w:line="360" w:lineRule="auto"/>
        <w:ind w:firstLine="709"/>
        <w:rPr>
          <w:rFonts w:ascii="Arial" w:hAnsi="Arial" w:cs="Arial"/>
          <w:b/>
          <w:sz w:val="28"/>
          <w:szCs w:val="28"/>
        </w:rPr>
      </w:pPr>
      <w:r w:rsidRPr="001C6DE7">
        <w:rPr>
          <w:rFonts w:ascii="Arial" w:hAnsi="Arial" w:cs="Arial"/>
          <w:b/>
          <w:sz w:val="28"/>
          <w:szCs w:val="28"/>
        </w:rPr>
        <w:t xml:space="preserve">Основными </w:t>
      </w:r>
      <w:proofErr w:type="spellStart"/>
      <w:r w:rsidRPr="001C6DE7">
        <w:rPr>
          <w:rFonts w:ascii="Arial" w:hAnsi="Arial" w:cs="Arial"/>
          <w:b/>
          <w:sz w:val="28"/>
          <w:szCs w:val="28"/>
        </w:rPr>
        <w:t>системообразующими</w:t>
      </w:r>
      <w:proofErr w:type="spellEnd"/>
      <w:r w:rsidRPr="001C6DE7">
        <w:rPr>
          <w:rFonts w:ascii="Arial" w:hAnsi="Arial" w:cs="Arial"/>
          <w:b/>
          <w:sz w:val="28"/>
          <w:szCs w:val="28"/>
        </w:rPr>
        <w:t xml:space="preserve"> видами деятельности мы определили:</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xml:space="preserve">- Музейную работу </w:t>
      </w:r>
      <w:r w:rsidRPr="001C6DE7">
        <w:rPr>
          <w:rFonts w:ascii="Arial" w:hAnsi="Arial" w:cs="Arial"/>
          <w:i/>
          <w:sz w:val="28"/>
          <w:szCs w:val="28"/>
        </w:rPr>
        <w:t>(Этнокультурный центр)</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Дополнительное образование;</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Внеурочную деятельность;</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xml:space="preserve">- </w:t>
      </w:r>
      <w:proofErr w:type="spellStart"/>
      <w:r w:rsidRPr="001C6DE7">
        <w:rPr>
          <w:rFonts w:ascii="Arial" w:hAnsi="Arial" w:cs="Arial"/>
          <w:sz w:val="28"/>
          <w:szCs w:val="28"/>
        </w:rPr>
        <w:t>Культурно-досуговую</w:t>
      </w:r>
      <w:proofErr w:type="spellEnd"/>
      <w:r w:rsidRPr="001C6DE7">
        <w:rPr>
          <w:rFonts w:ascii="Arial" w:hAnsi="Arial" w:cs="Arial"/>
          <w:sz w:val="28"/>
          <w:szCs w:val="28"/>
        </w:rPr>
        <w:t xml:space="preserve"> деятельность;</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Учебную деятельность;</w:t>
      </w:r>
    </w:p>
    <w:p w:rsidR="001C6DE7" w:rsidRPr="001C6DE7" w:rsidRDefault="001C6DE7" w:rsidP="001C6DE7">
      <w:pPr>
        <w:spacing w:after="0" w:line="360" w:lineRule="auto"/>
        <w:ind w:firstLine="709"/>
        <w:rPr>
          <w:rFonts w:ascii="Arial" w:hAnsi="Arial" w:cs="Arial"/>
          <w:i/>
          <w:sz w:val="28"/>
          <w:szCs w:val="28"/>
        </w:rPr>
      </w:pPr>
      <w:r w:rsidRPr="001C6DE7">
        <w:rPr>
          <w:rFonts w:ascii="Arial" w:hAnsi="Arial" w:cs="Arial"/>
          <w:sz w:val="28"/>
          <w:szCs w:val="28"/>
        </w:rPr>
        <w:t xml:space="preserve">- Самоорганизацию жизнедеятельности </w:t>
      </w:r>
      <w:r w:rsidRPr="001C6DE7">
        <w:rPr>
          <w:rFonts w:ascii="Arial" w:hAnsi="Arial" w:cs="Arial"/>
          <w:i/>
          <w:sz w:val="28"/>
          <w:szCs w:val="28"/>
        </w:rPr>
        <w:t xml:space="preserve">(УСУ «Школьный совет», ДОО «Белошвейка», ДЮО «Галактика </w:t>
      </w:r>
      <w:proofErr w:type="spellStart"/>
      <w:r w:rsidRPr="001C6DE7">
        <w:rPr>
          <w:rFonts w:ascii="Arial" w:hAnsi="Arial" w:cs="Arial"/>
          <w:i/>
          <w:sz w:val="28"/>
          <w:szCs w:val="28"/>
        </w:rPr>
        <w:t>МиД</w:t>
      </w:r>
      <w:proofErr w:type="spellEnd"/>
      <w:r w:rsidRPr="001C6DE7">
        <w:rPr>
          <w:rFonts w:ascii="Arial" w:hAnsi="Arial" w:cs="Arial"/>
          <w:i/>
          <w:sz w:val="28"/>
          <w:szCs w:val="28"/>
        </w:rPr>
        <w:t>»);</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Профилактику безнадзорности и правонарушений несовершеннолетних;</w:t>
      </w:r>
    </w:p>
    <w:p w:rsidR="001C6DE7" w:rsidRPr="001C6DE7" w:rsidRDefault="001C6DE7" w:rsidP="001C6DE7">
      <w:pPr>
        <w:spacing w:after="0" w:line="360" w:lineRule="auto"/>
        <w:ind w:firstLine="709"/>
        <w:rPr>
          <w:rFonts w:ascii="Arial" w:hAnsi="Arial" w:cs="Arial"/>
          <w:sz w:val="28"/>
          <w:szCs w:val="28"/>
        </w:rPr>
      </w:pPr>
      <w:r w:rsidRPr="001C6DE7">
        <w:rPr>
          <w:rFonts w:ascii="Arial" w:hAnsi="Arial" w:cs="Arial"/>
          <w:sz w:val="28"/>
          <w:szCs w:val="28"/>
        </w:rPr>
        <w:t xml:space="preserve">- </w:t>
      </w:r>
      <w:proofErr w:type="spellStart"/>
      <w:r w:rsidRPr="001C6DE7">
        <w:rPr>
          <w:rFonts w:ascii="Arial" w:hAnsi="Arial" w:cs="Arial"/>
          <w:sz w:val="28"/>
          <w:szCs w:val="28"/>
        </w:rPr>
        <w:t>Здоровьесбережение</w:t>
      </w:r>
      <w:proofErr w:type="spellEnd"/>
      <w:r w:rsidRPr="001C6DE7">
        <w:rPr>
          <w:rFonts w:ascii="Arial" w:hAnsi="Arial" w:cs="Arial"/>
          <w:sz w:val="28"/>
          <w:szCs w:val="28"/>
        </w:rPr>
        <w:t>.</w:t>
      </w:r>
    </w:p>
    <w:p w:rsidR="00DE224E" w:rsidRPr="00DE224E" w:rsidRDefault="00DE224E" w:rsidP="00DE224E">
      <w:pPr>
        <w:spacing w:after="0" w:line="360" w:lineRule="auto"/>
        <w:ind w:firstLine="709"/>
        <w:rPr>
          <w:rFonts w:ascii="Arial" w:hAnsi="Arial" w:cs="Arial"/>
          <w:sz w:val="28"/>
          <w:szCs w:val="28"/>
        </w:rPr>
      </w:pPr>
      <w:r w:rsidRPr="00DE224E">
        <w:rPr>
          <w:rFonts w:ascii="Arial" w:hAnsi="Arial" w:cs="Arial"/>
          <w:sz w:val="28"/>
          <w:szCs w:val="28"/>
        </w:rPr>
        <w:t xml:space="preserve">Ежегодно в школе проводится диагностика удовлетворенности школьной жизни родителей учащихся. </w:t>
      </w:r>
    </w:p>
    <w:p w:rsidR="00DE224E" w:rsidRDefault="00DE224E" w:rsidP="00DE224E">
      <w:pPr>
        <w:ind w:firstLine="709"/>
        <w:rPr>
          <w:rFonts w:ascii="Times New Roman" w:hAnsi="Times New Roman"/>
          <w:sz w:val="28"/>
          <w:szCs w:val="28"/>
        </w:rPr>
      </w:pPr>
      <w:r w:rsidRPr="006C7415">
        <w:rPr>
          <w:rFonts w:ascii="Times New Roman" w:hAnsi="Times New Roman"/>
          <w:noProof/>
          <w:sz w:val="28"/>
          <w:szCs w:val="28"/>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E224E" w:rsidRDefault="00DE224E" w:rsidP="00DE224E">
      <w:pPr>
        <w:ind w:firstLine="709"/>
        <w:rPr>
          <w:rFonts w:ascii="Times New Roman" w:hAnsi="Times New Roman"/>
          <w:sz w:val="28"/>
          <w:szCs w:val="28"/>
        </w:rPr>
      </w:pPr>
      <w:r w:rsidRPr="006C7415">
        <w:rPr>
          <w:rFonts w:ascii="Times New Roman" w:hAnsi="Times New Roman"/>
          <w:noProof/>
          <w:sz w:val="28"/>
          <w:szCs w:val="28"/>
          <w:lang w:eastAsia="ru-RU"/>
        </w:rPr>
        <w:drawing>
          <wp:inline distT="0" distB="0" distL="0" distR="0">
            <wp:extent cx="4572000" cy="320992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224E" w:rsidRPr="00DE224E" w:rsidRDefault="00DE224E" w:rsidP="00DE224E">
      <w:pPr>
        <w:spacing w:after="0" w:line="360" w:lineRule="auto"/>
        <w:ind w:firstLine="709"/>
        <w:jc w:val="both"/>
        <w:rPr>
          <w:rFonts w:ascii="Arial" w:hAnsi="Arial" w:cs="Arial"/>
          <w:i/>
          <w:sz w:val="28"/>
          <w:szCs w:val="28"/>
        </w:rPr>
      </w:pPr>
      <w:r w:rsidRPr="00DE224E">
        <w:rPr>
          <w:rFonts w:ascii="Arial" w:hAnsi="Arial" w:cs="Arial"/>
          <w:sz w:val="28"/>
          <w:szCs w:val="28"/>
        </w:rPr>
        <w:t>Анализ социального положения показал, что в школе обучаются дети из самых разных семей.  Количество малообеспеченных семей, имеющих справку, составляет -  52</w:t>
      </w:r>
      <w:r w:rsidRPr="00DE224E">
        <w:rPr>
          <w:rFonts w:ascii="Arial" w:hAnsi="Arial" w:cs="Arial"/>
          <w:i/>
          <w:sz w:val="28"/>
          <w:szCs w:val="28"/>
        </w:rPr>
        <w:t>. (в 3 раза меньше по сравнению с прошлым годом)</w:t>
      </w:r>
      <w:r w:rsidR="001C6DE7">
        <w:rPr>
          <w:rFonts w:ascii="Arial" w:hAnsi="Arial" w:cs="Arial"/>
          <w:i/>
          <w:sz w:val="28"/>
          <w:szCs w:val="28"/>
        </w:rPr>
        <w:t>.</w:t>
      </w:r>
      <w:r w:rsidRPr="00DE224E">
        <w:rPr>
          <w:rFonts w:ascii="Arial" w:hAnsi="Arial" w:cs="Arial"/>
          <w:i/>
          <w:sz w:val="28"/>
          <w:szCs w:val="28"/>
        </w:rPr>
        <w:t xml:space="preserve"> </w:t>
      </w:r>
    </w:p>
    <w:p w:rsidR="00DE224E" w:rsidRPr="00DE224E" w:rsidRDefault="00DE224E" w:rsidP="00DE224E">
      <w:pPr>
        <w:spacing w:after="0" w:line="360" w:lineRule="auto"/>
        <w:ind w:firstLine="709"/>
        <w:jc w:val="both"/>
        <w:rPr>
          <w:rFonts w:ascii="Arial" w:hAnsi="Arial" w:cs="Arial"/>
          <w:i/>
          <w:sz w:val="28"/>
          <w:szCs w:val="28"/>
        </w:rPr>
      </w:pPr>
      <w:r w:rsidRPr="00DE224E">
        <w:rPr>
          <w:rFonts w:ascii="Arial" w:hAnsi="Arial" w:cs="Arial"/>
          <w:sz w:val="28"/>
          <w:szCs w:val="28"/>
        </w:rPr>
        <w:t xml:space="preserve">Уменьшилось число </w:t>
      </w:r>
      <w:proofErr w:type="gramStart"/>
      <w:r w:rsidRPr="00DE224E">
        <w:rPr>
          <w:rFonts w:ascii="Arial" w:hAnsi="Arial" w:cs="Arial"/>
          <w:sz w:val="28"/>
          <w:szCs w:val="28"/>
        </w:rPr>
        <w:t>опекаемых</w:t>
      </w:r>
      <w:proofErr w:type="gramEnd"/>
      <w:r w:rsidRPr="00DE224E">
        <w:rPr>
          <w:rFonts w:ascii="Arial" w:hAnsi="Arial" w:cs="Arial"/>
          <w:sz w:val="28"/>
          <w:szCs w:val="28"/>
        </w:rPr>
        <w:t xml:space="preserve"> и стоящих на </w:t>
      </w:r>
      <w:proofErr w:type="spellStart"/>
      <w:r w:rsidRPr="00DE224E">
        <w:rPr>
          <w:rFonts w:ascii="Arial" w:hAnsi="Arial" w:cs="Arial"/>
          <w:sz w:val="28"/>
          <w:szCs w:val="28"/>
        </w:rPr>
        <w:t>педучете</w:t>
      </w:r>
      <w:proofErr w:type="spellEnd"/>
      <w:r w:rsidRPr="00DE224E">
        <w:rPr>
          <w:rFonts w:ascii="Arial" w:hAnsi="Arial" w:cs="Arial"/>
          <w:sz w:val="28"/>
          <w:szCs w:val="28"/>
        </w:rPr>
        <w:t xml:space="preserve">. Процент родителей, принимающих участие в школьной жизни, остается стабильно высоким. 98% от общего числа родителей удовлетворены воспитательным процессом и школьной жизнью в целом. Такой же высокий процент и у учащихся 81% от общего числа опрошенных. Это говорит о благоприятном климате, созданном в стенах нашей школы. </w:t>
      </w:r>
      <w:proofErr w:type="gramStart"/>
      <w:r w:rsidRPr="00DE224E">
        <w:rPr>
          <w:rFonts w:ascii="Arial" w:hAnsi="Arial" w:cs="Arial"/>
          <w:i/>
          <w:sz w:val="28"/>
          <w:szCs w:val="28"/>
        </w:rPr>
        <w:t>(Совместные общешкольные мероприятия, родительские собрания, общешкольные собрания, открытость и доступность образовательного прос</w:t>
      </w:r>
      <w:r w:rsidR="001C6DE7">
        <w:rPr>
          <w:rFonts w:ascii="Arial" w:hAnsi="Arial" w:cs="Arial"/>
          <w:i/>
          <w:sz w:val="28"/>
          <w:szCs w:val="28"/>
        </w:rPr>
        <w:t>транства</w:t>
      </w:r>
      <w:r w:rsidRPr="00DE224E">
        <w:rPr>
          <w:rFonts w:ascii="Arial" w:hAnsi="Arial" w:cs="Arial"/>
          <w:i/>
          <w:sz w:val="28"/>
          <w:szCs w:val="28"/>
        </w:rPr>
        <w:t xml:space="preserve">: сайт, </w:t>
      </w:r>
      <w:proofErr w:type="spellStart"/>
      <w:r w:rsidRPr="00DE224E">
        <w:rPr>
          <w:rFonts w:ascii="Arial" w:hAnsi="Arial" w:cs="Arial"/>
          <w:i/>
          <w:sz w:val="28"/>
          <w:szCs w:val="28"/>
        </w:rPr>
        <w:t>блоги</w:t>
      </w:r>
      <w:proofErr w:type="spellEnd"/>
      <w:r w:rsidRPr="00DE224E">
        <w:rPr>
          <w:rFonts w:ascii="Arial" w:hAnsi="Arial" w:cs="Arial"/>
          <w:i/>
          <w:sz w:val="28"/>
          <w:szCs w:val="28"/>
        </w:rPr>
        <w:t>, АС, СГО.</w:t>
      </w:r>
      <w:proofErr w:type="gramEnd"/>
    </w:p>
    <w:p w:rsidR="001C6DE7" w:rsidRDefault="001C6DE7" w:rsidP="001C6DE7">
      <w:pPr>
        <w:shd w:val="clear" w:color="auto" w:fill="FFFFFF"/>
        <w:spacing w:after="0" w:line="240" w:lineRule="auto"/>
        <w:ind w:right="-68" w:firstLine="708"/>
        <w:jc w:val="both"/>
        <w:rPr>
          <w:rFonts w:ascii="Arial" w:hAnsi="Arial" w:cs="Arial"/>
          <w:spacing w:val="-4"/>
          <w:sz w:val="28"/>
          <w:szCs w:val="28"/>
        </w:rPr>
      </w:pPr>
      <w:r w:rsidRPr="001C6DE7">
        <w:rPr>
          <w:rFonts w:ascii="Arial" w:hAnsi="Arial" w:cs="Arial"/>
          <w:spacing w:val="-4"/>
          <w:sz w:val="28"/>
          <w:szCs w:val="28"/>
        </w:rPr>
        <w:t xml:space="preserve">В Федеральном законе «Об образовании в РФ» от </w:t>
      </w:r>
      <w:r w:rsidRPr="001C6DE7">
        <w:rPr>
          <w:rFonts w:ascii="Arial" w:hAnsi="Arial" w:cs="Arial"/>
          <w:bCs/>
          <w:kern w:val="36"/>
          <w:sz w:val="28"/>
          <w:szCs w:val="28"/>
        </w:rPr>
        <w:t>29.12.2012 N 273-ФЗ</w:t>
      </w:r>
      <w:r w:rsidRPr="001C6DE7">
        <w:rPr>
          <w:rFonts w:ascii="Arial" w:hAnsi="Arial" w:cs="Arial"/>
          <w:spacing w:val="-4"/>
          <w:sz w:val="28"/>
          <w:szCs w:val="28"/>
        </w:rPr>
        <w:t xml:space="preserve"> установлено обязательное среднее общее образование. Требование обязательности общего образования применительно к </w:t>
      </w:r>
      <w:proofErr w:type="gramStart"/>
      <w:r w:rsidRPr="001C6DE7">
        <w:rPr>
          <w:rFonts w:ascii="Arial" w:hAnsi="Arial" w:cs="Arial"/>
          <w:spacing w:val="-4"/>
          <w:sz w:val="28"/>
          <w:szCs w:val="28"/>
        </w:rPr>
        <w:t>конкретному</w:t>
      </w:r>
      <w:proofErr w:type="gramEnd"/>
      <w:r w:rsidRPr="001C6DE7">
        <w:rPr>
          <w:rFonts w:ascii="Arial" w:hAnsi="Arial" w:cs="Arial"/>
          <w:spacing w:val="-4"/>
          <w:sz w:val="28"/>
          <w:szCs w:val="28"/>
        </w:rPr>
        <w:t xml:space="preserve"> обучающемуся сохраняет силу до достижения им возраста восемнадцати лет.</w:t>
      </w:r>
    </w:p>
    <w:p w:rsidR="000D37D1" w:rsidRPr="000D37D1" w:rsidRDefault="000D37D1" w:rsidP="000D37D1">
      <w:pPr>
        <w:ind w:firstLine="720"/>
        <w:jc w:val="both"/>
        <w:rPr>
          <w:rFonts w:ascii="Arial" w:hAnsi="Arial" w:cs="Arial"/>
          <w:spacing w:val="-4"/>
          <w:sz w:val="28"/>
          <w:szCs w:val="28"/>
        </w:rPr>
      </w:pPr>
      <w:r w:rsidRPr="000D37D1">
        <w:rPr>
          <w:rFonts w:ascii="Arial" w:hAnsi="Arial" w:cs="Arial"/>
          <w:spacing w:val="-4"/>
          <w:sz w:val="28"/>
          <w:szCs w:val="28"/>
        </w:rPr>
        <w:t>Средняя наполняемость общеобразовательных и специальных (коррекционных) классов повышается по сравнению с предыдущими годами, соответствует нормативным требованиям.</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305"/>
        <w:gridCol w:w="1305"/>
        <w:gridCol w:w="1305"/>
        <w:gridCol w:w="1305"/>
        <w:gridCol w:w="1305"/>
      </w:tblGrid>
      <w:tr w:rsidR="000D37D1" w:rsidRPr="000D37D1" w:rsidTr="0098319C">
        <w:trPr>
          <w:trHeight w:val="255"/>
        </w:trPr>
        <w:tc>
          <w:tcPr>
            <w:tcW w:w="4140" w:type="dxa"/>
            <w:shd w:val="clear" w:color="auto" w:fill="auto"/>
            <w:noWrap/>
            <w:vAlign w:val="bottom"/>
          </w:tcPr>
          <w:p w:rsidR="000D37D1" w:rsidRPr="000D37D1" w:rsidRDefault="000D37D1" w:rsidP="0098319C">
            <w:pPr>
              <w:jc w:val="both"/>
              <w:rPr>
                <w:rFonts w:ascii="Arial" w:hAnsi="Arial" w:cs="Arial"/>
                <w:sz w:val="28"/>
                <w:szCs w:val="28"/>
              </w:rPr>
            </w:pPr>
          </w:p>
        </w:tc>
        <w:tc>
          <w:tcPr>
            <w:tcW w:w="1305" w:type="dxa"/>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2013-2014</w:t>
            </w:r>
          </w:p>
        </w:tc>
        <w:tc>
          <w:tcPr>
            <w:tcW w:w="1305"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2012-2013</w:t>
            </w:r>
          </w:p>
        </w:tc>
        <w:tc>
          <w:tcPr>
            <w:tcW w:w="1305"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2011-2012</w:t>
            </w:r>
          </w:p>
        </w:tc>
        <w:tc>
          <w:tcPr>
            <w:tcW w:w="1305" w:type="dxa"/>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2010-2011</w:t>
            </w:r>
          </w:p>
        </w:tc>
        <w:tc>
          <w:tcPr>
            <w:tcW w:w="1305" w:type="dxa"/>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2009-2010</w:t>
            </w:r>
          </w:p>
        </w:tc>
      </w:tr>
      <w:tr w:rsidR="000D37D1" w:rsidRPr="000D37D1" w:rsidTr="0098319C">
        <w:trPr>
          <w:trHeight w:val="255"/>
        </w:trPr>
        <w:tc>
          <w:tcPr>
            <w:tcW w:w="4140" w:type="dxa"/>
            <w:shd w:val="clear" w:color="auto" w:fill="auto"/>
            <w:noWrap/>
            <w:vAlign w:val="bottom"/>
          </w:tcPr>
          <w:p w:rsidR="000D37D1" w:rsidRPr="000D37D1" w:rsidRDefault="000D37D1" w:rsidP="0098319C">
            <w:pPr>
              <w:jc w:val="both"/>
              <w:rPr>
                <w:rFonts w:ascii="Arial" w:hAnsi="Arial" w:cs="Arial"/>
                <w:b/>
                <w:i/>
                <w:sz w:val="28"/>
                <w:szCs w:val="28"/>
              </w:rPr>
            </w:pPr>
            <w:r w:rsidRPr="000D37D1">
              <w:rPr>
                <w:rFonts w:ascii="Arial" w:hAnsi="Arial" w:cs="Arial"/>
                <w:b/>
                <w:i/>
                <w:sz w:val="28"/>
                <w:szCs w:val="28"/>
              </w:rPr>
              <w:t>Общеобразовательные классы (чел.)</w:t>
            </w:r>
          </w:p>
        </w:tc>
        <w:tc>
          <w:tcPr>
            <w:tcW w:w="1305" w:type="dxa"/>
          </w:tcPr>
          <w:p w:rsidR="000D37D1" w:rsidRPr="000D37D1" w:rsidRDefault="000D37D1" w:rsidP="0098319C">
            <w:pPr>
              <w:jc w:val="both"/>
              <w:rPr>
                <w:rFonts w:ascii="Arial" w:hAnsi="Arial" w:cs="Arial"/>
                <w:sz w:val="28"/>
                <w:szCs w:val="28"/>
              </w:rPr>
            </w:pPr>
            <w:r w:rsidRPr="000D37D1">
              <w:rPr>
                <w:rFonts w:ascii="Arial" w:hAnsi="Arial" w:cs="Arial"/>
                <w:sz w:val="28"/>
                <w:szCs w:val="28"/>
              </w:rPr>
              <w:t>25,1</w:t>
            </w:r>
          </w:p>
        </w:tc>
        <w:tc>
          <w:tcPr>
            <w:tcW w:w="1305"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27,2</w:t>
            </w:r>
          </w:p>
        </w:tc>
        <w:tc>
          <w:tcPr>
            <w:tcW w:w="1305"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26.8</w:t>
            </w:r>
          </w:p>
        </w:tc>
        <w:tc>
          <w:tcPr>
            <w:tcW w:w="1305" w:type="dxa"/>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25,5</w:t>
            </w:r>
          </w:p>
        </w:tc>
        <w:tc>
          <w:tcPr>
            <w:tcW w:w="1305" w:type="dxa"/>
          </w:tcPr>
          <w:p w:rsidR="000D37D1" w:rsidRPr="000D37D1" w:rsidRDefault="000D37D1" w:rsidP="0098319C">
            <w:pPr>
              <w:jc w:val="both"/>
              <w:rPr>
                <w:rFonts w:ascii="Arial" w:hAnsi="Arial" w:cs="Arial"/>
                <w:sz w:val="28"/>
                <w:szCs w:val="28"/>
              </w:rPr>
            </w:pPr>
            <w:r w:rsidRPr="000D37D1">
              <w:rPr>
                <w:rFonts w:ascii="Arial" w:hAnsi="Arial" w:cs="Arial"/>
                <w:sz w:val="28"/>
                <w:szCs w:val="28"/>
              </w:rPr>
              <w:t>25,5</w:t>
            </w:r>
          </w:p>
        </w:tc>
      </w:tr>
      <w:tr w:rsidR="000D37D1" w:rsidRPr="000D37D1" w:rsidTr="0098319C">
        <w:trPr>
          <w:trHeight w:val="255"/>
        </w:trPr>
        <w:tc>
          <w:tcPr>
            <w:tcW w:w="4140" w:type="dxa"/>
            <w:shd w:val="clear" w:color="auto" w:fill="auto"/>
            <w:noWrap/>
            <w:vAlign w:val="bottom"/>
          </w:tcPr>
          <w:p w:rsidR="000D37D1" w:rsidRPr="000D37D1" w:rsidRDefault="000D37D1" w:rsidP="0098319C">
            <w:pPr>
              <w:jc w:val="both"/>
              <w:rPr>
                <w:rFonts w:ascii="Arial" w:hAnsi="Arial" w:cs="Arial"/>
                <w:b/>
                <w:i/>
                <w:sz w:val="28"/>
                <w:szCs w:val="28"/>
              </w:rPr>
            </w:pPr>
            <w:proofErr w:type="gramStart"/>
            <w:r w:rsidRPr="000D37D1">
              <w:rPr>
                <w:rFonts w:ascii="Arial" w:hAnsi="Arial" w:cs="Arial"/>
                <w:b/>
                <w:i/>
                <w:sz w:val="28"/>
                <w:szCs w:val="28"/>
              </w:rPr>
              <w:t>С(</w:t>
            </w:r>
            <w:proofErr w:type="gramEnd"/>
            <w:r w:rsidRPr="000D37D1">
              <w:rPr>
                <w:rFonts w:ascii="Arial" w:hAnsi="Arial" w:cs="Arial"/>
                <w:b/>
                <w:i/>
                <w:sz w:val="28"/>
                <w:szCs w:val="28"/>
              </w:rPr>
              <w:t>К)К (чел.)</w:t>
            </w:r>
          </w:p>
        </w:tc>
        <w:tc>
          <w:tcPr>
            <w:tcW w:w="1305" w:type="dxa"/>
          </w:tcPr>
          <w:p w:rsidR="000D37D1" w:rsidRPr="000D37D1" w:rsidRDefault="000D37D1" w:rsidP="0098319C">
            <w:pPr>
              <w:jc w:val="both"/>
              <w:rPr>
                <w:rFonts w:ascii="Arial" w:hAnsi="Arial" w:cs="Arial"/>
                <w:sz w:val="28"/>
                <w:szCs w:val="28"/>
              </w:rPr>
            </w:pPr>
            <w:r w:rsidRPr="000D37D1">
              <w:rPr>
                <w:rFonts w:ascii="Arial" w:hAnsi="Arial" w:cs="Arial"/>
                <w:sz w:val="28"/>
                <w:szCs w:val="28"/>
              </w:rPr>
              <w:t>12,3</w:t>
            </w:r>
          </w:p>
        </w:tc>
        <w:tc>
          <w:tcPr>
            <w:tcW w:w="1305"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11,1</w:t>
            </w:r>
          </w:p>
        </w:tc>
        <w:tc>
          <w:tcPr>
            <w:tcW w:w="1305"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10.5</w:t>
            </w:r>
          </w:p>
        </w:tc>
        <w:tc>
          <w:tcPr>
            <w:tcW w:w="1305" w:type="dxa"/>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10.8</w:t>
            </w:r>
          </w:p>
        </w:tc>
        <w:tc>
          <w:tcPr>
            <w:tcW w:w="1305" w:type="dxa"/>
          </w:tcPr>
          <w:p w:rsidR="000D37D1" w:rsidRPr="000D37D1" w:rsidRDefault="000D37D1" w:rsidP="0098319C">
            <w:pPr>
              <w:jc w:val="both"/>
              <w:rPr>
                <w:rFonts w:ascii="Arial" w:hAnsi="Arial" w:cs="Arial"/>
                <w:sz w:val="28"/>
                <w:szCs w:val="28"/>
              </w:rPr>
            </w:pPr>
            <w:r w:rsidRPr="000D37D1">
              <w:rPr>
                <w:rFonts w:ascii="Arial" w:hAnsi="Arial" w:cs="Arial"/>
                <w:sz w:val="28"/>
                <w:szCs w:val="28"/>
              </w:rPr>
              <w:t>11,3</w:t>
            </w:r>
          </w:p>
        </w:tc>
      </w:tr>
      <w:tr w:rsidR="000D37D1" w:rsidRPr="000D37D1" w:rsidTr="0098319C">
        <w:trPr>
          <w:trHeight w:val="255"/>
        </w:trPr>
        <w:tc>
          <w:tcPr>
            <w:tcW w:w="4140" w:type="dxa"/>
            <w:shd w:val="clear" w:color="auto" w:fill="auto"/>
            <w:noWrap/>
            <w:vAlign w:val="bottom"/>
          </w:tcPr>
          <w:p w:rsidR="000D37D1" w:rsidRPr="000D37D1" w:rsidRDefault="000D37D1" w:rsidP="0098319C">
            <w:pPr>
              <w:jc w:val="both"/>
              <w:rPr>
                <w:rFonts w:ascii="Arial" w:hAnsi="Arial" w:cs="Arial"/>
                <w:b/>
                <w:i/>
                <w:sz w:val="28"/>
                <w:szCs w:val="28"/>
              </w:rPr>
            </w:pPr>
            <w:r w:rsidRPr="000D37D1">
              <w:rPr>
                <w:rFonts w:ascii="Arial" w:hAnsi="Arial" w:cs="Arial"/>
                <w:b/>
                <w:i/>
                <w:sz w:val="28"/>
                <w:szCs w:val="28"/>
              </w:rPr>
              <w:t>В среднем по школе (чел.)</w:t>
            </w:r>
          </w:p>
        </w:tc>
        <w:tc>
          <w:tcPr>
            <w:tcW w:w="1305" w:type="dxa"/>
          </w:tcPr>
          <w:p w:rsidR="000D37D1" w:rsidRPr="000D37D1" w:rsidRDefault="000D37D1" w:rsidP="0098319C">
            <w:pPr>
              <w:jc w:val="both"/>
              <w:rPr>
                <w:rFonts w:ascii="Arial" w:hAnsi="Arial" w:cs="Arial"/>
                <w:sz w:val="28"/>
                <w:szCs w:val="28"/>
              </w:rPr>
            </w:pPr>
            <w:r w:rsidRPr="000D37D1">
              <w:rPr>
                <w:rFonts w:ascii="Arial" w:hAnsi="Arial" w:cs="Arial"/>
                <w:sz w:val="28"/>
                <w:szCs w:val="28"/>
              </w:rPr>
              <w:t>22,1</w:t>
            </w:r>
          </w:p>
        </w:tc>
        <w:tc>
          <w:tcPr>
            <w:tcW w:w="1305"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22,8</w:t>
            </w:r>
          </w:p>
        </w:tc>
        <w:tc>
          <w:tcPr>
            <w:tcW w:w="1305"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 xml:space="preserve">21.4 </w:t>
            </w:r>
          </w:p>
        </w:tc>
        <w:tc>
          <w:tcPr>
            <w:tcW w:w="1305" w:type="dxa"/>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21,4</w:t>
            </w:r>
          </w:p>
        </w:tc>
        <w:tc>
          <w:tcPr>
            <w:tcW w:w="1305" w:type="dxa"/>
          </w:tcPr>
          <w:p w:rsidR="000D37D1" w:rsidRPr="000D37D1" w:rsidRDefault="000D37D1" w:rsidP="0098319C">
            <w:pPr>
              <w:jc w:val="both"/>
              <w:rPr>
                <w:rFonts w:ascii="Arial" w:hAnsi="Arial" w:cs="Arial"/>
                <w:sz w:val="28"/>
                <w:szCs w:val="28"/>
              </w:rPr>
            </w:pPr>
            <w:r w:rsidRPr="000D37D1">
              <w:rPr>
                <w:rFonts w:ascii="Arial" w:hAnsi="Arial" w:cs="Arial"/>
                <w:sz w:val="28"/>
                <w:szCs w:val="28"/>
              </w:rPr>
              <w:t>21,1</w:t>
            </w:r>
          </w:p>
        </w:tc>
      </w:tr>
    </w:tbl>
    <w:p w:rsidR="000D37D1" w:rsidRPr="000D37D1" w:rsidRDefault="000D37D1" w:rsidP="000D37D1">
      <w:pPr>
        <w:shd w:val="clear" w:color="auto" w:fill="FFFFFF"/>
        <w:ind w:right="-68" w:firstLine="708"/>
        <w:jc w:val="both"/>
        <w:rPr>
          <w:rFonts w:ascii="Arial" w:hAnsi="Arial" w:cs="Arial"/>
          <w:spacing w:val="-4"/>
          <w:sz w:val="28"/>
          <w:szCs w:val="28"/>
        </w:rPr>
      </w:pPr>
      <w:r w:rsidRPr="000D37D1">
        <w:rPr>
          <w:rFonts w:ascii="Arial" w:hAnsi="Arial" w:cs="Arial"/>
          <w:spacing w:val="-4"/>
          <w:sz w:val="28"/>
          <w:szCs w:val="28"/>
        </w:rPr>
        <w:t xml:space="preserve">Тенденции в </w:t>
      </w:r>
      <w:r w:rsidRPr="000D37D1">
        <w:rPr>
          <w:rFonts w:ascii="Arial" w:hAnsi="Arial" w:cs="Arial"/>
          <w:b/>
          <w:spacing w:val="-4"/>
          <w:sz w:val="28"/>
          <w:szCs w:val="28"/>
        </w:rPr>
        <w:t>изменении количественного состава учащихся</w:t>
      </w:r>
      <w:r w:rsidRPr="000D37D1">
        <w:rPr>
          <w:rFonts w:ascii="Arial" w:hAnsi="Arial" w:cs="Arial"/>
          <w:spacing w:val="-4"/>
          <w:sz w:val="28"/>
          <w:szCs w:val="28"/>
        </w:rPr>
        <w:t xml:space="preserve"> представлены следующими данными:</w:t>
      </w:r>
    </w:p>
    <w:tbl>
      <w:tblPr>
        <w:tblpPr w:leftFromText="180" w:rightFromText="180" w:vertAnchor="text" w:horzAnchor="margin" w:tblpY="5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440"/>
        <w:gridCol w:w="1260"/>
        <w:gridCol w:w="1260"/>
        <w:gridCol w:w="1260"/>
        <w:gridCol w:w="1440"/>
      </w:tblGrid>
      <w:tr w:rsidR="000D37D1" w:rsidRPr="000D37D1" w:rsidTr="0098319C">
        <w:trPr>
          <w:trHeight w:val="255"/>
        </w:trPr>
        <w:tc>
          <w:tcPr>
            <w:tcW w:w="10728" w:type="dxa"/>
            <w:gridSpan w:val="6"/>
            <w:shd w:val="clear" w:color="auto" w:fill="auto"/>
            <w:noWrap/>
            <w:vAlign w:val="bottom"/>
          </w:tcPr>
          <w:p w:rsidR="000D37D1" w:rsidRPr="000D37D1" w:rsidRDefault="000D37D1" w:rsidP="0098319C">
            <w:pPr>
              <w:jc w:val="center"/>
              <w:rPr>
                <w:rFonts w:ascii="Arial" w:hAnsi="Arial" w:cs="Arial"/>
                <w:b/>
                <w:sz w:val="28"/>
                <w:szCs w:val="28"/>
              </w:rPr>
            </w:pPr>
            <w:r w:rsidRPr="000D37D1">
              <w:rPr>
                <w:rFonts w:ascii="Arial" w:hAnsi="Arial" w:cs="Arial"/>
                <w:b/>
                <w:sz w:val="28"/>
                <w:szCs w:val="28"/>
              </w:rPr>
              <w:t>Количество обучающихся на конец учебного года (чел.)</w:t>
            </w:r>
          </w:p>
        </w:tc>
      </w:tr>
      <w:tr w:rsidR="000D37D1" w:rsidRPr="000D37D1" w:rsidTr="0098319C">
        <w:trPr>
          <w:trHeight w:val="255"/>
        </w:trPr>
        <w:tc>
          <w:tcPr>
            <w:tcW w:w="4068" w:type="dxa"/>
            <w:shd w:val="clear" w:color="auto" w:fill="auto"/>
            <w:noWrap/>
            <w:vAlign w:val="bottom"/>
          </w:tcPr>
          <w:p w:rsidR="000D37D1" w:rsidRPr="000D37D1" w:rsidRDefault="000D37D1" w:rsidP="0098319C">
            <w:pPr>
              <w:jc w:val="both"/>
              <w:rPr>
                <w:rFonts w:ascii="Arial" w:hAnsi="Arial" w:cs="Arial"/>
                <w:sz w:val="28"/>
                <w:szCs w:val="28"/>
              </w:rPr>
            </w:pPr>
          </w:p>
        </w:tc>
        <w:tc>
          <w:tcPr>
            <w:tcW w:w="1440"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2009-2010</w:t>
            </w:r>
          </w:p>
        </w:tc>
        <w:tc>
          <w:tcPr>
            <w:tcW w:w="1260"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2010-2011</w:t>
            </w:r>
          </w:p>
        </w:tc>
        <w:tc>
          <w:tcPr>
            <w:tcW w:w="1260"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2011-2012</w:t>
            </w:r>
          </w:p>
        </w:tc>
        <w:tc>
          <w:tcPr>
            <w:tcW w:w="1260" w:type="dxa"/>
            <w:shd w:val="clear" w:color="auto" w:fill="auto"/>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2012-2013</w:t>
            </w:r>
          </w:p>
        </w:tc>
        <w:tc>
          <w:tcPr>
            <w:tcW w:w="1440" w:type="dxa"/>
            <w:shd w:val="clear" w:color="auto" w:fill="auto"/>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2013-2014</w:t>
            </w:r>
          </w:p>
        </w:tc>
      </w:tr>
      <w:tr w:rsidR="000D37D1" w:rsidRPr="000D37D1" w:rsidTr="0098319C">
        <w:trPr>
          <w:trHeight w:val="255"/>
        </w:trPr>
        <w:tc>
          <w:tcPr>
            <w:tcW w:w="4068"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Начальное общее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265</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267</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266</w:t>
            </w: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290</w:t>
            </w:r>
          </w:p>
        </w:tc>
        <w:tc>
          <w:tcPr>
            <w:tcW w:w="144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281</w:t>
            </w:r>
          </w:p>
        </w:tc>
      </w:tr>
      <w:tr w:rsidR="000D37D1" w:rsidRPr="000D37D1" w:rsidTr="0098319C">
        <w:trPr>
          <w:trHeight w:val="255"/>
        </w:trPr>
        <w:tc>
          <w:tcPr>
            <w:tcW w:w="4068"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Основное общее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308</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307</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324</w:t>
            </w: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315</w:t>
            </w:r>
          </w:p>
        </w:tc>
        <w:tc>
          <w:tcPr>
            <w:tcW w:w="144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325</w:t>
            </w:r>
          </w:p>
        </w:tc>
      </w:tr>
      <w:tr w:rsidR="000D37D1" w:rsidRPr="000D37D1" w:rsidTr="0098319C">
        <w:trPr>
          <w:trHeight w:val="255"/>
        </w:trPr>
        <w:tc>
          <w:tcPr>
            <w:tcW w:w="4068"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Среднее общее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39</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47</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58</w:t>
            </w: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56</w:t>
            </w:r>
          </w:p>
        </w:tc>
        <w:tc>
          <w:tcPr>
            <w:tcW w:w="144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49</w:t>
            </w:r>
          </w:p>
        </w:tc>
      </w:tr>
      <w:tr w:rsidR="000D37D1" w:rsidRPr="000D37D1" w:rsidTr="0098319C">
        <w:trPr>
          <w:trHeight w:val="255"/>
        </w:trPr>
        <w:tc>
          <w:tcPr>
            <w:tcW w:w="4068"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Всего по школе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626</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612</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641</w:t>
            </w: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661</w:t>
            </w:r>
          </w:p>
        </w:tc>
        <w:tc>
          <w:tcPr>
            <w:tcW w:w="144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655</w:t>
            </w:r>
          </w:p>
        </w:tc>
      </w:tr>
    </w:tbl>
    <w:p w:rsidR="000D37D1" w:rsidRDefault="000D37D1" w:rsidP="000D37D1">
      <w:pPr>
        <w:shd w:val="clear" w:color="auto" w:fill="FFFFFF"/>
        <w:ind w:right="-68" w:firstLine="708"/>
        <w:jc w:val="both"/>
        <w:rPr>
          <w:spacing w:val="-4"/>
        </w:rPr>
      </w:pPr>
    </w:p>
    <w:p w:rsidR="000D37D1" w:rsidRPr="000D37D1" w:rsidRDefault="000D37D1" w:rsidP="000D37D1">
      <w:pPr>
        <w:shd w:val="clear" w:color="auto" w:fill="FFFFFF"/>
        <w:ind w:right="-68"/>
        <w:jc w:val="both"/>
        <w:rPr>
          <w:rFonts w:ascii="Arial" w:hAnsi="Arial" w:cs="Arial"/>
          <w:spacing w:val="-4"/>
          <w:sz w:val="28"/>
          <w:szCs w:val="28"/>
        </w:rPr>
      </w:pPr>
      <w:r w:rsidRPr="000D37D1">
        <w:rPr>
          <w:rFonts w:ascii="Arial" w:hAnsi="Arial" w:cs="Arial"/>
          <w:spacing w:val="-4"/>
          <w:sz w:val="28"/>
          <w:szCs w:val="28"/>
        </w:rPr>
        <w:t xml:space="preserve">        В 2013 – 2014 учебном году наблюдается снижение количества учащихся на 1 и 3 ступени общего образования.</w:t>
      </w:r>
    </w:p>
    <w:p w:rsidR="000D37D1" w:rsidRPr="000D37D1" w:rsidRDefault="000D37D1" w:rsidP="000D37D1">
      <w:pPr>
        <w:shd w:val="clear" w:color="auto" w:fill="FFFFFF"/>
        <w:ind w:right="-68"/>
        <w:jc w:val="both"/>
        <w:rPr>
          <w:rFonts w:ascii="Arial" w:hAnsi="Arial" w:cs="Arial"/>
          <w:spacing w:val="-4"/>
          <w:sz w:val="28"/>
          <w:szCs w:val="28"/>
        </w:rPr>
      </w:pPr>
      <w:r w:rsidRPr="000D37D1">
        <w:rPr>
          <w:rFonts w:ascii="Arial" w:hAnsi="Arial" w:cs="Arial"/>
          <w:spacing w:val="-4"/>
          <w:sz w:val="28"/>
          <w:szCs w:val="28"/>
        </w:rPr>
        <w:t>Процент выбытия снижается на 1 ступени и сохраняется на 3 ступени общего образования.</w:t>
      </w:r>
    </w:p>
    <w:p w:rsidR="000D37D1" w:rsidRPr="000D37D1" w:rsidRDefault="000D37D1" w:rsidP="000D37D1">
      <w:pPr>
        <w:shd w:val="clear" w:color="auto" w:fill="FFFFFF"/>
        <w:ind w:right="-68"/>
        <w:jc w:val="both"/>
        <w:rPr>
          <w:rFonts w:ascii="Arial" w:hAnsi="Arial" w:cs="Arial"/>
          <w:spacing w:val="-4"/>
          <w:sz w:val="28"/>
          <w:szCs w:val="28"/>
        </w:rPr>
      </w:pPr>
      <w:r w:rsidRPr="000D37D1">
        <w:rPr>
          <w:rFonts w:ascii="Arial" w:hAnsi="Arial" w:cs="Arial"/>
          <w:spacing w:val="-4"/>
          <w:sz w:val="28"/>
          <w:szCs w:val="28"/>
        </w:rPr>
        <w:t>Вместе с тем следует отметить рост количества учащихся на 2 ступени общего образования по сравнению с предыдущим учебным годом, но растёт и процент выбытия на 2 ступени обучения.</w:t>
      </w:r>
    </w:p>
    <w:p w:rsidR="000D37D1" w:rsidRPr="000D37D1" w:rsidRDefault="000D37D1" w:rsidP="000D37D1">
      <w:pPr>
        <w:pStyle w:val="ListParagraph"/>
        <w:jc w:val="both"/>
        <w:rPr>
          <w:rFonts w:ascii="Arial" w:hAnsi="Arial" w:cs="Arial"/>
          <w:sz w:val="28"/>
          <w:szCs w:val="28"/>
          <w:lang w:val="ru-RU"/>
        </w:rPr>
      </w:pPr>
      <w:r w:rsidRPr="000D37D1">
        <w:rPr>
          <w:rFonts w:ascii="Arial" w:hAnsi="Arial" w:cs="Arial"/>
          <w:sz w:val="28"/>
          <w:szCs w:val="28"/>
          <w:lang w:val="ru-RU"/>
        </w:rPr>
        <w:t>Общее количество учащихся несколько снизилось. В целом по школе наблюдается стабильность по количеству учащихся.</w:t>
      </w:r>
    </w:p>
    <w:tbl>
      <w:tblPr>
        <w:tblW w:w="10467"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1440"/>
        <w:gridCol w:w="1440"/>
        <w:gridCol w:w="1260"/>
        <w:gridCol w:w="1260"/>
        <w:gridCol w:w="1356"/>
        <w:gridCol w:w="1370"/>
      </w:tblGrid>
      <w:tr w:rsidR="000D37D1" w:rsidRPr="00352405" w:rsidTr="0098319C">
        <w:trPr>
          <w:trHeight w:val="255"/>
          <w:jc w:val="center"/>
        </w:trPr>
        <w:tc>
          <w:tcPr>
            <w:tcW w:w="10467" w:type="dxa"/>
            <w:gridSpan w:val="7"/>
            <w:shd w:val="clear" w:color="auto" w:fill="auto"/>
            <w:noWrap/>
            <w:vAlign w:val="bottom"/>
          </w:tcPr>
          <w:p w:rsidR="000D37D1" w:rsidRPr="000D37D1" w:rsidRDefault="000D37D1" w:rsidP="0098319C">
            <w:pPr>
              <w:jc w:val="center"/>
              <w:rPr>
                <w:rFonts w:ascii="Arial" w:hAnsi="Arial" w:cs="Arial"/>
                <w:b/>
                <w:sz w:val="28"/>
                <w:szCs w:val="28"/>
              </w:rPr>
            </w:pPr>
            <w:r w:rsidRPr="000D37D1">
              <w:rPr>
                <w:rFonts w:ascii="Arial" w:hAnsi="Arial" w:cs="Arial"/>
                <w:sz w:val="28"/>
                <w:szCs w:val="28"/>
              </w:rPr>
              <w:br w:type="page"/>
            </w:r>
            <w:r w:rsidRPr="000D37D1">
              <w:rPr>
                <w:rFonts w:ascii="Arial" w:hAnsi="Arial" w:cs="Arial"/>
                <w:b/>
                <w:sz w:val="28"/>
                <w:szCs w:val="28"/>
              </w:rPr>
              <w:t xml:space="preserve">Процент выбытия </w:t>
            </w:r>
            <w:proofErr w:type="gramStart"/>
            <w:r w:rsidRPr="000D37D1">
              <w:rPr>
                <w:rFonts w:ascii="Arial" w:hAnsi="Arial" w:cs="Arial"/>
                <w:b/>
                <w:sz w:val="28"/>
                <w:szCs w:val="28"/>
              </w:rPr>
              <w:t>обучающихся</w:t>
            </w:r>
            <w:proofErr w:type="gramEnd"/>
            <w:r w:rsidRPr="000D37D1">
              <w:rPr>
                <w:rFonts w:ascii="Arial" w:hAnsi="Arial" w:cs="Arial"/>
                <w:b/>
                <w:sz w:val="28"/>
                <w:szCs w:val="28"/>
              </w:rPr>
              <w:t xml:space="preserve"> в течение учебного года</w:t>
            </w:r>
          </w:p>
        </w:tc>
      </w:tr>
      <w:tr w:rsidR="000D37D1" w:rsidRPr="00352405" w:rsidTr="0098319C">
        <w:trPr>
          <w:trHeight w:val="255"/>
          <w:jc w:val="center"/>
        </w:trPr>
        <w:tc>
          <w:tcPr>
            <w:tcW w:w="2341" w:type="dxa"/>
            <w:shd w:val="clear" w:color="auto" w:fill="auto"/>
            <w:noWrap/>
            <w:vAlign w:val="bottom"/>
          </w:tcPr>
          <w:p w:rsidR="000D37D1" w:rsidRPr="000D37D1" w:rsidRDefault="000D37D1" w:rsidP="0098319C">
            <w:pPr>
              <w:jc w:val="both"/>
              <w:rPr>
                <w:rFonts w:ascii="Arial" w:hAnsi="Arial" w:cs="Arial"/>
                <w:sz w:val="28"/>
                <w:szCs w:val="28"/>
              </w:rPr>
            </w:pPr>
          </w:p>
        </w:tc>
        <w:tc>
          <w:tcPr>
            <w:tcW w:w="1440"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2008-2009</w:t>
            </w:r>
          </w:p>
        </w:tc>
        <w:tc>
          <w:tcPr>
            <w:tcW w:w="1440"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2009-2010</w:t>
            </w:r>
          </w:p>
        </w:tc>
        <w:tc>
          <w:tcPr>
            <w:tcW w:w="1260" w:type="dxa"/>
            <w:shd w:val="clear" w:color="auto" w:fill="auto"/>
            <w:noWrap/>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2010-2011</w:t>
            </w:r>
          </w:p>
        </w:tc>
        <w:tc>
          <w:tcPr>
            <w:tcW w:w="1260" w:type="dxa"/>
            <w:shd w:val="clear" w:color="auto" w:fill="auto"/>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2011-2012</w:t>
            </w:r>
          </w:p>
        </w:tc>
        <w:tc>
          <w:tcPr>
            <w:tcW w:w="1356" w:type="dxa"/>
            <w:shd w:val="clear" w:color="auto" w:fill="auto"/>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2012-2013</w:t>
            </w:r>
          </w:p>
        </w:tc>
        <w:tc>
          <w:tcPr>
            <w:tcW w:w="1370" w:type="dxa"/>
            <w:shd w:val="clear" w:color="auto" w:fill="auto"/>
            <w:vAlign w:val="bottom"/>
          </w:tcPr>
          <w:p w:rsidR="000D37D1" w:rsidRPr="000D37D1" w:rsidRDefault="000D37D1" w:rsidP="0098319C">
            <w:pPr>
              <w:jc w:val="both"/>
              <w:rPr>
                <w:rFonts w:ascii="Arial" w:hAnsi="Arial" w:cs="Arial"/>
                <w:b/>
                <w:sz w:val="28"/>
                <w:szCs w:val="28"/>
              </w:rPr>
            </w:pPr>
            <w:r w:rsidRPr="000D37D1">
              <w:rPr>
                <w:rFonts w:ascii="Arial" w:hAnsi="Arial" w:cs="Arial"/>
                <w:b/>
                <w:sz w:val="28"/>
                <w:szCs w:val="28"/>
              </w:rPr>
              <w:t>2013-2014</w:t>
            </w:r>
          </w:p>
        </w:tc>
      </w:tr>
      <w:tr w:rsidR="000D37D1" w:rsidRPr="00352405" w:rsidTr="0098319C">
        <w:trPr>
          <w:trHeight w:val="255"/>
          <w:jc w:val="center"/>
        </w:trPr>
        <w:tc>
          <w:tcPr>
            <w:tcW w:w="2341"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Начальное общее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12</w:t>
            </w:r>
          </w:p>
        </w:tc>
        <w:tc>
          <w:tcPr>
            <w:tcW w:w="1440" w:type="dxa"/>
            <w:shd w:val="clear" w:color="auto" w:fill="auto"/>
            <w:noWrap/>
            <w:vAlign w:val="center"/>
          </w:tcPr>
          <w:p w:rsidR="000D37D1" w:rsidRPr="000D37D1" w:rsidRDefault="000D37D1" w:rsidP="0098319C">
            <w:pPr>
              <w:jc w:val="both"/>
              <w:rPr>
                <w:rFonts w:ascii="Arial" w:hAnsi="Arial" w:cs="Arial"/>
                <w:sz w:val="28"/>
                <w:szCs w:val="28"/>
              </w:rPr>
            </w:pPr>
            <w:r w:rsidRPr="000D37D1">
              <w:rPr>
                <w:rFonts w:ascii="Arial" w:hAnsi="Arial" w:cs="Arial"/>
                <w:sz w:val="28"/>
                <w:szCs w:val="28"/>
              </w:rPr>
              <w:t>5,7</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3,4</w:t>
            </w:r>
          </w:p>
        </w:tc>
        <w:tc>
          <w:tcPr>
            <w:tcW w:w="1356"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5,0</w:t>
            </w:r>
          </w:p>
        </w:tc>
        <w:tc>
          <w:tcPr>
            <w:tcW w:w="137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4,5</w:t>
            </w:r>
          </w:p>
        </w:tc>
      </w:tr>
      <w:tr w:rsidR="000D37D1" w:rsidRPr="00352405" w:rsidTr="0098319C">
        <w:trPr>
          <w:trHeight w:val="255"/>
          <w:jc w:val="center"/>
        </w:trPr>
        <w:tc>
          <w:tcPr>
            <w:tcW w:w="2341"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Основное общее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4,9</w:t>
            </w:r>
          </w:p>
        </w:tc>
        <w:tc>
          <w:tcPr>
            <w:tcW w:w="1440" w:type="dxa"/>
            <w:shd w:val="clear" w:color="auto" w:fill="auto"/>
            <w:noWrap/>
          </w:tcPr>
          <w:p w:rsidR="000D37D1" w:rsidRPr="000D37D1" w:rsidRDefault="000D37D1" w:rsidP="0098319C">
            <w:pPr>
              <w:jc w:val="both"/>
              <w:rPr>
                <w:rFonts w:ascii="Arial" w:hAnsi="Arial" w:cs="Arial"/>
                <w:sz w:val="28"/>
                <w:szCs w:val="28"/>
              </w:rPr>
            </w:pPr>
            <w:r w:rsidRPr="000D37D1">
              <w:rPr>
                <w:rFonts w:ascii="Arial" w:hAnsi="Arial" w:cs="Arial"/>
                <w:sz w:val="28"/>
                <w:szCs w:val="28"/>
              </w:rPr>
              <w:t>1,9</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4,9</w:t>
            </w:r>
          </w:p>
        </w:tc>
        <w:tc>
          <w:tcPr>
            <w:tcW w:w="1356"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2,2</w:t>
            </w:r>
          </w:p>
        </w:tc>
        <w:tc>
          <w:tcPr>
            <w:tcW w:w="137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3,4</w:t>
            </w:r>
          </w:p>
        </w:tc>
      </w:tr>
      <w:tr w:rsidR="000D37D1" w:rsidRPr="00352405" w:rsidTr="0098319C">
        <w:trPr>
          <w:trHeight w:val="255"/>
          <w:jc w:val="center"/>
        </w:trPr>
        <w:tc>
          <w:tcPr>
            <w:tcW w:w="2341"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Среднее общее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6,7</w:t>
            </w:r>
          </w:p>
        </w:tc>
        <w:tc>
          <w:tcPr>
            <w:tcW w:w="1440" w:type="dxa"/>
            <w:shd w:val="clear" w:color="auto" w:fill="auto"/>
            <w:noWrap/>
          </w:tcPr>
          <w:p w:rsidR="000D37D1" w:rsidRPr="000D37D1" w:rsidRDefault="000D37D1" w:rsidP="0098319C">
            <w:pPr>
              <w:jc w:val="both"/>
              <w:rPr>
                <w:rFonts w:ascii="Arial" w:hAnsi="Arial" w:cs="Arial"/>
                <w:sz w:val="28"/>
                <w:szCs w:val="28"/>
              </w:rPr>
            </w:pPr>
            <w:r w:rsidRPr="000D37D1">
              <w:rPr>
                <w:rFonts w:ascii="Arial" w:hAnsi="Arial" w:cs="Arial"/>
                <w:sz w:val="28"/>
                <w:szCs w:val="28"/>
              </w:rPr>
              <w:t>-</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1,7</w:t>
            </w:r>
          </w:p>
        </w:tc>
        <w:tc>
          <w:tcPr>
            <w:tcW w:w="1356"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1,8</w:t>
            </w:r>
          </w:p>
        </w:tc>
        <w:tc>
          <w:tcPr>
            <w:tcW w:w="137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w:t>
            </w:r>
          </w:p>
        </w:tc>
      </w:tr>
      <w:tr w:rsidR="000D37D1" w:rsidRPr="00352405" w:rsidTr="0098319C">
        <w:trPr>
          <w:trHeight w:val="255"/>
          <w:jc w:val="center"/>
        </w:trPr>
        <w:tc>
          <w:tcPr>
            <w:tcW w:w="2341"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Всего по школе</w:t>
            </w:r>
          </w:p>
        </w:tc>
        <w:tc>
          <w:tcPr>
            <w:tcW w:w="144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7,9</w:t>
            </w:r>
          </w:p>
        </w:tc>
        <w:tc>
          <w:tcPr>
            <w:tcW w:w="1440" w:type="dxa"/>
            <w:shd w:val="clear" w:color="auto" w:fill="auto"/>
            <w:noWrap/>
          </w:tcPr>
          <w:p w:rsidR="000D37D1" w:rsidRPr="000D37D1" w:rsidRDefault="000D37D1" w:rsidP="0098319C">
            <w:pPr>
              <w:jc w:val="both"/>
              <w:rPr>
                <w:rFonts w:ascii="Arial" w:hAnsi="Arial" w:cs="Arial"/>
                <w:sz w:val="28"/>
                <w:szCs w:val="28"/>
              </w:rPr>
            </w:pPr>
            <w:r w:rsidRPr="000D37D1">
              <w:rPr>
                <w:rFonts w:ascii="Arial" w:hAnsi="Arial" w:cs="Arial"/>
                <w:sz w:val="28"/>
                <w:szCs w:val="28"/>
              </w:rPr>
              <w:t>3,4</w:t>
            </w:r>
          </w:p>
        </w:tc>
        <w:tc>
          <w:tcPr>
            <w:tcW w:w="1260" w:type="dxa"/>
            <w:shd w:val="clear" w:color="auto" w:fill="auto"/>
            <w:noWrap/>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2,3</w:t>
            </w:r>
          </w:p>
        </w:tc>
        <w:tc>
          <w:tcPr>
            <w:tcW w:w="126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4,0</w:t>
            </w:r>
          </w:p>
        </w:tc>
        <w:tc>
          <w:tcPr>
            <w:tcW w:w="1356"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3,4</w:t>
            </w:r>
          </w:p>
        </w:tc>
        <w:tc>
          <w:tcPr>
            <w:tcW w:w="1370" w:type="dxa"/>
            <w:shd w:val="clear" w:color="auto" w:fill="auto"/>
            <w:vAlign w:val="bottom"/>
          </w:tcPr>
          <w:p w:rsidR="000D37D1" w:rsidRPr="000D37D1" w:rsidRDefault="000D37D1" w:rsidP="0098319C">
            <w:pPr>
              <w:jc w:val="both"/>
              <w:rPr>
                <w:rFonts w:ascii="Arial" w:hAnsi="Arial" w:cs="Arial"/>
                <w:sz w:val="28"/>
                <w:szCs w:val="28"/>
              </w:rPr>
            </w:pPr>
            <w:r w:rsidRPr="000D37D1">
              <w:rPr>
                <w:rFonts w:ascii="Arial" w:hAnsi="Arial" w:cs="Arial"/>
                <w:sz w:val="28"/>
                <w:szCs w:val="28"/>
              </w:rPr>
              <w:t>3,8</w:t>
            </w:r>
          </w:p>
        </w:tc>
      </w:tr>
    </w:tbl>
    <w:p w:rsidR="000D37D1" w:rsidRDefault="000D37D1" w:rsidP="000D37D1">
      <w:pPr>
        <w:shd w:val="clear" w:color="auto" w:fill="FFFFFF"/>
        <w:ind w:right="-68" w:firstLine="708"/>
        <w:jc w:val="both"/>
        <w:rPr>
          <w:b/>
          <w:i/>
          <w:spacing w:val="-4"/>
        </w:rPr>
      </w:pPr>
    </w:p>
    <w:p w:rsidR="000D37D1" w:rsidRPr="000D37D1" w:rsidRDefault="000D37D1" w:rsidP="000D37D1">
      <w:pPr>
        <w:shd w:val="clear" w:color="auto" w:fill="FFFFFF"/>
        <w:ind w:right="-68" w:firstLine="708"/>
        <w:jc w:val="both"/>
        <w:rPr>
          <w:rFonts w:ascii="Arial" w:hAnsi="Arial" w:cs="Arial"/>
          <w:b/>
          <w:i/>
          <w:spacing w:val="-4"/>
          <w:sz w:val="28"/>
          <w:szCs w:val="28"/>
        </w:rPr>
      </w:pPr>
      <w:r w:rsidRPr="000D37D1">
        <w:rPr>
          <w:rFonts w:ascii="Arial" w:hAnsi="Arial" w:cs="Arial"/>
          <w:b/>
          <w:i/>
          <w:spacing w:val="-4"/>
          <w:sz w:val="28"/>
          <w:szCs w:val="28"/>
        </w:rPr>
        <w:t>Движение учащихся в течение 2013-2014 учебного года представлено в таблице: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753"/>
        <w:gridCol w:w="1734"/>
        <w:gridCol w:w="1764"/>
        <w:gridCol w:w="1753"/>
      </w:tblGrid>
      <w:tr w:rsidR="000D37D1" w:rsidRPr="000D37D1" w:rsidTr="0098319C">
        <w:tc>
          <w:tcPr>
            <w:tcW w:w="1914" w:type="dxa"/>
          </w:tcPr>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Ступени общего образования</w:t>
            </w:r>
          </w:p>
        </w:tc>
        <w:tc>
          <w:tcPr>
            <w:tcW w:w="1914" w:type="dxa"/>
          </w:tcPr>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На начало</w:t>
            </w:r>
          </w:p>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2012-2013 учебного года</w:t>
            </w:r>
          </w:p>
        </w:tc>
        <w:tc>
          <w:tcPr>
            <w:tcW w:w="1914" w:type="dxa"/>
          </w:tcPr>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Выбыло</w:t>
            </w:r>
          </w:p>
        </w:tc>
        <w:tc>
          <w:tcPr>
            <w:tcW w:w="1914" w:type="dxa"/>
          </w:tcPr>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Прибыло</w:t>
            </w:r>
          </w:p>
        </w:tc>
        <w:tc>
          <w:tcPr>
            <w:tcW w:w="1914" w:type="dxa"/>
          </w:tcPr>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 xml:space="preserve">На конец </w:t>
            </w:r>
          </w:p>
          <w:p w:rsidR="000D37D1" w:rsidRPr="000D37D1" w:rsidRDefault="000D37D1" w:rsidP="0098319C">
            <w:pPr>
              <w:ind w:right="-68"/>
              <w:jc w:val="both"/>
              <w:rPr>
                <w:rFonts w:ascii="Arial" w:hAnsi="Arial" w:cs="Arial"/>
                <w:b/>
                <w:spacing w:val="-4"/>
                <w:sz w:val="28"/>
                <w:szCs w:val="28"/>
              </w:rPr>
            </w:pPr>
            <w:r w:rsidRPr="000D37D1">
              <w:rPr>
                <w:rFonts w:ascii="Arial" w:hAnsi="Arial" w:cs="Arial"/>
                <w:b/>
                <w:spacing w:val="-4"/>
                <w:sz w:val="28"/>
                <w:szCs w:val="28"/>
              </w:rPr>
              <w:t>2013-2014 учебного года</w:t>
            </w:r>
          </w:p>
        </w:tc>
      </w:tr>
      <w:tr w:rsidR="000D37D1" w:rsidRPr="000D37D1" w:rsidTr="0098319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Начальное</w:t>
            </w:r>
          </w:p>
        </w:tc>
        <w:tc>
          <w:tcPr>
            <w:tcW w:w="1914" w:type="dxa"/>
          </w:tcPr>
          <w:p w:rsidR="000D37D1" w:rsidRPr="000D37D1" w:rsidRDefault="000D37D1" w:rsidP="0098319C">
            <w:pPr>
              <w:ind w:right="-68"/>
              <w:jc w:val="both"/>
              <w:rPr>
                <w:rFonts w:ascii="Arial" w:hAnsi="Arial" w:cs="Arial"/>
                <w:color w:val="FF0000"/>
                <w:spacing w:val="-4"/>
                <w:sz w:val="28"/>
                <w:szCs w:val="28"/>
              </w:rPr>
            </w:pPr>
            <w:r w:rsidRPr="000D37D1">
              <w:rPr>
                <w:rFonts w:ascii="Arial" w:hAnsi="Arial" w:cs="Arial"/>
                <w:spacing w:val="-4"/>
                <w:sz w:val="28"/>
                <w:szCs w:val="28"/>
              </w:rPr>
              <w:t>287</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13</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7</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281</w:t>
            </w:r>
          </w:p>
        </w:tc>
      </w:tr>
      <w:tr w:rsidR="000D37D1" w:rsidRPr="000D37D1" w:rsidTr="0098319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Основное</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327</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11</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9</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325</w:t>
            </w:r>
          </w:p>
        </w:tc>
      </w:tr>
      <w:tr w:rsidR="000D37D1" w:rsidRPr="000D37D1" w:rsidTr="0098319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Среднее</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50</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1</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0</w:t>
            </w:r>
          </w:p>
        </w:tc>
        <w:tc>
          <w:tcPr>
            <w:tcW w:w="1914" w:type="dxa"/>
          </w:tcPr>
          <w:p w:rsidR="000D37D1" w:rsidRPr="000D37D1" w:rsidRDefault="000D37D1" w:rsidP="0098319C">
            <w:pPr>
              <w:ind w:right="-68"/>
              <w:jc w:val="both"/>
              <w:rPr>
                <w:rFonts w:ascii="Arial" w:hAnsi="Arial" w:cs="Arial"/>
                <w:spacing w:val="-4"/>
                <w:sz w:val="28"/>
                <w:szCs w:val="28"/>
              </w:rPr>
            </w:pPr>
            <w:r w:rsidRPr="000D37D1">
              <w:rPr>
                <w:rFonts w:ascii="Arial" w:hAnsi="Arial" w:cs="Arial"/>
                <w:spacing w:val="-4"/>
                <w:sz w:val="28"/>
                <w:szCs w:val="28"/>
              </w:rPr>
              <w:t>49</w:t>
            </w:r>
          </w:p>
        </w:tc>
      </w:tr>
      <w:tr w:rsidR="000D37D1" w:rsidRPr="000D37D1" w:rsidTr="0098319C">
        <w:tc>
          <w:tcPr>
            <w:tcW w:w="1914" w:type="dxa"/>
          </w:tcPr>
          <w:p w:rsidR="000D37D1" w:rsidRPr="000D37D1" w:rsidRDefault="000D37D1" w:rsidP="0098319C">
            <w:pPr>
              <w:ind w:right="-68"/>
              <w:jc w:val="both"/>
              <w:rPr>
                <w:rFonts w:ascii="Arial" w:hAnsi="Arial" w:cs="Arial"/>
                <w:b/>
                <w:i/>
                <w:spacing w:val="-4"/>
                <w:sz w:val="28"/>
                <w:szCs w:val="28"/>
              </w:rPr>
            </w:pPr>
            <w:r w:rsidRPr="000D37D1">
              <w:rPr>
                <w:rFonts w:ascii="Arial" w:hAnsi="Arial" w:cs="Arial"/>
                <w:b/>
                <w:i/>
                <w:spacing w:val="-4"/>
                <w:sz w:val="28"/>
                <w:szCs w:val="28"/>
              </w:rPr>
              <w:t>Итого по школе</w:t>
            </w:r>
          </w:p>
        </w:tc>
        <w:tc>
          <w:tcPr>
            <w:tcW w:w="1914" w:type="dxa"/>
          </w:tcPr>
          <w:p w:rsidR="000D37D1" w:rsidRPr="000D37D1" w:rsidRDefault="000D37D1" w:rsidP="0098319C">
            <w:pPr>
              <w:ind w:right="-68" w:firstLine="708"/>
              <w:jc w:val="both"/>
              <w:rPr>
                <w:rFonts w:ascii="Arial" w:hAnsi="Arial" w:cs="Arial"/>
                <w:b/>
                <w:i/>
                <w:spacing w:val="-4"/>
                <w:sz w:val="28"/>
                <w:szCs w:val="28"/>
              </w:rPr>
            </w:pPr>
            <w:r w:rsidRPr="000D37D1">
              <w:rPr>
                <w:rFonts w:ascii="Arial" w:hAnsi="Arial" w:cs="Arial"/>
                <w:b/>
                <w:i/>
                <w:spacing w:val="-4"/>
                <w:sz w:val="28"/>
                <w:szCs w:val="28"/>
              </w:rPr>
              <w:t>664</w:t>
            </w:r>
          </w:p>
        </w:tc>
        <w:tc>
          <w:tcPr>
            <w:tcW w:w="1914" w:type="dxa"/>
          </w:tcPr>
          <w:p w:rsidR="000D37D1" w:rsidRPr="000D37D1" w:rsidRDefault="000D37D1" w:rsidP="0098319C">
            <w:pPr>
              <w:ind w:right="-68"/>
              <w:jc w:val="both"/>
              <w:rPr>
                <w:rFonts w:ascii="Arial" w:hAnsi="Arial" w:cs="Arial"/>
                <w:b/>
                <w:i/>
                <w:spacing w:val="-4"/>
                <w:sz w:val="28"/>
                <w:szCs w:val="28"/>
              </w:rPr>
            </w:pPr>
            <w:r w:rsidRPr="000D37D1">
              <w:rPr>
                <w:rFonts w:ascii="Arial" w:hAnsi="Arial" w:cs="Arial"/>
                <w:b/>
                <w:i/>
                <w:spacing w:val="-4"/>
                <w:sz w:val="28"/>
                <w:szCs w:val="28"/>
              </w:rPr>
              <w:t>25</w:t>
            </w:r>
          </w:p>
        </w:tc>
        <w:tc>
          <w:tcPr>
            <w:tcW w:w="1914" w:type="dxa"/>
          </w:tcPr>
          <w:p w:rsidR="000D37D1" w:rsidRPr="000D37D1" w:rsidRDefault="000D37D1" w:rsidP="0098319C">
            <w:pPr>
              <w:ind w:right="-68"/>
              <w:jc w:val="both"/>
              <w:rPr>
                <w:rFonts w:ascii="Arial" w:hAnsi="Arial" w:cs="Arial"/>
                <w:b/>
                <w:i/>
                <w:spacing w:val="-4"/>
                <w:sz w:val="28"/>
                <w:szCs w:val="28"/>
              </w:rPr>
            </w:pPr>
            <w:r w:rsidRPr="000D37D1">
              <w:rPr>
                <w:rFonts w:ascii="Arial" w:hAnsi="Arial" w:cs="Arial"/>
                <w:b/>
                <w:i/>
                <w:spacing w:val="-4"/>
                <w:sz w:val="28"/>
                <w:szCs w:val="28"/>
              </w:rPr>
              <w:t>16</w:t>
            </w:r>
          </w:p>
        </w:tc>
        <w:tc>
          <w:tcPr>
            <w:tcW w:w="1914" w:type="dxa"/>
          </w:tcPr>
          <w:p w:rsidR="000D37D1" w:rsidRPr="000D37D1" w:rsidRDefault="000D37D1" w:rsidP="0098319C">
            <w:pPr>
              <w:ind w:right="-68" w:firstLine="708"/>
              <w:jc w:val="both"/>
              <w:rPr>
                <w:rFonts w:ascii="Arial" w:hAnsi="Arial" w:cs="Arial"/>
                <w:b/>
                <w:i/>
                <w:spacing w:val="-4"/>
                <w:sz w:val="28"/>
                <w:szCs w:val="28"/>
              </w:rPr>
            </w:pPr>
            <w:r w:rsidRPr="000D37D1">
              <w:rPr>
                <w:rFonts w:ascii="Arial" w:hAnsi="Arial" w:cs="Arial"/>
                <w:b/>
                <w:i/>
                <w:spacing w:val="-4"/>
                <w:sz w:val="28"/>
                <w:szCs w:val="28"/>
              </w:rPr>
              <w:t>655</w:t>
            </w:r>
          </w:p>
        </w:tc>
      </w:tr>
    </w:tbl>
    <w:p w:rsidR="0020382C" w:rsidRDefault="0020382C" w:rsidP="000D37D1">
      <w:pPr>
        <w:shd w:val="clear" w:color="auto" w:fill="FFFFFF"/>
        <w:ind w:right="-68" w:firstLine="720"/>
        <w:jc w:val="both"/>
        <w:rPr>
          <w:rFonts w:ascii="Arial" w:hAnsi="Arial" w:cs="Arial"/>
          <w:spacing w:val="-4"/>
          <w:sz w:val="28"/>
          <w:szCs w:val="28"/>
        </w:rPr>
      </w:pPr>
    </w:p>
    <w:p w:rsidR="000D37D1" w:rsidRPr="000D37D1" w:rsidRDefault="000D37D1" w:rsidP="000D37D1">
      <w:pPr>
        <w:shd w:val="clear" w:color="auto" w:fill="FFFFFF"/>
        <w:ind w:right="-68" w:firstLine="720"/>
        <w:jc w:val="both"/>
        <w:rPr>
          <w:rFonts w:ascii="Arial" w:hAnsi="Arial" w:cs="Arial"/>
          <w:spacing w:val="-4"/>
          <w:sz w:val="28"/>
          <w:szCs w:val="28"/>
        </w:rPr>
      </w:pPr>
      <w:proofErr w:type="gramStart"/>
      <w:r w:rsidRPr="000D37D1">
        <w:rPr>
          <w:rFonts w:ascii="Arial" w:hAnsi="Arial" w:cs="Arial"/>
          <w:spacing w:val="-4"/>
          <w:sz w:val="28"/>
          <w:szCs w:val="28"/>
        </w:rPr>
        <w:t xml:space="preserve">Выбыли учащиеся в связи со сменой места жительства 20 чел. (80%), </w:t>
      </w:r>
      <w:r w:rsidRPr="000D37D1">
        <w:rPr>
          <w:rFonts w:ascii="Arial" w:hAnsi="Arial" w:cs="Arial"/>
          <w:sz w:val="28"/>
          <w:szCs w:val="28"/>
        </w:rPr>
        <w:t xml:space="preserve">в вечерние (сменные) общеобразовательные школы 1 чел. (4%), в учреждения начального профессионального образования, осуществляющие общеобразовательную подготовку 1 чел, (4%), в специальные (коррекционные) образовательные учреждения I-VIII видов и специальные (коррекционные) классы 2 чел. (8%), 1 чел после краткосрочного пребывания в СРЦ вновь прибыл в МАОУ СОШ « </w:t>
      </w:r>
      <w:smartTag w:uri="urn:schemas-microsoft-com:office:smarttags" w:element="metricconverter">
        <w:smartTagPr>
          <w:attr w:name="ProductID" w:val="43 г"/>
        </w:smartTagPr>
        <w:r w:rsidRPr="000D37D1">
          <w:rPr>
            <w:rFonts w:ascii="Arial" w:hAnsi="Arial" w:cs="Arial"/>
            <w:sz w:val="28"/>
            <w:szCs w:val="28"/>
          </w:rPr>
          <w:t>43 г</w:t>
        </w:r>
      </w:smartTag>
      <w:r w:rsidRPr="000D37D1">
        <w:rPr>
          <w:rFonts w:ascii="Arial" w:hAnsi="Arial" w:cs="Arial"/>
          <w:sz w:val="28"/>
          <w:szCs w:val="28"/>
        </w:rPr>
        <w:t>. Челябинска.</w:t>
      </w:r>
      <w:proofErr w:type="gramEnd"/>
    </w:p>
    <w:p w:rsidR="000D37D1" w:rsidRPr="0020382C" w:rsidRDefault="0020382C" w:rsidP="000D37D1">
      <w:pPr>
        <w:shd w:val="clear" w:color="auto" w:fill="FFFFFF"/>
        <w:ind w:right="-68"/>
        <w:jc w:val="both"/>
        <w:rPr>
          <w:rFonts w:ascii="Arial" w:hAnsi="Arial" w:cs="Arial"/>
          <w:color w:val="FF0000"/>
          <w:spacing w:val="-4"/>
          <w:sz w:val="28"/>
          <w:szCs w:val="28"/>
        </w:rPr>
      </w:pPr>
      <w:r w:rsidRPr="0020382C">
        <w:rPr>
          <w:rFonts w:ascii="Arial" w:hAnsi="Arial" w:cs="Arial"/>
          <w:sz w:val="28"/>
          <w:szCs w:val="28"/>
        </w:rPr>
        <w:t xml:space="preserve">          </w:t>
      </w:r>
      <w:proofErr w:type="gramStart"/>
      <w:r w:rsidR="000D37D1" w:rsidRPr="0020382C">
        <w:rPr>
          <w:rFonts w:ascii="Arial" w:hAnsi="Arial" w:cs="Arial"/>
          <w:sz w:val="28"/>
          <w:szCs w:val="28"/>
        </w:rPr>
        <w:t>Прием детей в первый класс осуществляется в соответствии с Конституцией РФ, Федеральным законом от 29.12.2012 № 273-ФЗ « Об образовании в Российской Федерации»,  Федеральных законов «О гражданстве Российской Федерации» № 62-ФЗ от 31.05.2002 г., «О беженцах» №4528-1от 19.02.1993г., «О вынужденных переселенцах» с изменениями и дополнениями, «О правовом положении иностранных граждан в Российской Федерации» №115-ФЗ от 25.07.2002г., Приказом Министерства образования и науки</w:t>
      </w:r>
      <w:proofErr w:type="gramEnd"/>
      <w:r w:rsidR="000D37D1" w:rsidRPr="0020382C">
        <w:rPr>
          <w:rFonts w:ascii="Arial" w:hAnsi="Arial" w:cs="Arial"/>
          <w:sz w:val="28"/>
          <w:szCs w:val="28"/>
        </w:rPr>
        <w:t xml:space="preserve"> Российской Федерации </w:t>
      </w:r>
      <w:r w:rsidR="000D37D1" w:rsidRPr="0020382C">
        <w:rPr>
          <w:rFonts w:ascii="Arial" w:hAnsi="Arial" w:cs="Arial"/>
          <w:b/>
          <w:sz w:val="28"/>
          <w:szCs w:val="28"/>
        </w:rPr>
        <w:t>от 22.01.2014 № 32</w:t>
      </w:r>
      <w:r w:rsidR="000D37D1" w:rsidRPr="0020382C">
        <w:rPr>
          <w:rFonts w:ascii="Arial" w:hAnsi="Arial" w:cs="Arial"/>
          <w:sz w:val="28"/>
          <w:szCs w:val="28"/>
        </w:rPr>
        <w:t xml:space="preserve">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roofErr w:type="gramStart"/>
      <w:r w:rsidR="000D37D1" w:rsidRPr="0020382C">
        <w:rPr>
          <w:rFonts w:ascii="Arial" w:hAnsi="Arial" w:cs="Arial"/>
          <w:sz w:val="28"/>
          <w:szCs w:val="28"/>
        </w:rPr>
        <w:t xml:space="preserve"> ,</w:t>
      </w:r>
      <w:proofErr w:type="gramEnd"/>
      <w:r w:rsidR="000D37D1" w:rsidRPr="0020382C">
        <w:rPr>
          <w:rFonts w:ascii="Arial" w:hAnsi="Arial" w:cs="Arial"/>
          <w:sz w:val="28"/>
          <w:szCs w:val="28"/>
        </w:rPr>
        <w:t xml:space="preserve">  на основании письма Минобразования России « Об организации обучения в первом классе четырёхлетней начальной школы» от 21.03.2003г. №03-51-57 ин/13-03 и письма МО и Н РФ от 28.06.2012 № ИР-535/03 «О правилах приема в первый класс» ,  Уставом МАОУ СОШ № </w:t>
      </w:r>
      <w:smartTag w:uri="urn:schemas-microsoft-com:office:smarttags" w:element="metricconverter">
        <w:smartTagPr>
          <w:attr w:name="ProductID" w:val="43 г"/>
        </w:smartTagPr>
        <w:r w:rsidR="000D37D1" w:rsidRPr="0020382C">
          <w:rPr>
            <w:rFonts w:ascii="Arial" w:hAnsi="Arial" w:cs="Arial"/>
            <w:sz w:val="28"/>
            <w:szCs w:val="28"/>
          </w:rPr>
          <w:t>43 г</w:t>
        </w:r>
      </w:smartTag>
      <w:r w:rsidR="000D37D1" w:rsidRPr="0020382C">
        <w:rPr>
          <w:rFonts w:ascii="Arial" w:hAnsi="Arial" w:cs="Arial"/>
          <w:sz w:val="28"/>
          <w:szCs w:val="28"/>
        </w:rPr>
        <w:t xml:space="preserve">. Челябинска,   Распоряжения Администрации г. Челябинска </w:t>
      </w:r>
      <w:r w:rsidR="000D37D1" w:rsidRPr="0020382C">
        <w:rPr>
          <w:rFonts w:ascii="Arial" w:hAnsi="Arial" w:cs="Arial"/>
          <w:b/>
          <w:sz w:val="28"/>
          <w:szCs w:val="28"/>
        </w:rPr>
        <w:t>№ 1147 от 28.02.2014</w:t>
      </w:r>
      <w:r w:rsidR="000D37D1" w:rsidRPr="0020382C">
        <w:rPr>
          <w:rFonts w:ascii="Arial" w:hAnsi="Arial" w:cs="Arial"/>
          <w:sz w:val="28"/>
          <w:szCs w:val="28"/>
        </w:rPr>
        <w:t xml:space="preserve"> «О закреплении территорий за муниципальными общеобразовательными учреждениями города Челябинска», а также  Положением</w:t>
      </w:r>
      <w:r w:rsidRPr="0020382C">
        <w:rPr>
          <w:rFonts w:ascii="Arial" w:hAnsi="Arial" w:cs="Arial"/>
          <w:sz w:val="28"/>
          <w:szCs w:val="28"/>
        </w:rPr>
        <w:t xml:space="preserve"> о приеме в первый класс.</w:t>
      </w:r>
    </w:p>
    <w:p w:rsidR="0020382C" w:rsidRPr="0020382C" w:rsidRDefault="0020382C" w:rsidP="0020382C">
      <w:pPr>
        <w:autoSpaceDE w:val="0"/>
        <w:autoSpaceDN w:val="0"/>
        <w:adjustRightInd w:val="0"/>
        <w:jc w:val="both"/>
        <w:rPr>
          <w:rFonts w:ascii="Arial" w:hAnsi="Arial" w:cs="Arial"/>
          <w:b/>
          <w:bCs/>
          <w:sz w:val="28"/>
          <w:szCs w:val="28"/>
        </w:rPr>
      </w:pPr>
      <w:r w:rsidRPr="0020382C">
        <w:rPr>
          <w:rFonts w:ascii="Arial" w:hAnsi="Arial" w:cs="Arial"/>
          <w:sz w:val="28"/>
          <w:szCs w:val="28"/>
        </w:rPr>
        <w:t xml:space="preserve">С  29  августа  2013 г. действует </w:t>
      </w:r>
      <w:r w:rsidRPr="0020382C">
        <w:rPr>
          <w:rFonts w:ascii="Arial" w:hAnsi="Arial" w:cs="Arial"/>
          <w:b/>
          <w:bCs/>
          <w:sz w:val="28"/>
          <w:szCs w:val="28"/>
        </w:rPr>
        <w:t>Порядок оформления возникновения, приостановления и прекращения отношений между Муниципальным автономным общеобразовательным учреждением средней общеобразовательной школой № 43 г. Челябинска</w:t>
      </w:r>
      <w:r>
        <w:rPr>
          <w:rFonts w:ascii="Arial" w:hAnsi="Arial" w:cs="Arial"/>
          <w:b/>
          <w:bCs/>
          <w:sz w:val="28"/>
          <w:szCs w:val="28"/>
        </w:rPr>
        <w:t xml:space="preserve"> </w:t>
      </w:r>
      <w:r w:rsidRPr="0020382C">
        <w:rPr>
          <w:rFonts w:ascii="Arial" w:hAnsi="Arial" w:cs="Arial"/>
          <w:b/>
          <w:bCs/>
          <w:sz w:val="28"/>
          <w:szCs w:val="28"/>
        </w:rPr>
        <w:t>и обучающимися и (или) их родителями (законными представителями).</w:t>
      </w:r>
    </w:p>
    <w:p w:rsidR="000D37D1" w:rsidRPr="0020382C" w:rsidRDefault="0020382C" w:rsidP="0020382C">
      <w:pPr>
        <w:jc w:val="both"/>
        <w:rPr>
          <w:rFonts w:ascii="Arial" w:hAnsi="Arial" w:cs="Arial"/>
          <w:spacing w:val="-4"/>
          <w:sz w:val="28"/>
          <w:szCs w:val="28"/>
        </w:rPr>
      </w:pPr>
      <w:r>
        <w:rPr>
          <w:spacing w:val="-4"/>
        </w:rPr>
        <w:t xml:space="preserve">                </w:t>
      </w:r>
      <w:r w:rsidR="000D37D1" w:rsidRPr="0020382C">
        <w:rPr>
          <w:rFonts w:ascii="Arial" w:hAnsi="Arial" w:cs="Arial"/>
          <w:spacing w:val="-4"/>
          <w:sz w:val="28"/>
          <w:szCs w:val="28"/>
        </w:rPr>
        <w:t xml:space="preserve">Специфика контингента обучающихся МАОУ СОШ № </w:t>
      </w:r>
      <w:smartTag w:uri="urn:schemas-microsoft-com:office:smarttags" w:element="metricconverter">
        <w:smartTagPr>
          <w:attr w:name="ProductID" w:val="43 г"/>
        </w:smartTagPr>
        <w:r w:rsidR="000D37D1" w:rsidRPr="0020382C">
          <w:rPr>
            <w:rFonts w:ascii="Arial" w:hAnsi="Arial" w:cs="Arial"/>
            <w:spacing w:val="-4"/>
            <w:sz w:val="28"/>
            <w:szCs w:val="28"/>
          </w:rPr>
          <w:t>43 г</w:t>
        </w:r>
      </w:smartTag>
      <w:r w:rsidR="000D37D1" w:rsidRPr="0020382C">
        <w:rPr>
          <w:rFonts w:ascii="Arial" w:hAnsi="Arial" w:cs="Arial"/>
          <w:spacing w:val="-4"/>
          <w:sz w:val="28"/>
          <w:szCs w:val="28"/>
        </w:rPr>
        <w:t>. Челябинска характеризуется следующими данными: малообеспеченных учащихся 52 человека (8%), опекаемых детей – 11 (1,7%),</w:t>
      </w:r>
      <w:r w:rsidR="000D37D1" w:rsidRPr="0020382C">
        <w:rPr>
          <w:rFonts w:ascii="Arial" w:hAnsi="Arial" w:cs="Arial"/>
          <w:color w:val="FF0000"/>
          <w:spacing w:val="-4"/>
          <w:sz w:val="28"/>
          <w:szCs w:val="28"/>
        </w:rPr>
        <w:t xml:space="preserve"> </w:t>
      </w:r>
      <w:r w:rsidR="000D37D1" w:rsidRPr="0020382C">
        <w:rPr>
          <w:rFonts w:ascii="Arial" w:hAnsi="Arial" w:cs="Arial"/>
          <w:spacing w:val="-4"/>
          <w:sz w:val="28"/>
          <w:szCs w:val="28"/>
        </w:rPr>
        <w:t>многодетных семей –</w:t>
      </w:r>
      <w:r w:rsidR="000D37D1" w:rsidRPr="0020382C">
        <w:rPr>
          <w:rFonts w:ascii="Arial" w:hAnsi="Arial" w:cs="Arial"/>
          <w:color w:val="FF0000"/>
          <w:spacing w:val="-4"/>
          <w:sz w:val="28"/>
          <w:szCs w:val="28"/>
        </w:rPr>
        <w:t xml:space="preserve"> </w:t>
      </w:r>
      <w:r w:rsidR="000D37D1" w:rsidRPr="0020382C">
        <w:rPr>
          <w:rFonts w:ascii="Arial" w:hAnsi="Arial" w:cs="Arial"/>
          <w:sz w:val="28"/>
          <w:szCs w:val="28"/>
        </w:rPr>
        <w:t>56 семей (68 детей, 10,4%)</w:t>
      </w:r>
      <w:r w:rsidR="000D37D1" w:rsidRPr="0020382C">
        <w:rPr>
          <w:rFonts w:ascii="Arial" w:hAnsi="Arial" w:cs="Arial"/>
          <w:spacing w:val="-4"/>
          <w:sz w:val="28"/>
          <w:szCs w:val="28"/>
        </w:rPr>
        <w:t xml:space="preserve">, неполных семей – </w:t>
      </w:r>
      <w:r w:rsidR="000D37D1" w:rsidRPr="0020382C">
        <w:rPr>
          <w:rFonts w:ascii="Arial" w:hAnsi="Arial" w:cs="Arial"/>
          <w:sz w:val="28"/>
          <w:szCs w:val="28"/>
        </w:rPr>
        <w:t>108 семей (112 детей, 17%)</w:t>
      </w:r>
      <w:r w:rsidR="000D37D1" w:rsidRPr="0020382C">
        <w:rPr>
          <w:rFonts w:ascii="Arial" w:hAnsi="Arial" w:cs="Arial"/>
          <w:spacing w:val="-4"/>
          <w:sz w:val="28"/>
          <w:szCs w:val="28"/>
        </w:rPr>
        <w:t xml:space="preserve">, неблагополучных семей – 6; детей, чьи родители участвовали в боевых действиях, - 19 (3%), детей-инвалидов – 3 (0,5%). </w:t>
      </w:r>
      <w:r w:rsidR="000D37D1" w:rsidRPr="0020382C">
        <w:rPr>
          <w:rFonts w:ascii="Arial" w:hAnsi="Arial" w:cs="Arial"/>
          <w:sz w:val="28"/>
          <w:szCs w:val="28"/>
        </w:rPr>
        <w:t>Детей, имеющие хронические заболевания</w:t>
      </w:r>
      <w:r w:rsidR="000D37D1" w:rsidRPr="0020382C">
        <w:rPr>
          <w:rFonts w:ascii="Arial" w:hAnsi="Arial" w:cs="Arial"/>
          <w:spacing w:val="-4"/>
          <w:sz w:val="28"/>
          <w:szCs w:val="28"/>
        </w:rPr>
        <w:t xml:space="preserve"> – 148 человек (22,6%). Имеют основную группу здоровья 233 человек (35,6%), подготовительную группу – 413 человек (63,2 %), освобождены от занятий физической культурой по состоянию здоровья – 8 (1,2%).</w:t>
      </w:r>
    </w:p>
    <w:p w:rsidR="000D37D1" w:rsidRPr="00CB3869" w:rsidRDefault="000D37D1" w:rsidP="0020382C">
      <w:pPr>
        <w:shd w:val="clear" w:color="auto" w:fill="FFFFFF"/>
        <w:ind w:right="-68"/>
        <w:jc w:val="both"/>
        <w:rPr>
          <w:rFonts w:ascii="Arial" w:hAnsi="Arial" w:cs="Arial"/>
          <w:sz w:val="28"/>
          <w:szCs w:val="28"/>
        </w:rPr>
      </w:pPr>
      <w:r w:rsidRPr="00D752BD">
        <w:rPr>
          <w:color w:val="FF0000"/>
          <w:spacing w:val="-4"/>
        </w:rPr>
        <w:tab/>
      </w:r>
      <w:proofErr w:type="gramStart"/>
      <w:r w:rsidR="00CB3869" w:rsidRPr="00CB3869">
        <w:rPr>
          <w:rFonts w:ascii="Arial" w:hAnsi="Arial" w:cs="Arial"/>
          <w:spacing w:val="-4"/>
          <w:sz w:val="28"/>
          <w:szCs w:val="28"/>
        </w:rPr>
        <w:t>С целью выполнения требования обязательности общего образования</w:t>
      </w:r>
      <w:r w:rsidR="00CB3869" w:rsidRPr="00CB3869">
        <w:rPr>
          <w:rFonts w:ascii="Arial" w:hAnsi="Arial" w:cs="Arial"/>
          <w:b/>
          <w:i/>
          <w:sz w:val="28"/>
          <w:szCs w:val="28"/>
        </w:rPr>
        <w:t xml:space="preserve">  и сохранения контингента</w:t>
      </w:r>
      <w:r w:rsidRPr="00CB3869">
        <w:rPr>
          <w:rFonts w:ascii="Arial" w:hAnsi="Arial" w:cs="Arial"/>
          <w:b/>
          <w:i/>
          <w:sz w:val="28"/>
          <w:szCs w:val="28"/>
        </w:rPr>
        <w:t xml:space="preserve"> принимались разнообразные меры</w:t>
      </w:r>
      <w:r w:rsidRPr="00CB3869">
        <w:rPr>
          <w:rFonts w:ascii="Arial" w:hAnsi="Arial" w:cs="Arial"/>
          <w:sz w:val="28"/>
          <w:szCs w:val="28"/>
        </w:rPr>
        <w:t>, в том числе и административные: административный учет пропусков уроков, собеседования с родителями учащихся, посещение семьи классным руководителем, социальным педагогом совместно с инспектором ПДН, уведомление родителей о результатах обучения по итогам учебных триместров, рассмотрение вопроса успеваемости и посещаемости занятий на совете профилактики и заседании комиссии по делам несовершеннолетних</w:t>
      </w:r>
      <w:proofErr w:type="gramEnd"/>
      <w:r w:rsidRPr="00CB3869">
        <w:rPr>
          <w:rFonts w:ascii="Arial" w:hAnsi="Arial" w:cs="Arial"/>
          <w:sz w:val="28"/>
          <w:szCs w:val="28"/>
        </w:rPr>
        <w:t xml:space="preserve"> и защите их прав. </w:t>
      </w:r>
      <w:proofErr w:type="gramStart"/>
      <w:r w:rsidRPr="00CB3869">
        <w:rPr>
          <w:rFonts w:ascii="Arial" w:hAnsi="Arial" w:cs="Arial"/>
          <w:sz w:val="28"/>
          <w:szCs w:val="28"/>
        </w:rPr>
        <w:t>Принятые меры оказались действенными, все учащиеся 2-8, 10 классов, склонные к пропускам уроков без уважительной причины, прошли промежуточную аттестацию и переведены в следующий класс; выпускники 9-х, 11-х классов были допущены к государственной итоговой аттестации и успешно прошли ГИА.</w:t>
      </w:r>
      <w:proofErr w:type="gramEnd"/>
      <w:r w:rsidRPr="00CB3869">
        <w:rPr>
          <w:rFonts w:ascii="Arial" w:hAnsi="Arial" w:cs="Arial"/>
          <w:sz w:val="28"/>
          <w:szCs w:val="28"/>
        </w:rPr>
        <w:t xml:space="preserve"> С целью предупреждения и профилактики неправомерных пропусков занятий в новом учебном году следует своевременно устанавливать причины отсутствия учащихся на занятиях и поддерживать обратную связь с родителями и законными представителями детей.</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xml:space="preserve">Реализация требований обязательности общего образования непосредственно зависит от постановки работы по предупреждению отсева, безнадзорности, второгодничества, неуспеваемости. </w:t>
      </w:r>
      <w:r w:rsidRPr="00CB3869">
        <w:rPr>
          <w:rFonts w:ascii="Arial" w:hAnsi="Arial" w:cs="Arial"/>
          <w:b/>
          <w:i/>
          <w:sz w:val="28"/>
          <w:szCs w:val="28"/>
        </w:rPr>
        <w:t>Система работы</w:t>
      </w:r>
      <w:r w:rsidRPr="00CB3869">
        <w:rPr>
          <w:rFonts w:ascii="Arial" w:hAnsi="Arial" w:cs="Arial"/>
          <w:sz w:val="28"/>
          <w:szCs w:val="28"/>
        </w:rPr>
        <w:t xml:space="preserve"> включает в себя такие формы, как</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работа социальных педагогов: сопровождение опекаемых детей, сопровождение детей группы «риска» в рамках службы социальной адаптации,</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xml:space="preserve">- работа Совета профилактики </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взаимодействие с ПДН (рейды, акции, лекции-беседы)</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сотрудничество с КДН,</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работа Совета школы,</w:t>
      </w:r>
    </w:p>
    <w:p w:rsidR="000D37D1" w:rsidRPr="00CB3869"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-совместная учебно-воспитательная работа администрации, классных руководителей и педагогов,</w:t>
      </w:r>
    </w:p>
    <w:p w:rsidR="000D37D1" w:rsidRDefault="000D37D1" w:rsidP="00CB3869">
      <w:pPr>
        <w:spacing w:after="0" w:line="240" w:lineRule="auto"/>
        <w:ind w:firstLine="708"/>
        <w:jc w:val="both"/>
        <w:rPr>
          <w:rFonts w:ascii="Arial" w:hAnsi="Arial" w:cs="Arial"/>
          <w:sz w:val="28"/>
          <w:szCs w:val="28"/>
        </w:rPr>
      </w:pPr>
      <w:r w:rsidRPr="00CB3869">
        <w:rPr>
          <w:rFonts w:ascii="Arial" w:hAnsi="Arial" w:cs="Arial"/>
          <w:sz w:val="28"/>
          <w:szCs w:val="28"/>
        </w:rPr>
        <w:t>- работа психолого-педагогического консилиума по итогам триместров.</w:t>
      </w:r>
    </w:p>
    <w:p w:rsidR="00CB3869" w:rsidRPr="00CB3869" w:rsidRDefault="00CB3869" w:rsidP="00CB3869">
      <w:pPr>
        <w:spacing w:after="0" w:line="240" w:lineRule="auto"/>
        <w:ind w:firstLine="708"/>
        <w:jc w:val="both"/>
        <w:rPr>
          <w:rFonts w:ascii="Arial" w:hAnsi="Arial" w:cs="Arial"/>
          <w:sz w:val="28"/>
          <w:szCs w:val="28"/>
        </w:rPr>
      </w:pPr>
    </w:p>
    <w:p w:rsidR="000D37D1" w:rsidRPr="00CB3869" w:rsidRDefault="000D37D1" w:rsidP="00CB3869">
      <w:pPr>
        <w:shd w:val="clear" w:color="auto" w:fill="FFFFFF"/>
        <w:spacing w:after="0"/>
        <w:ind w:right="-68" w:firstLine="708"/>
        <w:jc w:val="both"/>
        <w:rPr>
          <w:rFonts w:ascii="Arial" w:hAnsi="Arial" w:cs="Arial"/>
          <w:spacing w:val="-4"/>
          <w:sz w:val="28"/>
          <w:szCs w:val="28"/>
        </w:rPr>
      </w:pPr>
      <w:r w:rsidRPr="00CB3869">
        <w:rPr>
          <w:rFonts w:ascii="Arial" w:hAnsi="Arial" w:cs="Arial"/>
          <w:sz w:val="28"/>
          <w:szCs w:val="28"/>
        </w:rPr>
        <w:t xml:space="preserve">Кроме того, проводятся мероприятия по социальной адаптации учащихся с </w:t>
      </w:r>
      <w:proofErr w:type="spellStart"/>
      <w:r w:rsidRPr="00CB3869">
        <w:rPr>
          <w:rFonts w:ascii="Arial" w:hAnsi="Arial" w:cs="Arial"/>
          <w:sz w:val="28"/>
          <w:szCs w:val="28"/>
        </w:rPr>
        <w:t>девиантным</w:t>
      </w:r>
      <w:proofErr w:type="spellEnd"/>
      <w:r w:rsidRPr="00CB3869">
        <w:rPr>
          <w:rFonts w:ascii="Arial" w:hAnsi="Arial" w:cs="Arial"/>
          <w:sz w:val="28"/>
          <w:szCs w:val="28"/>
        </w:rPr>
        <w:t xml:space="preserve"> поведением. Для подростков </w:t>
      </w:r>
      <w:proofErr w:type="gramStart"/>
      <w:r w:rsidRPr="00CB3869">
        <w:rPr>
          <w:rFonts w:ascii="Arial" w:hAnsi="Arial" w:cs="Arial"/>
          <w:sz w:val="28"/>
          <w:szCs w:val="28"/>
        </w:rPr>
        <w:t>С(</w:t>
      </w:r>
      <w:proofErr w:type="gramEnd"/>
      <w:r w:rsidRPr="00CB3869">
        <w:rPr>
          <w:rFonts w:ascii="Arial" w:hAnsi="Arial" w:cs="Arial"/>
          <w:sz w:val="28"/>
          <w:szCs w:val="28"/>
        </w:rPr>
        <w:t xml:space="preserve">К)К проводится спецкурс «Познай себя». Школа поддерживает контакты с клубом «Юный умелец» и конноспортивным клубом «Буян». </w:t>
      </w:r>
      <w:r w:rsidRPr="00CB3869">
        <w:rPr>
          <w:rFonts w:ascii="Arial" w:hAnsi="Arial" w:cs="Arial"/>
          <w:spacing w:val="-4"/>
          <w:sz w:val="28"/>
          <w:szCs w:val="28"/>
        </w:rPr>
        <w:t xml:space="preserve">Детей, состоящих на конец учебного года на учете в ПДН - 4 чел. На педагогическом учете – 3 учащихся. Эти цифры отражают стабилизацию положения в отношении детей с </w:t>
      </w:r>
      <w:proofErr w:type="spellStart"/>
      <w:r w:rsidRPr="00CB3869">
        <w:rPr>
          <w:rFonts w:ascii="Arial" w:hAnsi="Arial" w:cs="Arial"/>
          <w:spacing w:val="-4"/>
          <w:sz w:val="28"/>
          <w:szCs w:val="28"/>
        </w:rPr>
        <w:t>девиантным</w:t>
      </w:r>
      <w:proofErr w:type="spellEnd"/>
      <w:r w:rsidRPr="00CB3869">
        <w:rPr>
          <w:rFonts w:ascii="Arial" w:hAnsi="Arial" w:cs="Arial"/>
          <w:spacing w:val="-4"/>
          <w:sz w:val="28"/>
          <w:szCs w:val="28"/>
        </w:rPr>
        <w:t xml:space="preserve"> поведением:</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1260"/>
        <w:gridCol w:w="1260"/>
        <w:gridCol w:w="1260"/>
        <w:gridCol w:w="1260"/>
        <w:gridCol w:w="1260"/>
        <w:gridCol w:w="1260"/>
      </w:tblGrid>
      <w:tr w:rsidR="000D37D1" w:rsidRPr="00CB3869" w:rsidTr="0098319C">
        <w:trPr>
          <w:trHeight w:val="255"/>
          <w:jc w:val="center"/>
        </w:trPr>
        <w:tc>
          <w:tcPr>
            <w:tcW w:w="1620" w:type="dxa"/>
            <w:shd w:val="clear" w:color="auto" w:fill="auto"/>
            <w:noWrap/>
            <w:vAlign w:val="bottom"/>
          </w:tcPr>
          <w:p w:rsidR="000D37D1" w:rsidRPr="00CB3869" w:rsidRDefault="000D37D1" w:rsidP="0098319C">
            <w:pPr>
              <w:jc w:val="both"/>
              <w:rPr>
                <w:rFonts w:ascii="Arial" w:hAnsi="Arial" w:cs="Arial"/>
                <w:sz w:val="28"/>
                <w:szCs w:val="28"/>
              </w:rPr>
            </w:pPr>
          </w:p>
        </w:tc>
        <w:tc>
          <w:tcPr>
            <w:tcW w:w="1260" w:type="dxa"/>
            <w:shd w:val="clear" w:color="auto" w:fill="auto"/>
            <w:noWrap/>
            <w:vAlign w:val="bottom"/>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2007-2008</w:t>
            </w:r>
          </w:p>
        </w:tc>
        <w:tc>
          <w:tcPr>
            <w:tcW w:w="1260" w:type="dxa"/>
            <w:shd w:val="clear" w:color="auto" w:fill="auto"/>
            <w:noWrap/>
            <w:vAlign w:val="bottom"/>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2008-2009</w:t>
            </w:r>
          </w:p>
        </w:tc>
        <w:tc>
          <w:tcPr>
            <w:tcW w:w="1260" w:type="dxa"/>
            <w:shd w:val="clear" w:color="auto" w:fill="auto"/>
            <w:noWrap/>
            <w:vAlign w:val="bottom"/>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2009-2010</w:t>
            </w:r>
          </w:p>
        </w:tc>
        <w:tc>
          <w:tcPr>
            <w:tcW w:w="1260"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2010-2011</w:t>
            </w:r>
          </w:p>
        </w:tc>
        <w:tc>
          <w:tcPr>
            <w:tcW w:w="1260"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2011-2012</w:t>
            </w:r>
          </w:p>
        </w:tc>
        <w:tc>
          <w:tcPr>
            <w:tcW w:w="1260"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2012-2013</w:t>
            </w:r>
          </w:p>
        </w:tc>
        <w:tc>
          <w:tcPr>
            <w:tcW w:w="1260"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2013-2014</w:t>
            </w:r>
          </w:p>
        </w:tc>
      </w:tr>
      <w:tr w:rsidR="000D37D1" w:rsidRPr="00CB3869" w:rsidTr="0098319C">
        <w:trPr>
          <w:trHeight w:val="255"/>
          <w:jc w:val="center"/>
        </w:trPr>
        <w:tc>
          <w:tcPr>
            <w:tcW w:w="1620" w:type="dxa"/>
            <w:shd w:val="clear" w:color="auto" w:fill="auto"/>
            <w:noWrap/>
            <w:vAlign w:val="bottom"/>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Учет в ПДН</w:t>
            </w:r>
          </w:p>
        </w:tc>
        <w:tc>
          <w:tcPr>
            <w:tcW w:w="1260" w:type="dxa"/>
            <w:shd w:val="clear" w:color="auto" w:fill="auto"/>
            <w:noWrap/>
            <w:vAlign w:val="bottom"/>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1260" w:type="dxa"/>
            <w:shd w:val="clear" w:color="auto" w:fill="auto"/>
            <w:noWrap/>
            <w:vAlign w:val="bottom"/>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60" w:type="dxa"/>
            <w:shd w:val="clear" w:color="auto" w:fill="auto"/>
            <w:noWrap/>
            <w:vAlign w:val="bottom"/>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60" w:type="dxa"/>
          </w:tcPr>
          <w:p w:rsidR="000D37D1" w:rsidRPr="00CB3869" w:rsidRDefault="00CB3869" w:rsidP="0098319C">
            <w:pPr>
              <w:jc w:val="both"/>
              <w:rPr>
                <w:rFonts w:ascii="Arial" w:hAnsi="Arial" w:cs="Arial"/>
                <w:sz w:val="28"/>
                <w:szCs w:val="28"/>
              </w:rPr>
            </w:pPr>
            <w:r>
              <w:rPr>
                <w:rFonts w:ascii="Arial" w:hAnsi="Arial" w:cs="Arial"/>
                <w:sz w:val="28"/>
                <w:szCs w:val="28"/>
              </w:rPr>
              <w:t>2</w:t>
            </w:r>
          </w:p>
        </w:tc>
      </w:tr>
      <w:tr w:rsidR="000D37D1" w:rsidRPr="00CB3869" w:rsidTr="0098319C">
        <w:trPr>
          <w:trHeight w:val="255"/>
          <w:jc w:val="center"/>
        </w:trPr>
        <w:tc>
          <w:tcPr>
            <w:tcW w:w="1620" w:type="dxa"/>
            <w:shd w:val="clear" w:color="auto" w:fill="auto"/>
            <w:noWrap/>
            <w:vAlign w:val="bottom"/>
          </w:tcPr>
          <w:p w:rsidR="000D37D1" w:rsidRPr="00CB3869" w:rsidRDefault="000D37D1" w:rsidP="0098319C">
            <w:pPr>
              <w:jc w:val="both"/>
              <w:rPr>
                <w:rFonts w:ascii="Arial" w:hAnsi="Arial" w:cs="Arial"/>
                <w:b/>
                <w:sz w:val="28"/>
                <w:szCs w:val="28"/>
              </w:rPr>
            </w:pPr>
            <w:proofErr w:type="spellStart"/>
            <w:r w:rsidRPr="00CB3869">
              <w:rPr>
                <w:rFonts w:ascii="Arial" w:hAnsi="Arial" w:cs="Arial"/>
                <w:b/>
                <w:sz w:val="28"/>
                <w:szCs w:val="28"/>
              </w:rPr>
              <w:t>Педучет</w:t>
            </w:r>
            <w:proofErr w:type="spellEnd"/>
          </w:p>
        </w:tc>
        <w:tc>
          <w:tcPr>
            <w:tcW w:w="1260" w:type="dxa"/>
            <w:shd w:val="clear" w:color="auto" w:fill="auto"/>
            <w:noWrap/>
            <w:vAlign w:val="bottom"/>
          </w:tcPr>
          <w:p w:rsidR="000D37D1" w:rsidRPr="00CB3869" w:rsidRDefault="000D37D1" w:rsidP="0098319C">
            <w:pPr>
              <w:jc w:val="both"/>
              <w:rPr>
                <w:rFonts w:ascii="Arial" w:hAnsi="Arial" w:cs="Arial"/>
                <w:sz w:val="28"/>
                <w:szCs w:val="28"/>
              </w:rPr>
            </w:pPr>
            <w:r w:rsidRPr="00CB3869">
              <w:rPr>
                <w:rFonts w:ascii="Arial" w:hAnsi="Arial" w:cs="Arial"/>
                <w:sz w:val="28"/>
                <w:szCs w:val="28"/>
              </w:rPr>
              <w:t>10</w:t>
            </w:r>
          </w:p>
        </w:tc>
        <w:tc>
          <w:tcPr>
            <w:tcW w:w="1260" w:type="dxa"/>
            <w:shd w:val="clear" w:color="auto" w:fill="auto"/>
            <w:noWrap/>
            <w:vAlign w:val="bottom"/>
          </w:tcPr>
          <w:p w:rsidR="000D37D1" w:rsidRPr="00CB3869" w:rsidRDefault="000D37D1" w:rsidP="0098319C">
            <w:pPr>
              <w:jc w:val="both"/>
              <w:rPr>
                <w:rFonts w:ascii="Arial" w:hAnsi="Arial" w:cs="Arial"/>
                <w:sz w:val="28"/>
                <w:szCs w:val="28"/>
              </w:rPr>
            </w:pPr>
            <w:r w:rsidRPr="00CB3869">
              <w:rPr>
                <w:rFonts w:ascii="Arial" w:hAnsi="Arial" w:cs="Arial"/>
                <w:sz w:val="28"/>
                <w:szCs w:val="28"/>
              </w:rPr>
              <w:t>8</w:t>
            </w:r>
          </w:p>
        </w:tc>
        <w:tc>
          <w:tcPr>
            <w:tcW w:w="1260" w:type="dxa"/>
            <w:shd w:val="clear" w:color="auto" w:fill="auto"/>
            <w:noWrap/>
            <w:vAlign w:val="bottom"/>
          </w:tcPr>
          <w:p w:rsidR="000D37D1" w:rsidRPr="00CB3869" w:rsidRDefault="000D37D1" w:rsidP="0098319C">
            <w:pPr>
              <w:jc w:val="both"/>
              <w:rPr>
                <w:rFonts w:ascii="Arial" w:hAnsi="Arial" w:cs="Arial"/>
                <w:sz w:val="28"/>
                <w:szCs w:val="28"/>
              </w:rPr>
            </w:pPr>
            <w:r w:rsidRPr="00CB3869">
              <w:rPr>
                <w:rFonts w:ascii="Arial" w:hAnsi="Arial" w:cs="Arial"/>
                <w:sz w:val="28"/>
                <w:szCs w:val="28"/>
              </w:rPr>
              <w:t>8</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4</w:t>
            </w:r>
          </w:p>
        </w:tc>
        <w:tc>
          <w:tcPr>
            <w:tcW w:w="1260" w:type="dxa"/>
          </w:tcPr>
          <w:p w:rsidR="000D37D1" w:rsidRPr="00CB3869" w:rsidRDefault="00CB3869" w:rsidP="0098319C">
            <w:pPr>
              <w:jc w:val="both"/>
              <w:rPr>
                <w:rFonts w:ascii="Arial" w:hAnsi="Arial" w:cs="Arial"/>
                <w:sz w:val="28"/>
                <w:szCs w:val="28"/>
              </w:rPr>
            </w:pPr>
            <w:r>
              <w:rPr>
                <w:rFonts w:ascii="Arial" w:hAnsi="Arial" w:cs="Arial"/>
                <w:sz w:val="28"/>
                <w:szCs w:val="28"/>
              </w:rPr>
              <w:t>4</w:t>
            </w:r>
          </w:p>
        </w:tc>
      </w:tr>
    </w:tbl>
    <w:p w:rsidR="00CB3869" w:rsidRDefault="00CB3869" w:rsidP="000D37D1">
      <w:pPr>
        <w:ind w:firstLine="708"/>
        <w:jc w:val="both"/>
        <w:rPr>
          <w:b/>
        </w:rPr>
      </w:pPr>
    </w:p>
    <w:p w:rsidR="000D37D1" w:rsidRPr="00CB3869" w:rsidRDefault="00CB3869" w:rsidP="000D37D1">
      <w:pPr>
        <w:ind w:firstLine="708"/>
        <w:jc w:val="both"/>
        <w:rPr>
          <w:rFonts w:ascii="Arial" w:hAnsi="Arial" w:cs="Arial"/>
          <w:b/>
          <w:i/>
          <w:sz w:val="28"/>
          <w:szCs w:val="28"/>
        </w:rPr>
      </w:pPr>
      <w:r w:rsidRPr="00CB3869">
        <w:rPr>
          <w:rFonts w:ascii="Arial" w:hAnsi="Arial" w:cs="Arial"/>
          <w:sz w:val="28"/>
          <w:szCs w:val="28"/>
        </w:rPr>
        <w:t>М</w:t>
      </w:r>
      <w:r w:rsidR="000D37D1" w:rsidRPr="00CB3869">
        <w:rPr>
          <w:rFonts w:ascii="Arial" w:hAnsi="Arial" w:cs="Arial"/>
          <w:sz w:val="28"/>
          <w:szCs w:val="28"/>
        </w:rPr>
        <w:t xml:space="preserve">ожно назвать следующие </w:t>
      </w:r>
      <w:r w:rsidR="000D37D1" w:rsidRPr="00CB3869">
        <w:rPr>
          <w:rFonts w:ascii="Arial" w:hAnsi="Arial" w:cs="Arial"/>
          <w:b/>
          <w:i/>
          <w:sz w:val="28"/>
          <w:szCs w:val="28"/>
        </w:rPr>
        <w:t>положительные результаты работы по выполнению требований обязательности общего образования:</w:t>
      </w:r>
    </w:p>
    <w:p w:rsidR="000D37D1" w:rsidRPr="00CB3869" w:rsidRDefault="000D37D1" w:rsidP="000D37D1">
      <w:pPr>
        <w:numPr>
          <w:ilvl w:val="0"/>
          <w:numId w:val="1"/>
        </w:numPr>
        <w:spacing w:after="0" w:line="240" w:lineRule="auto"/>
        <w:jc w:val="both"/>
        <w:rPr>
          <w:rFonts w:ascii="Arial" w:hAnsi="Arial" w:cs="Arial"/>
          <w:i/>
          <w:sz w:val="28"/>
          <w:szCs w:val="28"/>
        </w:rPr>
      </w:pPr>
      <w:r w:rsidRPr="00CB3869">
        <w:rPr>
          <w:rFonts w:ascii="Arial" w:hAnsi="Arial" w:cs="Arial"/>
          <w:i/>
          <w:sz w:val="28"/>
          <w:szCs w:val="28"/>
        </w:rPr>
        <w:t xml:space="preserve">Неукоснительное соблюдение законодательства в области предупреждения </w:t>
      </w:r>
      <w:proofErr w:type="spellStart"/>
      <w:r w:rsidRPr="00CB3869">
        <w:rPr>
          <w:rFonts w:ascii="Arial" w:hAnsi="Arial" w:cs="Arial"/>
          <w:i/>
          <w:sz w:val="28"/>
          <w:szCs w:val="28"/>
        </w:rPr>
        <w:t>необучения</w:t>
      </w:r>
      <w:proofErr w:type="spellEnd"/>
      <w:r w:rsidRPr="00CB3869">
        <w:rPr>
          <w:rFonts w:ascii="Arial" w:hAnsi="Arial" w:cs="Arial"/>
          <w:i/>
          <w:sz w:val="28"/>
          <w:szCs w:val="28"/>
        </w:rPr>
        <w:t xml:space="preserve"> учащихся, обязательное сотрудничество с КДН в решении вопросов выбытия (отчисления) учащихся школы, перевода на другие формы обучения.</w:t>
      </w:r>
    </w:p>
    <w:p w:rsidR="000D37D1" w:rsidRPr="00CB3869" w:rsidRDefault="000D37D1" w:rsidP="000D37D1">
      <w:pPr>
        <w:numPr>
          <w:ilvl w:val="0"/>
          <w:numId w:val="1"/>
        </w:numPr>
        <w:spacing w:after="0" w:line="240" w:lineRule="auto"/>
        <w:jc w:val="both"/>
        <w:rPr>
          <w:rFonts w:ascii="Arial" w:hAnsi="Arial" w:cs="Arial"/>
          <w:i/>
          <w:sz w:val="28"/>
          <w:szCs w:val="28"/>
        </w:rPr>
      </w:pPr>
      <w:r w:rsidRPr="00CB3869">
        <w:rPr>
          <w:rFonts w:ascii="Arial" w:hAnsi="Arial" w:cs="Arial"/>
          <w:i/>
          <w:sz w:val="28"/>
          <w:szCs w:val="28"/>
        </w:rPr>
        <w:t>Соответствие средней наполняемости общеобразовательных классов и специальных (коррекционных) классов нормативным требованиям.</w:t>
      </w:r>
    </w:p>
    <w:p w:rsidR="000D37D1" w:rsidRPr="00CB3869" w:rsidRDefault="000D37D1" w:rsidP="000D37D1">
      <w:pPr>
        <w:numPr>
          <w:ilvl w:val="0"/>
          <w:numId w:val="1"/>
        </w:numPr>
        <w:spacing w:after="0" w:line="240" w:lineRule="auto"/>
        <w:jc w:val="both"/>
        <w:rPr>
          <w:rFonts w:ascii="Arial" w:hAnsi="Arial" w:cs="Arial"/>
          <w:i/>
          <w:sz w:val="28"/>
          <w:szCs w:val="28"/>
        </w:rPr>
      </w:pPr>
      <w:r w:rsidRPr="00CB3869">
        <w:rPr>
          <w:rFonts w:ascii="Arial" w:hAnsi="Arial" w:cs="Arial"/>
          <w:i/>
          <w:sz w:val="28"/>
          <w:szCs w:val="28"/>
        </w:rPr>
        <w:t>Значительное сокращение потерь контингента обучающихся (% выбытия) по школе.</w:t>
      </w:r>
    </w:p>
    <w:p w:rsidR="000D37D1" w:rsidRPr="00CB3869" w:rsidRDefault="000D37D1" w:rsidP="000D37D1">
      <w:pPr>
        <w:numPr>
          <w:ilvl w:val="0"/>
          <w:numId w:val="1"/>
        </w:numPr>
        <w:spacing w:after="0" w:line="240" w:lineRule="auto"/>
        <w:jc w:val="both"/>
        <w:rPr>
          <w:rFonts w:ascii="Arial" w:hAnsi="Arial" w:cs="Arial"/>
          <w:i/>
          <w:sz w:val="28"/>
          <w:szCs w:val="28"/>
        </w:rPr>
      </w:pPr>
      <w:r w:rsidRPr="00CB3869">
        <w:rPr>
          <w:rFonts w:ascii="Arial" w:hAnsi="Arial" w:cs="Arial"/>
          <w:i/>
          <w:sz w:val="28"/>
          <w:szCs w:val="28"/>
        </w:rPr>
        <w:t xml:space="preserve">Отсутствие </w:t>
      </w:r>
      <w:proofErr w:type="spellStart"/>
      <w:r w:rsidRPr="00CB3869">
        <w:rPr>
          <w:rFonts w:ascii="Arial" w:hAnsi="Arial" w:cs="Arial"/>
          <w:i/>
          <w:sz w:val="28"/>
          <w:szCs w:val="28"/>
        </w:rPr>
        <w:t>необучающихся</w:t>
      </w:r>
      <w:proofErr w:type="spellEnd"/>
      <w:r w:rsidRPr="00CB3869">
        <w:rPr>
          <w:rFonts w:ascii="Arial" w:hAnsi="Arial" w:cs="Arial"/>
          <w:i/>
          <w:sz w:val="28"/>
          <w:szCs w:val="28"/>
        </w:rPr>
        <w:t>.</w:t>
      </w:r>
    </w:p>
    <w:p w:rsidR="000D37D1" w:rsidRPr="00CB3869" w:rsidRDefault="000D37D1" w:rsidP="000D37D1">
      <w:pPr>
        <w:numPr>
          <w:ilvl w:val="0"/>
          <w:numId w:val="1"/>
        </w:numPr>
        <w:spacing w:after="0" w:line="240" w:lineRule="auto"/>
        <w:jc w:val="both"/>
        <w:rPr>
          <w:rFonts w:ascii="Arial" w:hAnsi="Arial" w:cs="Arial"/>
          <w:i/>
          <w:sz w:val="28"/>
          <w:szCs w:val="28"/>
        </w:rPr>
      </w:pPr>
      <w:r w:rsidRPr="00CB3869">
        <w:rPr>
          <w:rFonts w:ascii="Arial" w:hAnsi="Arial" w:cs="Arial"/>
          <w:i/>
          <w:sz w:val="28"/>
          <w:szCs w:val="28"/>
        </w:rPr>
        <w:t xml:space="preserve">Стабилизация количества детей с </w:t>
      </w:r>
      <w:proofErr w:type="spellStart"/>
      <w:r w:rsidRPr="00CB3869">
        <w:rPr>
          <w:rFonts w:ascii="Arial" w:hAnsi="Arial" w:cs="Arial"/>
          <w:i/>
          <w:sz w:val="28"/>
          <w:szCs w:val="28"/>
        </w:rPr>
        <w:t>девиантным</w:t>
      </w:r>
      <w:proofErr w:type="spellEnd"/>
      <w:r w:rsidRPr="00CB3869">
        <w:rPr>
          <w:rFonts w:ascii="Arial" w:hAnsi="Arial" w:cs="Arial"/>
          <w:i/>
          <w:sz w:val="28"/>
          <w:szCs w:val="28"/>
        </w:rPr>
        <w:t xml:space="preserve"> поведением.</w:t>
      </w:r>
    </w:p>
    <w:p w:rsidR="000D37D1" w:rsidRPr="00CB3869" w:rsidRDefault="000D37D1" w:rsidP="000D37D1">
      <w:pPr>
        <w:ind w:firstLine="708"/>
        <w:jc w:val="both"/>
        <w:rPr>
          <w:rFonts w:ascii="Arial" w:hAnsi="Arial" w:cs="Arial"/>
          <w:sz w:val="28"/>
          <w:szCs w:val="28"/>
        </w:rPr>
      </w:pPr>
      <w:r w:rsidRPr="00CB3869">
        <w:rPr>
          <w:rFonts w:ascii="Arial" w:hAnsi="Arial" w:cs="Arial"/>
          <w:b/>
          <w:i/>
          <w:sz w:val="28"/>
          <w:szCs w:val="28"/>
        </w:rPr>
        <w:t>Положительное влияние оказали следующие факторы</w:t>
      </w:r>
      <w:r w:rsidRPr="00CB3869">
        <w:rPr>
          <w:rFonts w:ascii="Arial" w:hAnsi="Arial" w:cs="Arial"/>
          <w:sz w:val="28"/>
          <w:szCs w:val="28"/>
        </w:rPr>
        <w:t>: организационные формы работы (</w:t>
      </w:r>
      <w:proofErr w:type="gramStart"/>
      <w:r w:rsidRPr="00CB3869">
        <w:rPr>
          <w:rFonts w:ascii="Arial" w:hAnsi="Arial" w:cs="Arial"/>
          <w:sz w:val="28"/>
          <w:szCs w:val="28"/>
        </w:rPr>
        <w:t>см</w:t>
      </w:r>
      <w:proofErr w:type="gramEnd"/>
      <w:r w:rsidRPr="00CB3869">
        <w:rPr>
          <w:rFonts w:ascii="Arial" w:hAnsi="Arial" w:cs="Arial"/>
          <w:sz w:val="28"/>
          <w:szCs w:val="28"/>
        </w:rPr>
        <w:t>. выше), создание условий для обучения детей с разным уровнем учебных возможностей и ограниченными возможностями здоровья.</w:t>
      </w:r>
    </w:p>
    <w:p w:rsidR="000D37D1" w:rsidRPr="00CB3869" w:rsidRDefault="000D37D1" w:rsidP="000D37D1">
      <w:pPr>
        <w:jc w:val="both"/>
        <w:rPr>
          <w:rFonts w:ascii="Arial" w:hAnsi="Arial" w:cs="Arial"/>
          <w:b/>
          <w:sz w:val="28"/>
          <w:szCs w:val="28"/>
        </w:rPr>
      </w:pPr>
      <w:r w:rsidRPr="00CB3869">
        <w:rPr>
          <w:rFonts w:ascii="Arial" w:hAnsi="Arial" w:cs="Arial"/>
          <w:b/>
          <w:sz w:val="28"/>
          <w:szCs w:val="28"/>
        </w:rPr>
        <w:t xml:space="preserve">Результативность деятельности педагогического коллектива МАОУ СОШ № </w:t>
      </w:r>
      <w:smartTag w:uri="urn:schemas-microsoft-com:office:smarttags" w:element="metricconverter">
        <w:smartTagPr>
          <w:attr w:name="ProductID" w:val="43 г"/>
        </w:smartTagPr>
        <w:r w:rsidRPr="00CB3869">
          <w:rPr>
            <w:rFonts w:ascii="Arial" w:hAnsi="Arial" w:cs="Arial"/>
            <w:b/>
            <w:sz w:val="28"/>
            <w:szCs w:val="28"/>
          </w:rPr>
          <w:t>43 г</w:t>
        </w:r>
      </w:smartTag>
      <w:r w:rsidRPr="00CB3869">
        <w:rPr>
          <w:rFonts w:ascii="Arial" w:hAnsi="Arial" w:cs="Arial"/>
          <w:b/>
          <w:sz w:val="28"/>
          <w:szCs w:val="28"/>
        </w:rPr>
        <w:t xml:space="preserve"> Челябинска</w:t>
      </w:r>
    </w:p>
    <w:p w:rsidR="000D37D1" w:rsidRPr="00CB3869" w:rsidRDefault="000D37D1" w:rsidP="000D37D1">
      <w:pPr>
        <w:jc w:val="both"/>
        <w:rPr>
          <w:rFonts w:ascii="Arial" w:hAnsi="Arial" w:cs="Arial"/>
          <w:sz w:val="28"/>
          <w:szCs w:val="28"/>
        </w:rPr>
      </w:pPr>
      <w:r w:rsidRPr="00CB3869">
        <w:rPr>
          <w:rFonts w:ascii="Arial" w:hAnsi="Arial" w:cs="Arial"/>
          <w:sz w:val="28"/>
          <w:szCs w:val="28"/>
        </w:rPr>
        <w:tab/>
        <w:t>Сведения о завершении образования данного уровня в 2013-2014 учебном году представлены в таблице:</w:t>
      </w:r>
    </w:p>
    <w:p w:rsidR="000D37D1" w:rsidRPr="00CB3869" w:rsidRDefault="000D37D1" w:rsidP="000D37D1">
      <w:pPr>
        <w:jc w:val="both"/>
        <w:rPr>
          <w:rFonts w:ascii="Arial" w:hAnsi="Arial" w:cs="Arial"/>
          <w:sz w:val="28"/>
          <w:szCs w:val="28"/>
        </w:rPr>
      </w:pPr>
    </w:p>
    <w:tbl>
      <w:tblPr>
        <w:tblStyle w:val="af"/>
        <w:tblW w:w="0" w:type="auto"/>
        <w:tblLook w:val="01E0"/>
      </w:tblPr>
      <w:tblGrid>
        <w:gridCol w:w="1780"/>
        <w:gridCol w:w="1126"/>
        <w:gridCol w:w="1387"/>
        <w:gridCol w:w="1728"/>
        <w:gridCol w:w="950"/>
        <w:gridCol w:w="660"/>
        <w:gridCol w:w="975"/>
        <w:gridCol w:w="965"/>
      </w:tblGrid>
      <w:tr w:rsidR="000D37D1" w:rsidRPr="00CB3869" w:rsidTr="0098319C">
        <w:tc>
          <w:tcPr>
            <w:tcW w:w="1582" w:type="dxa"/>
            <w:vMerge w:val="restart"/>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Ступени образования</w:t>
            </w:r>
          </w:p>
        </w:tc>
        <w:tc>
          <w:tcPr>
            <w:tcW w:w="1184" w:type="dxa"/>
            <w:vMerge w:val="restart"/>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Классы</w:t>
            </w:r>
          </w:p>
        </w:tc>
        <w:tc>
          <w:tcPr>
            <w:tcW w:w="1289" w:type="dxa"/>
            <w:vMerge w:val="restart"/>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 xml:space="preserve">Кол-во учащихся </w:t>
            </w:r>
            <w:proofErr w:type="gramStart"/>
            <w:r w:rsidRPr="00CB3869">
              <w:rPr>
                <w:rFonts w:ascii="Arial" w:hAnsi="Arial" w:cs="Arial"/>
                <w:b/>
                <w:sz w:val="28"/>
                <w:szCs w:val="28"/>
              </w:rPr>
              <w:t>на конец</w:t>
            </w:r>
            <w:proofErr w:type="gramEnd"/>
            <w:r w:rsidRPr="00CB3869">
              <w:rPr>
                <w:rFonts w:ascii="Arial" w:hAnsi="Arial" w:cs="Arial"/>
                <w:b/>
                <w:sz w:val="28"/>
                <w:szCs w:val="28"/>
              </w:rPr>
              <w:t xml:space="preserve"> </w:t>
            </w:r>
            <w:proofErr w:type="spellStart"/>
            <w:r w:rsidRPr="00CB3869">
              <w:rPr>
                <w:rFonts w:ascii="Arial" w:hAnsi="Arial" w:cs="Arial"/>
                <w:b/>
                <w:sz w:val="28"/>
                <w:szCs w:val="28"/>
              </w:rPr>
              <w:t>уч</w:t>
            </w:r>
            <w:proofErr w:type="spellEnd"/>
            <w:r w:rsidRPr="00CB3869">
              <w:rPr>
                <w:rFonts w:ascii="Arial" w:hAnsi="Arial" w:cs="Arial"/>
                <w:b/>
                <w:sz w:val="28"/>
                <w:szCs w:val="28"/>
              </w:rPr>
              <w:t>. года</w:t>
            </w:r>
          </w:p>
        </w:tc>
        <w:tc>
          <w:tcPr>
            <w:tcW w:w="1539" w:type="dxa"/>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Переведены условно</w:t>
            </w:r>
          </w:p>
        </w:tc>
        <w:tc>
          <w:tcPr>
            <w:tcW w:w="2333" w:type="dxa"/>
            <w:gridSpan w:val="2"/>
            <w:vAlign w:val="center"/>
          </w:tcPr>
          <w:p w:rsidR="000D37D1" w:rsidRPr="00CB3869" w:rsidRDefault="000D37D1" w:rsidP="0098319C">
            <w:pPr>
              <w:jc w:val="center"/>
              <w:rPr>
                <w:rFonts w:ascii="Arial" w:hAnsi="Arial" w:cs="Arial"/>
                <w:b/>
                <w:sz w:val="28"/>
                <w:szCs w:val="28"/>
              </w:rPr>
            </w:pPr>
            <w:proofErr w:type="gramStart"/>
            <w:r w:rsidRPr="00CB3869">
              <w:rPr>
                <w:rFonts w:ascii="Arial" w:hAnsi="Arial" w:cs="Arial"/>
                <w:b/>
                <w:sz w:val="28"/>
                <w:szCs w:val="28"/>
              </w:rPr>
              <w:t>Оставлены</w:t>
            </w:r>
            <w:proofErr w:type="gramEnd"/>
            <w:r w:rsidRPr="00CB3869">
              <w:rPr>
                <w:rFonts w:ascii="Arial" w:hAnsi="Arial" w:cs="Arial"/>
                <w:b/>
                <w:sz w:val="28"/>
                <w:szCs w:val="28"/>
              </w:rPr>
              <w:t xml:space="preserve"> на повторное обучение</w:t>
            </w:r>
          </w:p>
        </w:tc>
        <w:tc>
          <w:tcPr>
            <w:tcW w:w="2334" w:type="dxa"/>
            <w:gridSpan w:val="2"/>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Общая успеваемость</w:t>
            </w:r>
          </w:p>
        </w:tc>
      </w:tr>
      <w:tr w:rsidR="000D37D1" w:rsidRPr="00CB3869" w:rsidTr="0098319C">
        <w:tc>
          <w:tcPr>
            <w:tcW w:w="1582" w:type="dxa"/>
            <w:vMerge/>
            <w:vAlign w:val="center"/>
          </w:tcPr>
          <w:p w:rsidR="000D37D1" w:rsidRPr="00CB3869" w:rsidRDefault="000D37D1" w:rsidP="0098319C">
            <w:pPr>
              <w:jc w:val="center"/>
              <w:rPr>
                <w:rFonts w:ascii="Arial" w:hAnsi="Arial" w:cs="Arial"/>
                <w:b/>
                <w:sz w:val="28"/>
                <w:szCs w:val="28"/>
              </w:rPr>
            </w:pPr>
          </w:p>
        </w:tc>
        <w:tc>
          <w:tcPr>
            <w:tcW w:w="1184" w:type="dxa"/>
            <w:vMerge/>
            <w:vAlign w:val="center"/>
          </w:tcPr>
          <w:p w:rsidR="000D37D1" w:rsidRPr="00CB3869" w:rsidRDefault="000D37D1" w:rsidP="0098319C">
            <w:pPr>
              <w:jc w:val="center"/>
              <w:rPr>
                <w:rFonts w:ascii="Arial" w:hAnsi="Arial" w:cs="Arial"/>
                <w:b/>
                <w:sz w:val="28"/>
                <w:szCs w:val="28"/>
              </w:rPr>
            </w:pPr>
          </w:p>
        </w:tc>
        <w:tc>
          <w:tcPr>
            <w:tcW w:w="1289" w:type="dxa"/>
            <w:vMerge/>
            <w:vAlign w:val="center"/>
          </w:tcPr>
          <w:p w:rsidR="000D37D1" w:rsidRPr="00CB3869" w:rsidRDefault="000D37D1" w:rsidP="0098319C">
            <w:pPr>
              <w:jc w:val="center"/>
              <w:rPr>
                <w:rFonts w:ascii="Arial" w:hAnsi="Arial" w:cs="Arial"/>
                <w:b/>
                <w:sz w:val="28"/>
                <w:szCs w:val="28"/>
              </w:rPr>
            </w:pPr>
          </w:p>
        </w:tc>
        <w:tc>
          <w:tcPr>
            <w:tcW w:w="1539" w:type="dxa"/>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С 1 «2»</w:t>
            </w:r>
          </w:p>
        </w:tc>
        <w:tc>
          <w:tcPr>
            <w:tcW w:w="1166" w:type="dxa"/>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Кол-во</w:t>
            </w:r>
          </w:p>
        </w:tc>
        <w:tc>
          <w:tcPr>
            <w:tcW w:w="1167" w:type="dxa"/>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w:t>
            </w:r>
          </w:p>
        </w:tc>
        <w:tc>
          <w:tcPr>
            <w:tcW w:w="1167" w:type="dxa"/>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Кол-во</w:t>
            </w:r>
          </w:p>
        </w:tc>
        <w:tc>
          <w:tcPr>
            <w:tcW w:w="1167" w:type="dxa"/>
            <w:vAlign w:val="center"/>
          </w:tcPr>
          <w:p w:rsidR="000D37D1" w:rsidRPr="00CB3869" w:rsidRDefault="000D37D1" w:rsidP="0098319C">
            <w:pPr>
              <w:jc w:val="center"/>
              <w:rPr>
                <w:rFonts w:ascii="Arial" w:hAnsi="Arial" w:cs="Arial"/>
                <w:b/>
                <w:sz w:val="28"/>
                <w:szCs w:val="28"/>
              </w:rPr>
            </w:pPr>
            <w:r w:rsidRPr="00CB3869">
              <w:rPr>
                <w:rFonts w:ascii="Arial" w:hAnsi="Arial" w:cs="Arial"/>
                <w:b/>
                <w:sz w:val="28"/>
                <w:szCs w:val="28"/>
              </w:rPr>
              <w:t>%</w:t>
            </w:r>
          </w:p>
        </w:tc>
      </w:tr>
      <w:tr w:rsidR="000D37D1" w:rsidRPr="00CB3869" w:rsidTr="0098319C">
        <w:tc>
          <w:tcPr>
            <w:tcW w:w="1582" w:type="dxa"/>
            <w:vMerge w:val="restart"/>
          </w:tcPr>
          <w:p w:rsidR="000D37D1" w:rsidRPr="00CB3869" w:rsidRDefault="000D37D1" w:rsidP="0098319C">
            <w:pPr>
              <w:jc w:val="both"/>
              <w:rPr>
                <w:rFonts w:ascii="Arial" w:hAnsi="Arial" w:cs="Arial"/>
                <w:sz w:val="28"/>
                <w:szCs w:val="28"/>
              </w:rPr>
            </w:pPr>
          </w:p>
          <w:p w:rsidR="000D37D1" w:rsidRPr="00CB3869" w:rsidRDefault="000D37D1" w:rsidP="0098319C">
            <w:pPr>
              <w:jc w:val="both"/>
              <w:rPr>
                <w:rFonts w:ascii="Arial" w:hAnsi="Arial" w:cs="Arial"/>
                <w:sz w:val="28"/>
                <w:szCs w:val="28"/>
              </w:rPr>
            </w:pPr>
            <w:r w:rsidRPr="00CB3869">
              <w:rPr>
                <w:rFonts w:ascii="Arial" w:hAnsi="Arial" w:cs="Arial"/>
                <w:sz w:val="28"/>
                <w:szCs w:val="28"/>
              </w:rPr>
              <w:t>Начальное</w:t>
            </w: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62</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1,6</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61</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98,39</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83</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80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96,39</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71</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70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98,59</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4</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65</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65</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Всего</w:t>
            </w:r>
          </w:p>
        </w:tc>
        <w:tc>
          <w:tcPr>
            <w:tcW w:w="1184"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1-4</w:t>
            </w:r>
          </w:p>
        </w:tc>
        <w:tc>
          <w:tcPr>
            <w:tcW w:w="128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281</w:t>
            </w:r>
          </w:p>
        </w:tc>
        <w:tc>
          <w:tcPr>
            <w:tcW w:w="153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4</w:t>
            </w:r>
          </w:p>
        </w:tc>
        <w:tc>
          <w:tcPr>
            <w:tcW w:w="1166"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1</w:t>
            </w:r>
          </w:p>
        </w:tc>
        <w:tc>
          <w:tcPr>
            <w:tcW w:w="1167" w:type="dxa"/>
          </w:tcPr>
          <w:p w:rsidR="000D37D1" w:rsidRPr="00CB3869" w:rsidRDefault="000D37D1" w:rsidP="0098319C">
            <w:pPr>
              <w:jc w:val="both"/>
              <w:rPr>
                <w:rFonts w:ascii="Arial" w:hAnsi="Arial" w:cs="Arial"/>
                <w:b/>
                <w:sz w:val="28"/>
                <w:szCs w:val="28"/>
              </w:rPr>
            </w:pP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284</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98,22</w:t>
            </w:r>
          </w:p>
        </w:tc>
      </w:tr>
      <w:tr w:rsidR="000D37D1" w:rsidRPr="00CB3869" w:rsidTr="0098319C">
        <w:tc>
          <w:tcPr>
            <w:tcW w:w="1582" w:type="dxa"/>
            <w:vMerge w:val="restart"/>
          </w:tcPr>
          <w:p w:rsidR="000D37D1" w:rsidRPr="00CB3869" w:rsidRDefault="000D37D1" w:rsidP="0098319C">
            <w:pPr>
              <w:jc w:val="both"/>
              <w:rPr>
                <w:rFonts w:ascii="Arial" w:hAnsi="Arial" w:cs="Arial"/>
                <w:sz w:val="28"/>
                <w:szCs w:val="28"/>
              </w:rPr>
            </w:pPr>
          </w:p>
          <w:p w:rsidR="000D37D1" w:rsidRPr="00CB3869" w:rsidRDefault="000D37D1" w:rsidP="0098319C">
            <w:pPr>
              <w:jc w:val="both"/>
              <w:rPr>
                <w:rFonts w:ascii="Arial" w:hAnsi="Arial" w:cs="Arial"/>
                <w:sz w:val="28"/>
                <w:szCs w:val="28"/>
              </w:rPr>
            </w:pPr>
            <w:r w:rsidRPr="00CB3869">
              <w:rPr>
                <w:rFonts w:ascii="Arial" w:hAnsi="Arial" w:cs="Arial"/>
                <w:sz w:val="28"/>
                <w:szCs w:val="28"/>
              </w:rPr>
              <w:t xml:space="preserve">Основное </w:t>
            </w: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5</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72</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72</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62</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62</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7</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69</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69</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8</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68</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68</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54</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54</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 xml:space="preserve">Всего </w:t>
            </w:r>
          </w:p>
        </w:tc>
        <w:tc>
          <w:tcPr>
            <w:tcW w:w="1184"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5-9</w:t>
            </w:r>
          </w:p>
        </w:tc>
        <w:tc>
          <w:tcPr>
            <w:tcW w:w="128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325</w:t>
            </w:r>
          </w:p>
        </w:tc>
        <w:tc>
          <w:tcPr>
            <w:tcW w:w="153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0</w:t>
            </w:r>
          </w:p>
        </w:tc>
        <w:tc>
          <w:tcPr>
            <w:tcW w:w="1166"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0</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0</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325</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100</w:t>
            </w:r>
          </w:p>
        </w:tc>
      </w:tr>
      <w:tr w:rsidR="000D37D1" w:rsidRPr="00CB3869" w:rsidTr="0098319C">
        <w:tc>
          <w:tcPr>
            <w:tcW w:w="1582" w:type="dxa"/>
            <w:vMerge w:val="restart"/>
          </w:tcPr>
          <w:p w:rsidR="000D37D1" w:rsidRPr="00CB3869" w:rsidRDefault="000D37D1" w:rsidP="0098319C">
            <w:pPr>
              <w:jc w:val="both"/>
              <w:rPr>
                <w:rFonts w:ascii="Arial" w:hAnsi="Arial" w:cs="Arial"/>
                <w:sz w:val="28"/>
                <w:szCs w:val="28"/>
              </w:rPr>
            </w:pPr>
            <w:r w:rsidRPr="00CB3869">
              <w:rPr>
                <w:rFonts w:ascii="Arial" w:hAnsi="Arial" w:cs="Arial"/>
                <w:sz w:val="28"/>
                <w:szCs w:val="28"/>
              </w:rPr>
              <w:t xml:space="preserve">Среднее </w:t>
            </w: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25</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25</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vMerge/>
          </w:tcPr>
          <w:p w:rsidR="000D37D1" w:rsidRPr="00CB3869" w:rsidRDefault="000D37D1" w:rsidP="0098319C">
            <w:pPr>
              <w:jc w:val="both"/>
              <w:rPr>
                <w:rFonts w:ascii="Arial" w:hAnsi="Arial" w:cs="Arial"/>
                <w:sz w:val="28"/>
                <w:szCs w:val="28"/>
              </w:rPr>
            </w:pPr>
          </w:p>
        </w:tc>
        <w:tc>
          <w:tcPr>
            <w:tcW w:w="1184"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11</w:t>
            </w:r>
          </w:p>
        </w:tc>
        <w:tc>
          <w:tcPr>
            <w:tcW w:w="128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24</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24</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 xml:space="preserve">Всего </w:t>
            </w:r>
          </w:p>
        </w:tc>
        <w:tc>
          <w:tcPr>
            <w:tcW w:w="1184"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10-11</w:t>
            </w:r>
          </w:p>
        </w:tc>
        <w:tc>
          <w:tcPr>
            <w:tcW w:w="128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49</w:t>
            </w:r>
          </w:p>
        </w:tc>
        <w:tc>
          <w:tcPr>
            <w:tcW w:w="1539"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49</w:t>
            </w:r>
          </w:p>
        </w:tc>
        <w:tc>
          <w:tcPr>
            <w:tcW w:w="1167"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100</w:t>
            </w:r>
          </w:p>
        </w:tc>
      </w:tr>
      <w:tr w:rsidR="000D37D1" w:rsidRPr="00CB3869" w:rsidTr="0098319C">
        <w:tc>
          <w:tcPr>
            <w:tcW w:w="1582"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Всего по школе</w:t>
            </w:r>
          </w:p>
        </w:tc>
        <w:tc>
          <w:tcPr>
            <w:tcW w:w="1184"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1-11</w:t>
            </w:r>
          </w:p>
        </w:tc>
        <w:tc>
          <w:tcPr>
            <w:tcW w:w="128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655</w:t>
            </w:r>
          </w:p>
        </w:tc>
        <w:tc>
          <w:tcPr>
            <w:tcW w:w="1539"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4</w:t>
            </w:r>
          </w:p>
        </w:tc>
        <w:tc>
          <w:tcPr>
            <w:tcW w:w="1166"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1</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0,2</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655</w:t>
            </w:r>
          </w:p>
        </w:tc>
        <w:tc>
          <w:tcPr>
            <w:tcW w:w="1167"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99,2</w:t>
            </w:r>
          </w:p>
        </w:tc>
      </w:tr>
    </w:tbl>
    <w:p w:rsidR="000D37D1" w:rsidRPr="00CB3869" w:rsidRDefault="000D37D1" w:rsidP="000D37D1">
      <w:pPr>
        <w:jc w:val="both"/>
        <w:rPr>
          <w:rFonts w:ascii="Arial" w:hAnsi="Arial" w:cs="Arial"/>
          <w:sz w:val="28"/>
          <w:szCs w:val="28"/>
        </w:rPr>
      </w:pPr>
    </w:p>
    <w:p w:rsidR="000D37D1" w:rsidRPr="00CB3869" w:rsidRDefault="000D37D1" w:rsidP="000D37D1">
      <w:pPr>
        <w:jc w:val="both"/>
        <w:rPr>
          <w:rFonts w:ascii="Arial" w:hAnsi="Arial" w:cs="Arial"/>
          <w:sz w:val="28"/>
          <w:szCs w:val="28"/>
        </w:rPr>
      </w:pPr>
      <w:r w:rsidRPr="00CB3869">
        <w:rPr>
          <w:rFonts w:ascii="Arial" w:hAnsi="Arial" w:cs="Arial"/>
          <w:sz w:val="28"/>
          <w:szCs w:val="28"/>
        </w:rPr>
        <w:t>Результаты учебного года в сравнении с предыдущими годами представлены в таблице:</w:t>
      </w:r>
    </w:p>
    <w:p w:rsidR="000D37D1" w:rsidRPr="00CB3869" w:rsidRDefault="000D37D1" w:rsidP="000D37D1">
      <w:pPr>
        <w:jc w:val="center"/>
        <w:rPr>
          <w:rFonts w:ascii="Arial" w:hAnsi="Arial" w:cs="Arial"/>
          <w:b/>
          <w:sz w:val="28"/>
          <w:szCs w:val="28"/>
        </w:rPr>
      </w:pPr>
      <w:r w:rsidRPr="00CB3869">
        <w:rPr>
          <w:rFonts w:ascii="Arial" w:hAnsi="Arial" w:cs="Arial"/>
          <w:b/>
          <w:sz w:val="28"/>
          <w:szCs w:val="28"/>
        </w:rPr>
        <w:t>Качество результатов обучения</w:t>
      </w:r>
    </w:p>
    <w:p w:rsidR="000D37D1" w:rsidRPr="00CB3869" w:rsidRDefault="000D37D1" w:rsidP="000D37D1">
      <w:pPr>
        <w:jc w:val="center"/>
        <w:rPr>
          <w:rFonts w:ascii="Arial" w:hAnsi="Arial" w:cs="Arial"/>
          <w:b/>
          <w:sz w:val="28"/>
          <w:szCs w:val="28"/>
        </w:rPr>
      </w:pPr>
      <w:r w:rsidRPr="00CB3869">
        <w:rPr>
          <w:rFonts w:ascii="Arial" w:hAnsi="Arial" w:cs="Arial"/>
          <w:b/>
          <w:sz w:val="28"/>
          <w:szCs w:val="28"/>
        </w:rPr>
        <w:t>( в сравнении с предыдущими годами)</w:t>
      </w:r>
    </w:p>
    <w:p w:rsidR="000D37D1" w:rsidRPr="00CB3869" w:rsidRDefault="000D37D1" w:rsidP="000D37D1">
      <w:pPr>
        <w:jc w:val="both"/>
        <w:rPr>
          <w:rFonts w:ascii="Arial" w:hAnsi="Arial" w:cs="Arial"/>
          <w:b/>
          <w:sz w:val="28"/>
          <w:szCs w:val="28"/>
        </w:rPr>
      </w:pPr>
    </w:p>
    <w:tbl>
      <w:tblPr>
        <w:tblStyle w:val="af"/>
        <w:tblW w:w="0" w:type="auto"/>
        <w:tblLook w:val="01E0"/>
      </w:tblPr>
      <w:tblGrid>
        <w:gridCol w:w="598"/>
        <w:gridCol w:w="3190"/>
        <w:gridCol w:w="1243"/>
        <w:gridCol w:w="1246"/>
        <w:gridCol w:w="1098"/>
        <w:gridCol w:w="1098"/>
        <w:gridCol w:w="1098"/>
      </w:tblGrid>
      <w:tr w:rsidR="000D37D1" w:rsidRPr="00CB3869" w:rsidTr="0098319C">
        <w:tc>
          <w:tcPr>
            <w:tcW w:w="541"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 xml:space="preserve">№ </w:t>
            </w:r>
            <w:proofErr w:type="spellStart"/>
            <w:proofErr w:type="gramStart"/>
            <w:r w:rsidRPr="00CB3869">
              <w:rPr>
                <w:rFonts w:ascii="Arial" w:hAnsi="Arial" w:cs="Arial"/>
                <w:sz w:val="28"/>
                <w:szCs w:val="28"/>
              </w:rPr>
              <w:t>п</w:t>
            </w:r>
            <w:proofErr w:type="spellEnd"/>
            <w:proofErr w:type="gramEnd"/>
            <w:r w:rsidRPr="00CB3869">
              <w:rPr>
                <w:rFonts w:ascii="Arial" w:hAnsi="Arial" w:cs="Arial"/>
                <w:sz w:val="28"/>
                <w:szCs w:val="28"/>
              </w:rPr>
              <w:t>/</w:t>
            </w:r>
            <w:proofErr w:type="spellStart"/>
            <w:r w:rsidRPr="00CB3869">
              <w:rPr>
                <w:rFonts w:ascii="Arial" w:hAnsi="Arial" w:cs="Arial"/>
                <w:sz w:val="28"/>
                <w:szCs w:val="28"/>
              </w:rPr>
              <w:t>п</w:t>
            </w:r>
            <w:proofErr w:type="spellEnd"/>
          </w:p>
        </w:tc>
        <w:tc>
          <w:tcPr>
            <w:tcW w:w="3948"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Показатели</w:t>
            </w:r>
          </w:p>
        </w:tc>
        <w:tc>
          <w:tcPr>
            <w:tcW w:w="1210"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2013-2014</w:t>
            </w:r>
          </w:p>
        </w:tc>
        <w:tc>
          <w:tcPr>
            <w:tcW w:w="1248"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2012-2013</w:t>
            </w:r>
          </w:p>
        </w:tc>
        <w:tc>
          <w:tcPr>
            <w:tcW w:w="1236"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2011-2012</w:t>
            </w:r>
          </w:p>
        </w:tc>
        <w:tc>
          <w:tcPr>
            <w:tcW w:w="1236"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2010-2011</w:t>
            </w:r>
          </w:p>
        </w:tc>
        <w:tc>
          <w:tcPr>
            <w:tcW w:w="1236" w:type="dxa"/>
          </w:tcPr>
          <w:p w:rsidR="000D37D1" w:rsidRPr="00CB3869" w:rsidRDefault="000D37D1" w:rsidP="0098319C">
            <w:pPr>
              <w:jc w:val="both"/>
              <w:rPr>
                <w:rFonts w:ascii="Arial" w:hAnsi="Arial" w:cs="Arial"/>
                <w:b/>
                <w:sz w:val="28"/>
                <w:szCs w:val="28"/>
              </w:rPr>
            </w:pPr>
            <w:r w:rsidRPr="00CB3869">
              <w:rPr>
                <w:rFonts w:ascii="Arial" w:hAnsi="Arial" w:cs="Arial"/>
                <w:b/>
                <w:sz w:val="28"/>
                <w:szCs w:val="28"/>
              </w:rPr>
              <w:t>2009-2010</w:t>
            </w:r>
          </w:p>
        </w:tc>
      </w:tr>
      <w:tr w:rsidR="000D37D1" w:rsidRPr="00CB3869" w:rsidTr="0098319C">
        <w:tc>
          <w:tcPr>
            <w:tcW w:w="541"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Число учащихся на конец года</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655</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659</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641</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624</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604</w:t>
            </w:r>
          </w:p>
        </w:tc>
      </w:tr>
      <w:tr w:rsidR="000D37D1" w:rsidRPr="00CB3869" w:rsidTr="0098319C">
        <w:tc>
          <w:tcPr>
            <w:tcW w:w="541" w:type="dxa"/>
            <w:vMerge w:val="restart"/>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Из них:</w:t>
            </w:r>
          </w:p>
        </w:tc>
        <w:tc>
          <w:tcPr>
            <w:tcW w:w="1210" w:type="dxa"/>
          </w:tcPr>
          <w:p w:rsidR="000D37D1" w:rsidRPr="00CB3869" w:rsidRDefault="000D37D1" w:rsidP="0098319C">
            <w:pPr>
              <w:jc w:val="both"/>
              <w:rPr>
                <w:rFonts w:ascii="Arial" w:hAnsi="Arial" w:cs="Arial"/>
                <w:sz w:val="28"/>
                <w:szCs w:val="28"/>
              </w:rPr>
            </w:pPr>
          </w:p>
        </w:tc>
        <w:tc>
          <w:tcPr>
            <w:tcW w:w="1248"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w:t>
            </w:r>
            <w:proofErr w:type="gramStart"/>
            <w:r w:rsidRPr="00CB3869">
              <w:rPr>
                <w:rFonts w:ascii="Arial" w:hAnsi="Arial" w:cs="Arial"/>
                <w:sz w:val="28"/>
                <w:szCs w:val="28"/>
              </w:rPr>
              <w:t>оставлены</w:t>
            </w:r>
            <w:proofErr w:type="gramEnd"/>
            <w:r w:rsidRPr="00CB3869">
              <w:rPr>
                <w:rFonts w:ascii="Arial" w:hAnsi="Arial" w:cs="Arial"/>
                <w:sz w:val="28"/>
                <w:szCs w:val="28"/>
              </w:rPr>
              <w:t xml:space="preserve"> на повторное обучение</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 xml:space="preserve">-получили справку установленного образца (9 кл.,11 </w:t>
            </w:r>
            <w:proofErr w:type="spellStart"/>
            <w:r w:rsidRPr="00CB3869">
              <w:rPr>
                <w:rFonts w:ascii="Arial" w:hAnsi="Arial" w:cs="Arial"/>
                <w:sz w:val="28"/>
                <w:szCs w:val="28"/>
              </w:rPr>
              <w:t>кл</w:t>
            </w:r>
            <w:proofErr w:type="spellEnd"/>
            <w:r w:rsidRPr="00CB3869">
              <w:rPr>
                <w:rFonts w:ascii="Arial" w:hAnsi="Arial" w:cs="Arial"/>
                <w:sz w:val="28"/>
                <w:szCs w:val="28"/>
              </w:rPr>
              <w:t>.)</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-переведены условно</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4</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5</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4</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-успевают по всем предметам</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650</w:t>
            </w:r>
          </w:p>
        </w:tc>
        <w:tc>
          <w:tcPr>
            <w:tcW w:w="1248"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636</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616</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599</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-окончили учебный год на «отлично»</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21</w:t>
            </w:r>
          </w:p>
        </w:tc>
        <w:tc>
          <w:tcPr>
            <w:tcW w:w="1248"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25</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19</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-окончили учебный год на «4» и «5»</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226</w:t>
            </w:r>
          </w:p>
        </w:tc>
        <w:tc>
          <w:tcPr>
            <w:tcW w:w="1248"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205</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186</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152</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-окончили школу с медалями, в том числе:</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48" w:type="dxa"/>
          </w:tcPr>
          <w:p w:rsidR="000D37D1" w:rsidRPr="00CB3869" w:rsidRDefault="000D37D1" w:rsidP="0098319C">
            <w:pPr>
              <w:jc w:val="both"/>
              <w:rPr>
                <w:rFonts w:ascii="Arial" w:hAnsi="Arial" w:cs="Arial"/>
                <w:sz w:val="28"/>
                <w:szCs w:val="28"/>
              </w:rPr>
            </w:pP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 золотыми</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1</w:t>
            </w:r>
          </w:p>
        </w:tc>
      </w:tr>
      <w:tr w:rsidR="000D37D1" w:rsidRPr="00CB3869" w:rsidTr="0098319C">
        <w:tc>
          <w:tcPr>
            <w:tcW w:w="541" w:type="dxa"/>
            <w:vMerge/>
          </w:tcPr>
          <w:p w:rsidR="000D37D1" w:rsidRPr="00CB3869" w:rsidRDefault="000D37D1" w:rsidP="0098319C">
            <w:pPr>
              <w:jc w:val="both"/>
              <w:rPr>
                <w:rFonts w:ascii="Arial" w:hAnsi="Arial" w:cs="Arial"/>
                <w:sz w:val="28"/>
                <w:szCs w:val="28"/>
              </w:rPr>
            </w:pP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 серебряными</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0</w:t>
            </w:r>
          </w:p>
        </w:tc>
      </w:tr>
      <w:tr w:rsidR="000D37D1" w:rsidRPr="00CB3869" w:rsidTr="0098319C">
        <w:tc>
          <w:tcPr>
            <w:tcW w:w="541"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w:t>
            </w: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Общая успеваемость</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99,2</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99,01</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99.7</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98.7</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99.8</w:t>
            </w:r>
          </w:p>
        </w:tc>
      </w:tr>
      <w:tr w:rsidR="000D37D1" w:rsidRPr="00CB3869" w:rsidTr="0098319C">
        <w:tc>
          <w:tcPr>
            <w:tcW w:w="541"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w:t>
            </w:r>
          </w:p>
        </w:tc>
        <w:tc>
          <w:tcPr>
            <w:tcW w:w="39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Качественная успеваемость</w:t>
            </w:r>
          </w:p>
        </w:tc>
        <w:tc>
          <w:tcPr>
            <w:tcW w:w="121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41,65</w:t>
            </w:r>
          </w:p>
          <w:p w:rsidR="000D37D1" w:rsidRPr="00CB3869" w:rsidRDefault="000D37D1" w:rsidP="0098319C">
            <w:pPr>
              <w:jc w:val="both"/>
              <w:rPr>
                <w:rFonts w:ascii="Arial" w:hAnsi="Arial" w:cs="Arial"/>
                <w:color w:val="FF0000"/>
                <w:sz w:val="28"/>
                <w:szCs w:val="28"/>
              </w:rPr>
            </w:pPr>
            <w:r w:rsidRPr="00CB3869">
              <w:rPr>
                <w:rFonts w:ascii="Arial" w:hAnsi="Arial" w:cs="Arial"/>
                <w:color w:val="FF0000"/>
                <w:sz w:val="28"/>
                <w:szCs w:val="28"/>
              </w:rPr>
              <w:t xml:space="preserve">без классов </w:t>
            </w:r>
            <w:proofErr w:type="gramStart"/>
            <w:r w:rsidRPr="00CB3869">
              <w:rPr>
                <w:rFonts w:ascii="Arial" w:hAnsi="Arial" w:cs="Arial"/>
                <w:color w:val="FF0000"/>
                <w:sz w:val="28"/>
                <w:szCs w:val="28"/>
              </w:rPr>
              <w:t>С(</w:t>
            </w:r>
            <w:proofErr w:type="gramEnd"/>
            <w:r w:rsidRPr="00CB3869">
              <w:rPr>
                <w:rFonts w:ascii="Arial" w:hAnsi="Arial" w:cs="Arial"/>
                <w:color w:val="FF0000"/>
                <w:sz w:val="28"/>
                <w:szCs w:val="28"/>
              </w:rPr>
              <w:t>К)О __</w:t>
            </w:r>
          </w:p>
        </w:tc>
        <w:tc>
          <w:tcPr>
            <w:tcW w:w="1248"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35,5</w:t>
            </w:r>
          </w:p>
          <w:p w:rsidR="000D37D1" w:rsidRPr="00CB3869" w:rsidRDefault="000D37D1" w:rsidP="0098319C">
            <w:pPr>
              <w:jc w:val="both"/>
              <w:rPr>
                <w:rFonts w:ascii="Arial" w:hAnsi="Arial" w:cs="Arial"/>
                <w:sz w:val="28"/>
                <w:szCs w:val="28"/>
              </w:rPr>
            </w:pPr>
            <w:r w:rsidRPr="00CB3869">
              <w:rPr>
                <w:rFonts w:ascii="Arial" w:hAnsi="Arial" w:cs="Arial"/>
                <w:sz w:val="28"/>
                <w:szCs w:val="28"/>
              </w:rPr>
              <w:t xml:space="preserve">без классов </w:t>
            </w:r>
            <w:proofErr w:type="gramStart"/>
            <w:r w:rsidRPr="00CB3869">
              <w:rPr>
                <w:rFonts w:ascii="Arial" w:hAnsi="Arial" w:cs="Arial"/>
                <w:sz w:val="28"/>
                <w:szCs w:val="28"/>
              </w:rPr>
              <w:t>С(</w:t>
            </w:r>
            <w:proofErr w:type="gramEnd"/>
            <w:r w:rsidRPr="00CB3869">
              <w:rPr>
                <w:rFonts w:ascii="Arial" w:hAnsi="Arial" w:cs="Arial"/>
                <w:sz w:val="28"/>
                <w:szCs w:val="28"/>
              </w:rPr>
              <w:t>К)О 41%</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35,1</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33.8</w:t>
            </w:r>
          </w:p>
        </w:tc>
        <w:tc>
          <w:tcPr>
            <w:tcW w:w="1236"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28.3</w:t>
            </w:r>
          </w:p>
        </w:tc>
      </w:tr>
    </w:tbl>
    <w:p w:rsidR="000D37D1" w:rsidRPr="00CB3869" w:rsidRDefault="000D37D1" w:rsidP="000D37D1">
      <w:pPr>
        <w:jc w:val="both"/>
        <w:rPr>
          <w:rFonts w:ascii="Arial" w:hAnsi="Arial" w:cs="Arial"/>
          <w:sz w:val="28"/>
          <w:szCs w:val="28"/>
        </w:rPr>
      </w:pPr>
      <w:r w:rsidRPr="00CB3869">
        <w:rPr>
          <w:rFonts w:ascii="Arial" w:hAnsi="Arial" w:cs="Arial"/>
          <w:sz w:val="28"/>
          <w:szCs w:val="28"/>
        </w:rPr>
        <w:tab/>
        <w:t>Следует отметить следующее:</w:t>
      </w:r>
    </w:p>
    <w:p w:rsidR="000D37D1" w:rsidRPr="00CB3869" w:rsidRDefault="000D37D1" w:rsidP="000D37D1">
      <w:pPr>
        <w:rPr>
          <w:rFonts w:ascii="Arial" w:hAnsi="Arial" w:cs="Arial"/>
          <w:sz w:val="28"/>
          <w:szCs w:val="28"/>
        </w:rPr>
      </w:pPr>
      <w:r w:rsidRPr="00CB3869">
        <w:rPr>
          <w:rFonts w:ascii="Arial" w:hAnsi="Arial" w:cs="Arial"/>
          <w:sz w:val="28"/>
          <w:szCs w:val="28"/>
        </w:rPr>
        <w:t>-по итогам успеваемости 2013-2014 учебного года из 219 обучающихся 2-4 классов успешно завершили учебный год 215 чел., 4 обучающихся  закончили учебный год с академической задолженностью.</w:t>
      </w:r>
    </w:p>
    <w:p w:rsidR="000D37D1" w:rsidRPr="00CB3869" w:rsidRDefault="000D37D1" w:rsidP="000D37D1">
      <w:pPr>
        <w:jc w:val="both"/>
        <w:rPr>
          <w:rFonts w:ascii="Arial" w:hAnsi="Arial" w:cs="Arial"/>
          <w:sz w:val="28"/>
          <w:szCs w:val="28"/>
        </w:rPr>
      </w:pPr>
      <w:r w:rsidRPr="00CB3869">
        <w:rPr>
          <w:rFonts w:ascii="Arial" w:hAnsi="Arial" w:cs="Arial"/>
          <w:sz w:val="28"/>
          <w:szCs w:val="28"/>
        </w:rPr>
        <w:t xml:space="preserve">- снизилось количество </w:t>
      </w:r>
      <w:proofErr w:type="gramStart"/>
      <w:r w:rsidRPr="00CB3869">
        <w:rPr>
          <w:rFonts w:ascii="Arial" w:hAnsi="Arial" w:cs="Arial"/>
          <w:sz w:val="28"/>
          <w:szCs w:val="28"/>
        </w:rPr>
        <w:t>обучающихся</w:t>
      </w:r>
      <w:proofErr w:type="gramEnd"/>
      <w:r w:rsidRPr="00CB3869">
        <w:rPr>
          <w:rFonts w:ascii="Arial" w:hAnsi="Arial" w:cs="Arial"/>
          <w:sz w:val="28"/>
          <w:szCs w:val="28"/>
        </w:rPr>
        <w:t>, оставленных на повторный год обучения в начальной школе, в основном звене учащиеся, оставленные на повторный год обучения, отсутствуют.</w:t>
      </w:r>
    </w:p>
    <w:p w:rsidR="000D37D1" w:rsidRPr="00CB3869" w:rsidRDefault="000D37D1" w:rsidP="000D37D1">
      <w:pPr>
        <w:jc w:val="both"/>
        <w:rPr>
          <w:rFonts w:ascii="Arial" w:hAnsi="Arial" w:cs="Arial"/>
          <w:b/>
          <w:sz w:val="28"/>
          <w:szCs w:val="28"/>
        </w:rPr>
      </w:pPr>
      <w:r w:rsidRPr="00CB3869">
        <w:rPr>
          <w:rFonts w:ascii="Arial" w:hAnsi="Arial" w:cs="Arial"/>
          <w:b/>
          <w:sz w:val="28"/>
          <w:szCs w:val="28"/>
        </w:rPr>
        <w:t xml:space="preserve">Количество </w:t>
      </w:r>
      <w:proofErr w:type="gramStart"/>
      <w:r w:rsidRPr="00CB3869">
        <w:rPr>
          <w:rFonts w:ascii="Arial" w:hAnsi="Arial" w:cs="Arial"/>
          <w:b/>
          <w:sz w:val="28"/>
          <w:szCs w:val="28"/>
        </w:rPr>
        <w:t>обучающихся</w:t>
      </w:r>
      <w:proofErr w:type="gramEnd"/>
      <w:r w:rsidRPr="00CB3869">
        <w:rPr>
          <w:rFonts w:ascii="Arial" w:hAnsi="Arial" w:cs="Arial"/>
          <w:b/>
          <w:sz w:val="28"/>
          <w:szCs w:val="28"/>
        </w:rPr>
        <w:t>, оставленных на повторный год обучения представлен в таблице:</w:t>
      </w:r>
    </w:p>
    <w:p w:rsidR="000D37D1" w:rsidRPr="00CB3869" w:rsidRDefault="000D37D1" w:rsidP="000D37D1">
      <w:pPr>
        <w:jc w:val="both"/>
        <w:rPr>
          <w:rFonts w:ascii="Arial" w:hAnsi="Arial" w:cs="Arial"/>
          <w:sz w:val="28"/>
          <w:szCs w:val="28"/>
        </w:rPr>
      </w:pPr>
    </w:p>
    <w:tbl>
      <w:tblPr>
        <w:tblStyle w:val="af"/>
        <w:tblW w:w="0" w:type="auto"/>
        <w:jc w:val="center"/>
        <w:tblInd w:w="288" w:type="dxa"/>
        <w:tblLook w:val="01E0"/>
      </w:tblPr>
      <w:tblGrid>
        <w:gridCol w:w="1559"/>
        <w:gridCol w:w="1558"/>
        <w:gridCol w:w="1557"/>
        <w:gridCol w:w="1557"/>
        <w:gridCol w:w="1557"/>
        <w:gridCol w:w="1495"/>
      </w:tblGrid>
      <w:tr w:rsidR="000D37D1" w:rsidRPr="00CB3869" w:rsidTr="0098319C">
        <w:trPr>
          <w:jc w:val="center"/>
        </w:trPr>
        <w:tc>
          <w:tcPr>
            <w:tcW w:w="1742"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2008-2009</w:t>
            </w:r>
          </w:p>
        </w:tc>
        <w:tc>
          <w:tcPr>
            <w:tcW w:w="1742"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2009-2010</w:t>
            </w:r>
          </w:p>
        </w:tc>
        <w:tc>
          <w:tcPr>
            <w:tcW w:w="1741"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2010-2011</w:t>
            </w:r>
          </w:p>
        </w:tc>
        <w:tc>
          <w:tcPr>
            <w:tcW w:w="1741"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2011-2012</w:t>
            </w:r>
          </w:p>
        </w:tc>
        <w:tc>
          <w:tcPr>
            <w:tcW w:w="1741"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2012-2013</w:t>
            </w:r>
          </w:p>
        </w:tc>
        <w:tc>
          <w:tcPr>
            <w:tcW w:w="1660"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2013-2014</w:t>
            </w:r>
          </w:p>
        </w:tc>
      </w:tr>
      <w:tr w:rsidR="000D37D1" w:rsidRPr="00CB3869" w:rsidTr="0098319C">
        <w:trPr>
          <w:jc w:val="center"/>
        </w:trPr>
        <w:tc>
          <w:tcPr>
            <w:tcW w:w="1742"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7</w:t>
            </w:r>
          </w:p>
        </w:tc>
        <w:tc>
          <w:tcPr>
            <w:tcW w:w="1742"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w:t>
            </w:r>
          </w:p>
        </w:tc>
        <w:tc>
          <w:tcPr>
            <w:tcW w:w="1741"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3</w:t>
            </w:r>
          </w:p>
        </w:tc>
        <w:tc>
          <w:tcPr>
            <w:tcW w:w="1741"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w:t>
            </w:r>
          </w:p>
        </w:tc>
        <w:tc>
          <w:tcPr>
            <w:tcW w:w="1741"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6</w:t>
            </w:r>
          </w:p>
        </w:tc>
        <w:tc>
          <w:tcPr>
            <w:tcW w:w="1660"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w:t>
            </w:r>
          </w:p>
        </w:tc>
      </w:tr>
    </w:tbl>
    <w:p w:rsidR="000D37D1" w:rsidRPr="00CB3869" w:rsidRDefault="000D37D1" w:rsidP="000D37D1">
      <w:pPr>
        <w:jc w:val="both"/>
        <w:rPr>
          <w:rFonts w:ascii="Arial" w:hAnsi="Arial" w:cs="Arial"/>
          <w:sz w:val="28"/>
          <w:szCs w:val="28"/>
        </w:rPr>
      </w:pPr>
    </w:p>
    <w:p w:rsidR="000D37D1" w:rsidRPr="00CB3869" w:rsidRDefault="000D37D1" w:rsidP="000D37D1">
      <w:pPr>
        <w:jc w:val="both"/>
        <w:rPr>
          <w:rFonts w:ascii="Arial" w:hAnsi="Arial" w:cs="Arial"/>
          <w:sz w:val="28"/>
          <w:szCs w:val="28"/>
        </w:rPr>
      </w:pPr>
      <w:r w:rsidRPr="00CB3869">
        <w:rPr>
          <w:rFonts w:ascii="Arial" w:hAnsi="Arial" w:cs="Arial"/>
          <w:sz w:val="28"/>
          <w:szCs w:val="28"/>
        </w:rPr>
        <w:tab/>
        <w:t xml:space="preserve">В начальном звене не освоила программу и по рекомендации РПМПК оставлена на повторный год обучения </w:t>
      </w:r>
      <w:r w:rsidR="00CB3869" w:rsidRPr="00CB3869">
        <w:rPr>
          <w:rFonts w:ascii="Arial" w:hAnsi="Arial" w:cs="Arial"/>
          <w:sz w:val="28"/>
          <w:szCs w:val="28"/>
        </w:rPr>
        <w:t xml:space="preserve">1 ученик  </w:t>
      </w:r>
      <w:proofErr w:type="gramStart"/>
      <w:r w:rsidR="00CB3869" w:rsidRPr="00CB3869">
        <w:rPr>
          <w:rFonts w:ascii="Arial" w:hAnsi="Arial" w:cs="Arial"/>
          <w:sz w:val="28"/>
          <w:szCs w:val="28"/>
        </w:rPr>
        <w:t>(</w:t>
      </w:r>
      <w:r w:rsidRPr="00CB3869">
        <w:rPr>
          <w:rFonts w:ascii="Arial" w:hAnsi="Arial" w:cs="Arial"/>
          <w:sz w:val="28"/>
          <w:szCs w:val="28"/>
        </w:rPr>
        <w:t xml:space="preserve"> </w:t>
      </w:r>
      <w:proofErr w:type="gramEnd"/>
      <w:r w:rsidRPr="00CB3869">
        <w:rPr>
          <w:rFonts w:ascii="Arial" w:hAnsi="Arial" w:cs="Arial"/>
          <w:sz w:val="28"/>
          <w:szCs w:val="28"/>
        </w:rPr>
        <w:t xml:space="preserve">1 класс), переведены условно – 4 обучающихся. Количество </w:t>
      </w:r>
      <w:proofErr w:type="gramStart"/>
      <w:r w:rsidRPr="00CB3869">
        <w:rPr>
          <w:rFonts w:ascii="Arial" w:hAnsi="Arial" w:cs="Arial"/>
          <w:sz w:val="28"/>
          <w:szCs w:val="28"/>
        </w:rPr>
        <w:t>учащихся, переведённых условно увеличилось</w:t>
      </w:r>
      <w:proofErr w:type="gramEnd"/>
      <w:r w:rsidRPr="00CB3869">
        <w:rPr>
          <w:rFonts w:ascii="Arial" w:hAnsi="Arial" w:cs="Arial"/>
          <w:sz w:val="28"/>
          <w:szCs w:val="28"/>
        </w:rPr>
        <w:t>. Все обучающиеся имеют реком</w:t>
      </w:r>
      <w:r w:rsidR="00CB3869" w:rsidRPr="00CB3869">
        <w:rPr>
          <w:rFonts w:ascii="Arial" w:hAnsi="Arial" w:cs="Arial"/>
          <w:sz w:val="28"/>
          <w:szCs w:val="28"/>
        </w:rPr>
        <w:t>ендации РПМПК о смене программы.</w:t>
      </w:r>
    </w:p>
    <w:p w:rsidR="000D37D1" w:rsidRPr="00CB3869" w:rsidRDefault="000D37D1" w:rsidP="000D37D1">
      <w:pPr>
        <w:jc w:val="both"/>
        <w:rPr>
          <w:rFonts w:ascii="Arial" w:hAnsi="Arial" w:cs="Arial"/>
          <w:sz w:val="28"/>
          <w:szCs w:val="28"/>
        </w:rPr>
      </w:pPr>
      <w:r>
        <w:tab/>
      </w:r>
      <w:r w:rsidRPr="00CB3869">
        <w:rPr>
          <w:rFonts w:ascii="Arial" w:hAnsi="Arial" w:cs="Arial"/>
          <w:sz w:val="28"/>
          <w:szCs w:val="28"/>
        </w:rPr>
        <w:t xml:space="preserve">Уменьшение количество второгодников в начальной школе говорит о качественной совместной работе учителей начальной школы и специалистов, сопровождающих деятельность </w:t>
      </w:r>
      <w:proofErr w:type="gramStart"/>
      <w:r w:rsidRPr="00CB3869">
        <w:rPr>
          <w:rFonts w:ascii="Arial" w:hAnsi="Arial" w:cs="Arial"/>
          <w:sz w:val="28"/>
          <w:szCs w:val="28"/>
        </w:rPr>
        <w:t>С(</w:t>
      </w:r>
      <w:proofErr w:type="gramEnd"/>
      <w:r w:rsidRPr="00CB3869">
        <w:rPr>
          <w:rFonts w:ascii="Arial" w:hAnsi="Arial" w:cs="Arial"/>
          <w:sz w:val="28"/>
          <w:szCs w:val="28"/>
        </w:rPr>
        <w:t>К)О, о своевременной диагностике обучающихся, имеющих трудности в усвоении программного материала и определении им программы дальнейшего обучения. Стабильность положения в основном звене (абсолютная успеваемость) наблюдается только благодаря работе службы сопровождения в начальной школе.</w:t>
      </w:r>
    </w:p>
    <w:p w:rsidR="000D37D1" w:rsidRPr="00CB3869" w:rsidRDefault="000D37D1" w:rsidP="000D37D1">
      <w:pPr>
        <w:jc w:val="center"/>
        <w:rPr>
          <w:rFonts w:ascii="Arial" w:hAnsi="Arial" w:cs="Arial"/>
          <w:b/>
          <w:sz w:val="28"/>
          <w:szCs w:val="28"/>
        </w:rPr>
      </w:pPr>
      <w:r w:rsidRPr="00CB3869">
        <w:rPr>
          <w:rFonts w:ascii="Arial" w:hAnsi="Arial" w:cs="Arial"/>
          <w:b/>
          <w:sz w:val="28"/>
          <w:szCs w:val="28"/>
        </w:rPr>
        <w:t>Общая успеваемость по школе</w:t>
      </w:r>
    </w:p>
    <w:p w:rsidR="000D37D1" w:rsidRPr="00CB3869" w:rsidRDefault="000D37D1" w:rsidP="000D37D1">
      <w:pPr>
        <w:jc w:val="both"/>
        <w:rPr>
          <w:rFonts w:ascii="Arial" w:hAnsi="Arial" w:cs="Arial"/>
          <w:sz w:val="28"/>
          <w:szCs w:val="28"/>
        </w:rPr>
      </w:pPr>
      <w:r w:rsidRPr="00CB3869">
        <w:rPr>
          <w:rFonts w:ascii="Arial" w:hAnsi="Arial" w:cs="Arial"/>
          <w:sz w:val="28"/>
          <w:szCs w:val="28"/>
        </w:rPr>
        <w:tab/>
        <w:t>Общая успеваемость по школе выше, чем в предыдущем году.</w:t>
      </w:r>
    </w:p>
    <w:tbl>
      <w:tblPr>
        <w:tblStyle w:val="af"/>
        <w:tblW w:w="0" w:type="auto"/>
        <w:tblInd w:w="288" w:type="dxa"/>
        <w:tblLook w:val="01E0"/>
      </w:tblPr>
      <w:tblGrid>
        <w:gridCol w:w="1440"/>
        <w:gridCol w:w="1260"/>
        <w:gridCol w:w="1440"/>
        <w:gridCol w:w="1440"/>
        <w:gridCol w:w="1260"/>
        <w:gridCol w:w="1260"/>
      </w:tblGrid>
      <w:tr w:rsidR="000D37D1" w:rsidRPr="00CB3869" w:rsidTr="0098319C">
        <w:tc>
          <w:tcPr>
            <w:tcW w:w="144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2008-2009</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2009-2010</w:t>
            </w:r>
          </w:p>
        </w:tc>
        <w:tc>
          <w:tcPr>
            <w:tcW w:w="144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2010-2011</w:t>
            </w:r>
          </w:p>
        </w:tc>
        <w:tc>
          <w:tcPr>
            <w:tcW w:w="144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2011-2012</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2012-2013</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2013-2014</w:t>
            </w:r>
          </w:p>
        </w:tc>
      </w:tr>
      <w:tr w:rsidR="000D37D1" w:rsidRPr="00CB3869" w:rsidTr="0098319C">
        <w:tc>
          <w:tcPr>
            <w:tcW w:w="144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98.9 %</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99.8 %</w:t>
            </w:r>
          </w:p>
        </w:tc>
        <w:tc>
          <w:tcPr>
            <w:tcW w:w="144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99.5 %</w:t>
            </w:r>
          </w:p>
        </w:tc>
        <w:tc>
          <w:tcPr>
            <w:tcW w:w="144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99.7 %</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99,01 %</w:t>
            </w:r>
          </w:p>
        </w:tc>
        <w:tc>
          <w:tcPr>
            <w:tcW w:w="1260" w:type="dxa"/>
          </w:tcPr>
          <w:p w:rsidR="000D37D1" w:rsidRPr="00CB3869" w:rsidRDefault="000D37D1" w:rsidP="0098319C">
            <w:pPr>
              <w:jc w:val="both"/>
              <w:rPr>
                <w:rFonts w:ascii="Arial" w:hAnsi="Arial" w:cs="Arial"/>
                <w:sz w:val="28"/>
                <w:szCs w:val="28"/>
              </w:rPr>
            </w:pPr>
            <w:r w:rsidRPr="00CB3869">
              <w:rPr>
                <w:rFonts w:ascii="Arial" w:hAnsi="Arial" w:cs="Arial"/>
                <w:sz w:val="28"/>
                <w:szCs w:val="28"/>
              </w:rPr>
              <w:t>99,2 %</w:t>
            </w:r>
          </w:p>
        </w:tc>
      </w:tr>
    </w:tbl>
    <w:p w:rsidR="000D37D1" w:rsidRPr="00CB3869" w:rsidRDefault="000D37D1" w:rsidP="000D37D1">
      <w:pPr>
        <w:jc w:val="both"/>
        <w:rPr>
          <w:rFonts w:ascii="Arial" w:hAnsi="Arial" w:cs="Arial"/>
          <w:sz w:val="28"/>
          <w:szCs w:val="28"/>
        </w:rPr>
      </w:pPr>
    </w:p>
    <w:p w:rsidR="000D37D1" w:rsidRPr="00CB3869" w:rsidRDefault="000D37D1" w:rsidP="000D37D1">
      <w:pPr>
        <w:jc w:val="both"/>
        <w:rPr>
          <w:rFonts w:ascii="Arial" w:hAnsi="Arial" w:cs="Arial"/>
          <w:sz w:val="28"/>
          <w:szCs w:val="28"/>
        </w:rPr>
      </w:pPr>
      <w:r w:rsidRPr="00CB3869">
        <w:rPr>
          <w:rFonts w:ascii="Arial" w:hAnsi="Arial" w:cs="Arial"/>
          <w:noProof/>
          <w:sz w:val="28"/>
          <w:szCs w:val="28"/>
          <w:lang w:eastAsia="ru-RU"/>
        </w:rPr>
        <w:drawing>
          <wp:inline distT="0" distB="0" distL="0" distR="0">
            <wp:extent cx="6311900" cy="2720975"/>
            <wp:effectExtent l="0" t="0" r="0" b="0"/>
            <wp:docPr id="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311900" cy="2720975"/>
                    </a:xfrm>
                    <a:prstGeom prst="rect">
                      <a:avLst/>
                    </a:prstGeom>
                    <a:noFill/>
                    <a:ln w="9525">
                      <a:noFill/>
                      <a:miter lim="800000"/>
                      <a:headEnd/>
                      <a:tailEnd/>
                    </a:ln>
                  </pic:spPr>
                </pic:pic>
              </a:graphicData>
            </a:graphic>
          </wp:inline>
        </w:drawing>
      </w:r>
    </w:p>
    <w:p w:rsidR="000D37D1" w:rsidRPr="00CB3869" w:rsidRDefault="000D37D1" w:rsidP="000D37D1">
      <w:pPr>
        <w:jc w:val="both"/>
        <w:rPr>
          <w:rFonts w:ascii="Arial" w:hAnsi="Arial" w:cs="Arial"/>
          <w:sz w:val="28"/>
          <w:szCs w:val="28"/>
        </w:rPr>
      </w:pPr>
    </w:p>
    <w:p w:rsidR="000D37D1" w:rsidRPr="00CB3869" w:rsidRDefault="000D37D1" w:rsidP="000D37D1">
      <w:pPr>
        <w:jc w:val="both"/>
        <w:rPr>
          <w:rFonts w:ascii="Arial" w:hAnsi="Arial" w:cs="Arial"/>
          <w:sz w:val="28"/>
          <w:szCs w:val="28"/>
        </w:rPr>
      </w:pPr>
      <w:r w:rsidRPr="00CB3869">
        <w:rPr>
          <w:rFonts w:ascii="Arial" w:hAnsi="Arial" w:cs="Arial"/>
          <w:sz w:val="28"/>
          <w:szCs w:val="28"/>
        </w:rPr>
        <w:tab/>
        <w:t>Для достижения более высоких результатов общего образования выстроена система, включающая:</w:t>
      </w:r>
    </w:p>
    <w:p w:rsidR="000D37D1" w:rsidRPr="00CB3869" w:rsidRDefault="000D37D1" w:rsidP="001B20B3">
      <w:pPr>
        <w:numPr>
          <w:ilvl w:val="0"/>
          <w:numId w:val="7"/>
        </w:numPr>
        <w:spacing w:after="0" w:line="240" w:lineRule="auto"/>
        <w:jc w:val="both"/>
        <w:rPr>
          <w:rFonts w:ascii="Arial" w:hAnsi="Arial" w:cs="Arial"/>
          <w:sz w:val="28"/>
          <w:szCs w:val="28"/>
        </w:rPr>
      </w:pPr>
      <w:r w:rsidRPr="00CB3869">
        <w:rPr>
          <w:rFonts w:ascii="Arial" w:hAnsi="Arial" w:cs="Arial"/>
          <w:sz w:val="28"/>
          <w:szCs w:val="28"/>
        </w:rPr>
        <w:t>взаимодействие педагогов, психологов, дефектологов;</w:t>
      </w:r>
    </w:p>
    <w:p w:rsidR="000D37D1" w:rsidRPr="00CB3869" w:rsidRDefault="000D37D1" w:rsidP="001B20B3">
      <w:pPr>
        <w:numPr>
          <w:ilvl w:val="0"/>
          <w:numId w:val="7"/>
        </w:numPr>
        <w:spacing w:after="0" w:line="240" w:lineRule="auto"/>
        <w:jc w:val="both"/>
        <w:rPr>
          <w:rFonts w:ascii="Arial" w:hAnsi="Arial" w:cs="Arial"/>
          <w:sz w:val="28"/>
          <w:szCs w:val="28"/>
        </w:rPr>
      </w:pPr>
      <w:r w:rsidRPr="00CB3869">
        <w:rPr>
          <w:rFonts w:ascii="Arial" w:hAnsi="Arial" w:cs="Arial"/>
          <w:sz w:val="28"/>
          <w:szCs w:val="28"/>
        </w:rPr>
        <w:t>использование индивидуально - дифференцированного подхода к усвоению учащимися программного материала;</w:t>
      </w:r>
    </w:p>
    <w:p w:rsidR="000D37D1" w:rsidRPr="00CB3869" w:rsidRDefault="000D37D1" w:rsidP="001B20B3">
      <w:pPr>
        <w:numPr>
          <w:ilvl w:val="0"/>
          <w:numId w:val="7"/>
        </w:numPr>
        <w:spacing w:after="0" w:line="240" w:lineRule="auto"/>
        <w:jc w:val="both"/>
        <w:rPr>
          <w:rFonts w:ascii="Arial" w:hAnsi="Arial" w:cs="Arial"/>
          <w:sz w:val="28"/>
          <w:szCs w:val="28"/>
        </w:rPr>
      </w:pPr>
      <w:r w:rsidRPr="00CB3869">
        <w:rPr>
          <w:rFonts w:ascii="Arial" w:hAnsi="Arial" w:cs="Arial"/>
          <w:sz w:val="28"/>
          <w:szCs w:val="28"/>
        </w:rPr>
        <w:t>внедрение форм и методов развивающего обучения и современных технологий, учитывающих индивидуальные особенности каждого ребенка;</w:t>
      </w:r>
    </w:p>
    <w:p w:rsidR="000D37D1" w:rsidRPr="00CB3869" w:rsidRDefault="000D37D1" w:rsidP="001B20B3">
      <w:pPr>
        <w:numPr>
          <w:ilvl w:val="0"/>
          <w:numId w:val="7"/>
        </w:numPr>
        <w:spacing w:after="0" w:line="240" w:lineRule="auto"/>
        <w:jc w:val="both"/>
        <w:rPr>
          <w:rFonts w:ascii="Arial" w:hAnsi="Arial" w:cs="Arial"/>
          <w:sz w:val="28"/>
          <w:szCs w:val="28"/>
        </w:rPr>
      </w:pPr>
      <w:r w:rsidRPr="00CB3869">
        <w:rPr>
          <w:rFonts w:ascii="Arial" w:hAnsi="Arial" w:cs="Arial"/>
          <w:sz w:val="28"/>
          <w:szCs w:val="28"/>
        </w:rPr>
        <w:t>работу классных руководителей в тесном контакте с учителям</w:t>
      </w:r>
      <w:proofErr w:type="gramStart"/>
      <w:r w:rsidRPr="00CB3869">
        <w:rPr>
          <w:rFonts w:ascii="Arial" w:hAnsi="Arial" w:cs="Arial"/>
          <w:sz w:val="28"/>
          <w:szCs w:val="28"/>
        </w:rPr>
        <w:t>и-</w:t>
      </w:r>
      <w:proofErr w:type="gramEnd"/>
      <w:r w:rsidRPr="00CB3869">
        <w:rPr>
          <w:rFonts w:ascii="Arial" w:hAnsi="Arial" w:cs="Arial"/>
          <w:sz w:val="28"/>
          <w:szCs w:val="28"/>
        </w:rPr>
        <w:t xml:space="preserve"> предметниками;</w:t>
      </w:r>
    </w:p>
    <w:p w:rsidR="000D37D1" w:rsidRPr="00CB3869" w:rsidRDefault="000D37D1" w:rsidP="001B20B3">
      <w:pPr>
        <w:numPr>
          <w:ilvl w:val="0"/>
          <w:numId w:val="7"/>
        </w:numPr>
        <w:spacing w:after="0" w:line="240" w:lineRule="auto"/>
        <w:jc w:val="both"/>
        <w:rPr>
          <w:rFonts w:ascii="Arial" w:hAnsi="Arial" w:cs="Arial"/>
          <w:sz w:val="28"/>
          <w:szCs w:val="28"/>
        </w:rPr>
      </w:pPr>
      <w:r w:rsidRPr="00CB3869">
        <w:rPr>
          <w:rFonts w:ascii="Arial" w:hAnsi="Arial" w:cs="Arial"/>
          <w:sz w:val="28"/>
          <w:szCs w:val="28"/>
        </w:rPr>
        <w:t>внедрение различных форм обучения в образовательный процесс.</w:t>
      </w:r>
    </w:p>
    <w:p w:rsidR="000D37D1" w:rsidRPr="00CB3869" w:rsidRDefault="000D37D1" w:rsidP="000D37D1">
      <w:pPr>
        <w:jc w:val="both"/>
        <w:rPr>
          <w:rFonts w:ascii="Arial" w:hAnsi="Arial" w:cs="Arial"/>
          <w:sz w:val="28"/>
          <w:szCs w:val="28"/>
        </w:rPr>
      </w:pPr>
    </w:p>
    <w:p w:rsidR="000D37D1" w:rsidRPr="00CB3869" w:rsidRDefault="000D37D1" w:rsidP="000D37D1">
      <w:pPr>
        <w:jc w:val="both"/>
        <w:rPr>
          <w:rFonts w:ascii="Arial" w:hAnsi="Arial" w:cs="Arial"/>
          <w:sz w:val="28"/>
          <w:szCs w:val="28"/>
        </w:rPr>
      </w:pPr>
      <w:r w:rsidRPr="00CB3869">
        <w:rPr>
          <w:rFonts w:ascii="Arial" w:hAnsi="Arial" w:cs="Arial"/>
          <w:sz w:val="28"/>
          <w:szCs w:val="28"/>
        </w:rPr>
        <w:tab/>
        <w:t xml:space="preserve">Следует отметить созданные в школе оптимальные условия организации учебно-воспитательного процесса для детей с ограниченными возможностями здоровья. Организованная работа </w:t>
      </w:r>
      <w:proofErr w:type="spellStart"/>
      <w:r w:rsidRPr="00CB3869">
        <w:rPr>
          <w:rFonts w:ascii="Arial" w:hAnsi="Arial" w:cs="Arial"/>
          <w:sz w:val="28"/>
          <w:szCs w:val="28"/>
        </w:rPr>
        <w:t>психолого-медико-педагогического</w:t>
      </w:r>
      <w:proofErr w:type="spellEnd"/>
      <w:r w:rsidRPr="00CB3869">
        <w:rPr>
          <w:rFonts w:ascii="Arial" w:hAnsi="Arial" w:cs="Arial"/>
          <w:sz w:val="28"/>
          <w:szCs w:val="28"/>
        </w:rPr>
        <w:t xml:space="preserve"> сопровождения детей с ОВЗ, постоянно действующий ПМП консилиум способствует преодолению неуспеваемости.</w:t>
      </w:r>
    </w:p>
    <w:p w:rsidR="000D37D1" w:rsidRPr="00CB3869" w:rsidRDefault="000D37D1" w:rsidP="000D37D1">
      <w:pPr>
        <w:jc w:val="both"/>
        <w:rPr>
          <w:rFonts w:ascii="Arial" w:hAnsi="Arial" w:cs="Arial"/>
          <w:sz w:val="28"/>
          <w:szCs w:val="28"/>
        </w:rPr>
      </w:pPr>
      <w:r w:rsidRPr="00CB3869">
        <w:rPr>
          <w:rFonts w:ascii="Arial" w:hAnsi="Arial" w:cs="Arial"/>
          <w:sz w:val="28"/>
          <w:szCs w:val="28"/>
        </w:rPr>
        <w:tab/>
        <w:t>Рост показателя общей успеваемости во многом зависит от эффективности работы педагогов школы и специалистов специального (коррекционного) образования – одно из приоритетных направлений национального проекта «Образование». За последние годы наблюдается стабильность в охвате детей специальным (коррекционным) образованием:</w:t>
      </w:r>
    </w:p>
    <w:p w:rsidR="000D37D1" w:rsidRPr="00CB3869" w:rsidRDefault="000D37D1" w:rsidP="000D37D1">
      <w:pPr>
        <w:jc w:val="both"/>
        <w:rPr>
          <w:rFonts w:ascii="Arial" w:hAnsi="Arial" w:cs="Arial"/>
          <w:sz w:val="28"/>
          <w:szCs w:val="28"/>
        </w:rPr>
      </w:pPr>
    </w:p>
    <w:p w:rsidR="000D37D1" w:rsidRPr="00CB3869" w:rsidRDefault="000D37D1" w:rsidP="000D37D1">
      <w:pPr>
        <w:jc w:val="center"/>
        <w:rPr>
          <w:rFonts w:ascii="Arial" w:hAnsi="Arial" w:cs="Arial"/>
          <w:b/>
          <w:sz w:val="28"/>
          <w:szCs w:val="28"/>
        </w:rPr>
      </w:pPr>
      <w:r w:rsidRPr="00CB3869">
        <w:rPr>
          <w:rFonts w:ascii="Arial" w:hAnsi="Arial" w:cs="Arial"/>
          <w:b/>
          <w:sz w:val="28"/>
          <w:szCs w:val="28"/>
        </w:rPr>
        <w:t>Процентное отношение количества учащихся с ограниченными возможностями</w:t>
      </w:r>
    </w:p>
    <w:p w:rsidR="000D37D1" w:rsidRPr="00CB3869" w:rsidRDefault="000D37D1" w:rsidP="000D37D1">
      <w:pPr>
        <w:jc w:val="center"/>
        <w:rPr>
          <w:rFonts w:ascii="Arial" w:hAnsi="Arial" w:cs="Arial"/>
          <w:b/>
          <w:sz w:val="28"/>
          <w:szCs w:val="28"/>
        </w:rPr>
      </w:pPr>
      <w:r w:rsidRPr="00CB3869">
        <w:rPr>
          <w:rFonts w:ascii="Arial" w:hAnsi="Arial" w:cs="Arial"/>
          <w:b/>
          <w:sz w:val="28"/>
          <w:szCs w:val="28"/>
        </w:rPr>
        <w:t>к общему количеству учащихся</w:t>
      </w:r>
    </w:p>
    <w:tbl>
      <w:tblPr>
        <w:tblStyle w:val="af"/>
        <w:tblW w:w="0" w:type="auto"/>
        <w:tblInd w:w="288" w:type="dxa"/>
        <w:tblLook w:val="01E0"/>
      </w:tblPr>
      <w:tblGrid>
        <w:gridCol w:w="1762"/>
        <w:gridCol w:w="1916"/>
        <w:gridCol w:w="1916"/>
        <w:gridCol w:w="1916"/>
        <w:gridCol w:w="1773"/>
      </w:tblGrid>
      <w:tr w:rsidR="000D37D1" w:rsidRPr="00CB3869" w:rsidTr="0098319C">
        <w:tc>
          <w:tcPr>
            <w:tcW w:w="193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2013-2014</w:t>
            </w:r>
          </w:p>
          <w:p w:rsidR="000D37D1" w:rsidRPr="00CB3869" w:rsidRDefault="000D37D1" w:rsidP="0098319C">
            <w:pPr>
              <w:jc w:val="center"/>
              <w:rPr>
                <w:rFonts w:ascii="Arial" w:hAnsi="Arial" w:cs="Arial"/>
                <w:sz w:val="28"/>
                <w:szCs w:val="28"/>
              </w:rPr>
            </w:pPr>
            <w:r w:rsidRPr="00CB3869">
              <w:rPr>
                <w:rFonts w:ascii="Arial" w:hAnsi="Arial" w:cs="Arial"/>
                <w:sz w:val="28"/>
                <w:szCs w:val="28"/>
              </w:rPr>
              <w:t>учебный год</w:t>
            </w:r>
          </w:p>
        </w:tc>
        <w:tc>
          <w:tcPr>
            <w:tcW w:w="215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2012-2013</w:t>
            </w:r>
          </w:p>
          <w:p w:rsidR="000D37D1" w:rsidRPr="00CB3869" w:rsidRDefault="000D37D1" w:rsidP="0098319C">
            <w:pPr>
              <w:jc w:val="center"/>
              <w:rPr>
                <w:rFonts w:ascii="Arial" w:hAnsi="Arial" w:cs="Arial"/>
                <w:sz w:val="28"/>
                <w:szCs w:val="28"/>
              </w:rPr>
            </w:pPr>
            <w:r w:rsidRPr="00CB3869">
              <w:rPr>
                <w:rFonts w:ascii="Arial" w:hAnsi="Arial" w:cs="Arial"/>
                <w:sz w:val="28"/>
                <w:szCs w:val="28"/>
              </w:rPr>
              <w:t>учебный год</w:t>
            </w:r>
          </w:p>
        </w:tc>
        <w:tc>
          <w:tcPr>
            <w:tcW w:w="215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2011-2012</w:t>
            </w:r>
          </w:p>
          <w:p w:rsidR="000D37D1" w:rsidRPr="00CB3869" w:rsidRDefault="000D37D1" w:rsidP="0098319C">
            <w:pPr>
              <w:jc w:val="center"/>
              <w:rPr>
                <w:rFonts w:ascii="Arial" w:hAnsi="Arial" w:cs="Arial"/>
                <w:sz w:val="28"/>
                <w:szCs w:val="28"/>
              </w:rPr>
            </w:pPr>
            <w:r w:rsidRPr="00CB3869">
              <w:rPr>
                <w:rFonts w:ascii="Arial" w:hAnsi="Arial" w:cs="Arial"/>
                <w:sz w:val="28"/>
                <w:szCs w:val="28"/>
              </w:rPr>
              <w:t>учебный год</w:t>
            </w:r>
          </w:p>
        </w:tc>
        <w:tc>
          <w:tcPr>
            <w:tcW w:w="215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2010-2011</w:t>
            </w:r>
          </w:p>
          <w:p w:rsidR="000D37D1" w:rsidRPr="00CB3869" w:rsidRDefault="000D37D1" w:rsidP="0098319C">
            <w:pPr>
              <w:jc w:val="center"/>
              <w:rPr>
                <w:rFonts w:ascii="Arial" w:hAnsi="Arial" w:cs="Arial"/>
                <w:sz w:val="28"/>
                <w:szCs w:val="28"/>
              </w:rPr>
            </w:pPr>
            <w:r w:rsidRPr="00CB3869">
              <w:rPr>
                <w:rFonts w:ascii="Arial" w:hAnsi="Arial" w:cs="Arial"/>
                <w:sz w:val="28"/>
                <w:szCs w:val="28"/>
              </w:rPr>
              <w:t>учебный год</w:t>
            </w:r>
          </w:p>
        </w:tc>
        <w:tc>
          <w:tcPr>
            <w:tcW w:w="1955"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2009-2010</w:t>
            </w:r>
          </w:p>
          <w:p w:rsidR="000D37D1" w:rsidRPr="00CB3869" w:rsidRDefault="000D37D1" w:rsidP="0098319C">
            <w:pPr>
              <w:jc w:val="center"/>
              <w:rPr>
                <w:rFonts w:ascii="Arial" w:hAnsi="Arial" w:cs="Arial"/>
                <w:sz w:val="28"/>
                <w:szCs w:val="28"/>
              </w:rPr>
            </w:pPr>
            <w:r w:rsidRPr="00CB3869">
              <w:rPr>
                <w:rFonts w:ascii="Arial" w:hAnsi="Arial" w:cs="Arial"/>
                <w:sz w:val="28"/>
                <w:szCs w:val="28"/>
              </w:rPr>
              <w:t>учебный год</w:t>
            </w:r>
          </w:p>
        </w:tc>
      </w:tr>
      <w:tr w:rsidR="000D37D1" w:rsidRPr="00CB3869" w:rsidTr="0098319C">
        <w:tc>
          <w:tcPr>
            <w:tcW w:w="193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14,3%</w:t>
            </w:r>
          </w:p>
        </w:tc>
        <w:tc>
          <w:tcPr>
            <w:tcW w:w="215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16,2 %</w:t>
            </w:r>
          </w:p>
        </w:tc>
        <w:tc>
          <w:tcPr>
            <w:tcW w:w="215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17,7 %</w:t>
            </w:r>
          </w:p>
        </w:tc>
        <w:tc>
          <w:tcPr>
            <w:tcW w:w="2158"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15,8 %</w:t>
            </w:r>
          </w:p>
        </w:tc>
        <w:tc>
          <w:tcPr>
            <w:tcW w:w="1955" w:type="dxa"/>
          </w:tcPr>
          <w:p w:rsidR="000D37D1" w:rsidRPr="00CB3869" w:rsidRDefault="000D37D1" w:rsidP="0098319C">
            <w:pPr>
              <w:jc w:val="center"/>
              <w:rPr>
                <w:rFonts w:ascii="Arial" w:hAnsi="Arial" w:cs="Arial"/>
                <w:sz w:val="28"/>
                <w:szCs w:val="28"/>
              </w:rPr>
            </w:pPr>
            <w:r w:rsidRPr="00CB3869">
              <w:rPr>
                <w:rFonts w:ascii="Arial" w:hAnsi="Arial" w:cs="Arial"/>
                <w:sz w:val="28"/>
                <w:szCs w:val="28"/>
              </w:rPr>
              <w:t>17,7 %</w:t>
            </w:r>
          </w:p>
        </w:tc>
      </w:tr>
    </w:tbl>
    <w:p w:rsidR="000D37D1" w:rsidRPr="00CB3869" w:rsidRDefault="000D37D1" w:rsidP="000D37D1">
      <w:pPr>
        <w:jc w:val="both"/>
        <w:rPr>
          <w:rFonts w:ascii="Arial" w:hAnsi="Arial" w:cs="Arial"/>
          <w:sz w:val="28"/>
          <w:szCs w:val="28"/>
        </w:rPr>
      </w:pPr>
    </w:p>
    <w:p w:rsidR="000D37D1" w:rsidRPr="00CB3869" w:rsidRDefault="000D37D1" w:rsidP="000D37D1">
      <w:pPr>
        <w:jc w:val="both"/>
        <w:rPr>
          <w:rFonts w:ascii="Arial" w:hAnsi="Arial" w:cs="Arial"/>
          <w:sz w:val="28"/>
          <w:szCs w:val="28"/>
        </w:rPr>
      </w:pPr>
      <w:r w:rsidRPr="00CB3869">
        <w:rPr>
          <w:rFonts w:ascii="Arial" w:hAnsi="Arial" w:cs="Arial"/>
          <w:sz w:val="28"/>
          <w:szCs w:val="28"/>
        </w:rPr>
        <w:tab/>
        <w:t xml:space="preserve">Данные результаты говорят о </w:t>
      </w:r>
      <w:proofErr w:type="spellStart"/>
      <w:r w:rsidRPr="00CB3869">
        <w:rPr>
          <w:rFonts w:ascii="Arial" w:hAnsi="Arial" w:cs="Arial"/>
          <w:sz w:val="28"/>
          <w:szCs w:val="28"/>
        </w:rPr>
        <w:t>востребованности</w:t>
      </w:r>
      <w:proofErr w:type="spellEnd"/>
      <w:r w:rsidRPr="00CB3869">
        <w:rPr>
          <w:rFonts w:ascii="Arial" w:hAnsi="Arial" w:cs="Arial"/>
          <w:sz w:val="28"/>
          <w:szCs w:val="28"/>
        </w:rPr>
        <w:t xml:space="preserve"> среди населения данной образовательной услугой, созданием оптимальных условий организации учебно-воспитательного процесса для детей с ОВЗ, а именно: сформированной материально-технической базой </w:t>
      </w:r>
      <w:proofErr w:type="gramStart"/>
      <w:r w:rsidRPr="00CB3869">
        <w:rPr>
          <w:rFonts w:ascii="Arial" w:hAnsi="Arial" w:cs="Arial"/>
          <w:sz w:val="28"/>
          <w:szCs w:val="28"/>
        </w:rPr>
        <w:t>С(</w:t>
      </w:r>
      <w:proofErr w:type="gramEnd"/>
      <w:r w:rsidRPr="00CB3869">
        <w:rPr>
          <w:rFonts w:ascii="Arial" w:hAnsi="Arial" w:cs="Arial"/>
          <w:sz w:val="28"/>
          <w:szCs w:val="28"/>
        </w:rPr>
        <w:t>К)О, укомплектованностью штата специалистов, квалифицированными кадрами учителей, имеющих специальную курсовую подготовку.</w:t>
      </w:r>
    </w:p>
    <w:p w:rsidR="000D37D1" w:rsidRPr="00CB3869" w:rsidRDefault="000D37D1" w:rsidP="000D37D1">
      <w:pPr>
        <w:jc w:val="both"/>
        <w:rPr>
          <w:rFonts w:ascii="Arial" w:hAnsi="Arial" w:cs="Arial"/>
          <w:sz w:val="28"/>
          <w:szCs w:val="28"/>
        </w:rPr>
      </w:pPr>
      <w:r w:rsidRPr="00382DA5">
        <w:rPr>
          <w:color w:val="FF0000"/>
        </w:rPr>
        <w:tab/>
      </w:r>
      <w:r w:rsidRPr="00CB3869">
        <w:rPr>
          <w:rFonts w:ascii="Arial" w:hAnsi="Arial" w:cs="Arial"/>
          <w:sz w:val="28"/>
          <w:szCs w:val="28"/>
        </w:rPr>
        <w:t xml:space="preserve">Данные условия, а также эффективная работа </w:t>
      </w:r>
      <w:proofErr w:type="spellStart"/>
      <w:r w:rsidRPr="00CB3869">
        <w:rPr>
          <w:rFonts w:ascii="Arial" w:hAnsi="Arial" w:cs="Arial"/>
          <w:sz w:val="28"/>
          <w:szCs w:val="28"/>
        </w:rPr>
        <w:t>ПМПк</w:t>
      </w:r>
      <w:proofErr w:type="spellEnd"/>
      <w:r w:rsidRPr="00CB3869">
        <w:rPr>
          <w:rFonts w:ascii="Arial" w:hAnsi="Arial" w:cs="Arial"/>
          <w:sz w:val="28"/>
          <w:szCs w:val="28"/>
        </w:rPr>
        <w:t xml:space="preserve"> по отслеживанию результатов обучения и развития детей с ЗПР, позволяют успешно обучать детей с разным уровнем учебных возможностей, о чем свидетельствует показатель эффективности </w:t>
      </w:r>
      <w:proofErr w:type="gramStart"/>
      <w:r w:rsidRPr="00CB3869">
        <w:rPr>
          <w:rFonts w:ascii="Arial" w:hAnsi="Arial" w:cs="Arial"/>
          <w:sz w:val="28"/>
          <w:szCs w:val="28"/>
        </w:rPr>
        <w:t>С(</w:t>
      </w:r>
      <w:proofErr w:type="gramEnd"/>
      <w:r w:rsidRPr="00CB3869">
        <w:rPr>
          <w:rFonts w:ascii="Arial" w:hAnsi="Arial" w:cs="Arial"/>
          <w:sz w:val="28"/>
          <w:szCs w:val="28"/>
        </w:rPr>
        <w:t>К)О, а именно количество учащихся, выведенных в общеобразовательные классы по окончании 1 ступени начального общего образования 27 %, что на 5 % ниже по сравнению с прошлым годом.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06"/>
        <w:gridCol w:w="2421"/>
        <w:gridCol w:w="2443"/>
        <w:gridCol w:w="2401"/>
      </w:tblGrid>
      <w:tr w:rsidR="000D37D1" w:rsidRPr="00CB3869" w:rsidTr="0098319C">
        <w:tc>
          <w:tcPr>
            <w:tcW w:w="2555"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2010-2011</w:t>
            </w:r>
          </w:p>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учебный год</w:t>
            </w:r>
          </w:p>
        </w:tc>
        <w:tc>
          <w:tcPr>
            <w:tcW w:w="2699"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2011-2012</w:t>
            </w:r>
          </w:p>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учебный год</w:t>
            </w:r>
          </w:p>
        </w:tc>
        <w:tc>
          <w:tcPr>
            <w:tcW w:w="2727"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2012-2013</w:t>
            </w:r>
          </w:p>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учебный год</w:t>
            </w:r>
          </w:p>
        </w:tc>
        <w:tc>
          <w:tcPr>
            <w:tcW w:w="2674"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2013-2014</w:t>
            </w:r>
          </w:p>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учебный год</w:t>
            </w:r>
          </w:p>
        </w:tc>
      </w:tr>
      <w:tr w:rsidR="000D37D1" w:rsidRPr="00CB3869" w:rsidTr="0098319C">
        <w:tc>
          <w:tcPr>
            <w:tcW w:w="2555"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33,3%</w:t>
            </w:r>
          </w:p>
        </w:tc>
        <w:tc>
          <w:tcPr>
            <w:tcW w:w="2699"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35,7 %</w:t>
            </w:r>
          </w:p>
        </w:tc>
        <w:tc>
          <w:tcPr>
            <w:tcW w:w="2727"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32%</w:t>
            </w:r>
          </w:p>
        </w:tc>
        <w:tc>
          <w:tcPr>
            <w:tcW w:w="2674" w:type="dxa"/>
          </w:tcPr>
          <w:p w:rsidR="000D37D1" w:rsidRPr="00CB3869" w:rsidRDefault="000D37D1" w:rsidP="0098319C">
            <w:pPr>
              <w:spacing w:line="360" w:lineRule="auto"/>
              <w:jc w:val="center"/>
              <w:rPr>
                <w:rFonts w:ascii="Arial" w:hAnsi="Arial" w:cs="Arial"/>
                <w:sz w:val="28"/>
                <w:szCs w:val="28"/>
              </w:rPr>
            </w:pPr>
            <w:r w:rsidRPr="00CB3869">
              <w:rPr>
                <w:rFonts w:ascii="Arial" w:hAnsi="Arial" w:cs="Arial"/>
                <w:sz w:val="28"/>
                <w:szCs w:val="28"/>
              </w:rPr>
              <w:t>27 %</w:t>
            </w:r>
          </w:p>
        </w:tc>
      </w:tr>
    </w:tbl>
    <w:p w:rsidR="000D37D1" w:rsidRPr="00CB3869" w:rsidRDefault="000D37D1" w:rsidP="000D37D1">
      <w:pPr>
        <w:jc w:val="both"/>
        <w:rPr>
          <w:rFonts w:ascii="Arial" w:hAnsi="Arial" w:cs="Arial"/>
          <w:b/>
          <w:sz w:val="28"/>
          <w:szCs w:val="28"/>
        </w:rPr>
      </w:pPr>
      <w:r w:rsidRPr="00CB3869">
        <w:rPr>
          <w:rFonts w:ascii="Arial" w:hAnsi="Arial" w:cs="Arial"/>
          <w:b/>
          <w:sz w:val="28"/>
          <w:szCs w:val="28"/>
        </w:rPr>
        <w:t xml:space="preserve">Снижение эффективности </w:t>
      </w:r>
      <w:proofErr w:type="gramStart"/>
      <w:r w:rsidRPr="00CB3869">
        <w:rPr>
          <w:rFonts w:ascii="Arial" w:hAnsi="Arial" w:cs="Arial"/>
          <w:b/>
          <w:sz w:val="28"/>
          <w:szCs w:val="28"/>
        </w:rPr>
        <w:t>С(</w:t>
      </w:r>
      <w:proofErr w:type="gramEnd"/>
      <w:r w:rsidRPr="00CB3869">
        <w:rPr>
          <w:rFonts w:ascii="Arial" w:hAnsi="Arial" w:cs="Arial"/>
          <w:b/>
          <w:sz w:val="28"/>
          <w:szCs w:val="28"/>
        </w:rPr>
        <w:t>К)О объясняется рядом причин:</w:t>
      </w:r>
    </w:p>
    <w:p w:rsidR="000D37D1" w:rsidRPr="00CB3869" w:rsidRDefault="000D37D1" w:rsidP="001B20B3">
      <w:pPr>
        <w:numPr>
          <w:ilvl w:val="0"/>
          <w:numId w:val="8"/>
        </w:numPr>
        <w:spacing w:after="0" w:line="240" w:lineRule="auto"/>
        <w:jc w:val="both"/>
        <w:rPr>
          <w:rFonts w:ascii="Arial" w:hAnsi="Arial" w:cs="Arial"/>
          <w:sz w:val="28"/>
          <w:szCs w:val="28"/>
        </w:rPr>
      </w:pPr>
      <w:r w:rsidRPr="00CB3869">
        <w:rPr>
          <w:rFonts w:ascii="Arial" w:hAnsi="Arial" w:cs="Arial"/>
          <w:sz w:val="28"/>
          <w:szCs w:val="28"/>
        </w:rPr>
        <w:t xml:space="preserve">Несвоевременная </w:t>
      </w:r>
      <w:proofErr w:type="spellStart"/>
      <w:r w:rsidRPr="00CB3869">
        <w:rPr>
          <w:rFonts w:ascii="Arial" w:hAnsi="Arial" w:cs="Arial"/>
          <w:sz w:val="28"/>
          <w:szCs w:val="28"/>
        </w:rPr>
        <w:t>психолого-медико-педагогическая</w:t>
      </w:r>
      <w:proofErr w:type="spellEnd"/>
      <w:r w:rsidRPr="00CB3869">
        <w:rPr>
          <w:rFonts w:ascii="Arial" w:hAnsi="Arial" w:cs="Arial"/>
          <w:sz w:val="28"/>
          <w:szCs w:val="28"/>
        </w:rPr>
        <w:t xml:space="preserve"> диагностика, выявление детей с особенностями развития и, как следствие, дети обучались в коррекционной среде недостаточное количество времени (42 % учащихся обучались в </w:t>
      </w:r>
      <w:proofErr w:type="gramStart"/>
      <w:r w:rsidRPr="00CB3869">
        <w:rPr>
          <w:rFonts w:ascii="Arial" w:hAnsi="Arial" w:cs="Arial"/>
          <w:sz w:val="28"/>
          <w:szCs w:val="28"/>
        </w:rPr>
        <w:t>С(</w:t>
      </w:r>
      <w:proofErr w:type="gramEnd"/>
      <w:r w:rsidRPr="00CB3869">
        <w:rPr>
          <w:rFonts w:ascii="Arial" w:hAnsi="Arial" w:cs="Arial"/>
          <w:sz w:val="28"/>
          <w:szCs w:val="28"/>
        </w:rPr>
        <w:t>К)К только один год)</w:t>
      </w:r>
    </w:p>
    <w:p w:rsidR="000D37D1" w:rsidRPr="00CB3869" w:rsidRDefault="000D37D1" w:rsidP="001B20B3">
      <w:pPr>
        <w:numPr>
          <w:ilvl w:val="0"/>
          <w:numId w:val="8"/>
        </w:numPr>
        <w:spacing w:after="0" w:line="240" w:lineRule="auto"/>
        <w:jc w:val="both"/>
        <w:rPr>
          <w:rFonts w:ascii="Arial" w:hAnsi="Arial" w:cs="Arial"/>
          <w:sz w:val="28"/>
          <w:szCs w:val="28"/>
        </w:rPr>
      </w:pPr>
      <w:r w:rsidRPr="00CB3869">
        <w:rPr>
          <w:rFonts w:ascii="Arial" w:hAnsi="Arial" w:cs="Arial"/>
          <w:sz w:val="28"/>
          <w:szCs w:val="28"/>
        </w:rPr>
        <w:t xml:space="preserve"> У 27 % учащихся навыки формируются медленно, частично, быстро утрачиваются после перерыва в занятиях. </w:t>
      </w:r>
    </w:p>
    <w:p w:rsidR="000D37D1" w:rsidRPr="00CB3869" w:rsidRDefault="000D37D1" w:rsidP="001B20B3">
      <w:pPr>
        <w:numPr>
          <w:ilvl w:val="0"/>
          <w:numId w:val="8"/>
        </w:numPr>
        <w:spacing w:after="0" w:line="240" w:lineRule="auto"/>
        <w:jc w:val="both"/>
        <w:rPr>
          <w:rFonts w:ascii="Arial" w:hAnsi="Arial" w:cs="Arial"/>
          <w:sz w:val="28"/>
          <w:szCs w:val="28"/>
        </w:rPr>
      </w:pPr>
      <w:r w:rsidRPr="00CB3869">
        <w:rPr>
          <w:rFonts w:ascii="Arial" w:hAnsi="Arial" w:cs="Arial"/>
          <w:sz w:val="28"/>
          <w:szCs w:val="28"/>
        </w:rPr>
        <w:t>Отсутствие  медицинской коррекции (осенне-весенний период), неэффективный контроль и помощь родителей.</w:t>
      </w:r>
    </w:p>
    <w:p w:rsidR="000D37D1" w:rsidRPr="00CB3869" w:rsidRDefault="000D37D1" w:rsidP="001B20B3">
      <w:pPr>
        <w:numPr>
          <w:ilvl w:val="0"/>
          <w:numId w:val="8"/>
        </w:numPr>
        <w:spacing w:after="0" w:line="240" w:lineRule="auto"/>
        <w:jc w:val="both"/>
        <w:rPr>
          <w:rFonts w:ascii="Arial" w:hAnsi="Arial" w:cs="Arial"/>
          <w:sz w:val="28"/>
          <w:szCs w:val="28"/>
        </w:rPr>
      </w:pPr>
      <w:r w:rsidRPr="00CB3869">
        <w:rPr>
          <w:rFonts w:ascii="Arial" w:hAnsi="Arial" w:cs="Arial"/>
          <w:sz w:val="28"/>
          <w:szCs w:val="28"/>
        </w:rPr>
        <w:t xml:space="preserve">Увеличение количества детей с билингвизмом. </w:t>
      </w:r>
    </w:p>
    <w:p w:rsidR="000D37D1" w:rsidRPr="00CB3869" w:rsidRDefault="000D37D1" w:rsidP="000D37D1">
      <w:pPr>
        <w:jc w:val="both"/>
        <w:rPr>
          <w:rFonts w:ascii="Arial" w:hAnsi="Arial" w:cs="Arial"/>
          <w:sz w:val="28"/>
          <w:szCs w:val="28"/>
        </w:rPr>
      </w:pPr>
      <w:r w:rsidRPr="00CB3869">
        <w:rPr>
          <w:rFonts w:ascii="Arial" w:hAnsi="Arial" w:cs="Arial"/>
          <w:sz w:val="28"/>
          <w:szCs w:val="28"/>
        </w:rPr>
        <w:tab/>
        <w:t xml:space="preserve">Тем не менее нужно отметить систематическую и регулярную коррекционно-развивающую работу специалистов, сопровождающих деятельность </w:t>
      </w:r>
      <w:proofErr w:type="gramStart"/>
      <w:r w:rsidRPr="00CB3869">
        <w:rPr>
          <w:rFonts w:ascii="Arial" w:hAnsi="Arial" w:cs="Arial"/>
          <w:sz w:val="28"/>
          <w:szCs w:val="28"/>
        </w:rPr>
        <w:t>С(</w:t>
      </w:r>
      <w:proofErr w:type="gramEnd"/>
      <w:r w:rsidRPr="00CB3869">
        <w:rPr>
          <w:rFonts w:ascii="Arial" w:hAnsi="Arial" w:cs="Arial"/>
          <w:sz w:val="28"/>
          <w:szCs w:val="28"/>
        </w:rPr>
        <w:t>К)О, консультативную работу, обеспечивающую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D37D1" w:rsidRPr="00CB3869" w:rsidRDefault="000D37D1" w:rsidP="000D37D1">
      <w:pPr>
        <w:jc w:val="both"/>
        <w:rPr>
          <w:rFonts w:ascii="Arial" w:hAnsi="Arial" w:cs="Arial"/>
          <w:sz w:val="28"/>
          <w:szCs w:val="28"/>
        </w:rPr>
      </w:pPr>
      <w:r w:rsidRPr="00CB3869">
        <w:rPr>
          <w:rFonts w:ascii="Arial" w:hAnsi="Arial" w:cs="Arial"/>
          <w:color w:val="FF0000"/>
          <w:sz w:val="28"/>
          <w:szCs w:val="28"/>
        </w:rPr>
        <w:tab/>
      </w:r>
      <w:r w:rsidRPr="00CB3869">
        <w:rPr>
          <w:rFonts w:ascii="Arial" w:hAnsi="Arial" w:cs="Arial"/>
          <w:sz w:val="28"/>
          <w:szCs w:val="28"/>
        </w:rPr>
        <w:t xml:space="preserve">Из-за отсутствия в параллели 7, 9-х </w:t>
      </w:r>
      <w:proofErr w:type="gramStart"/>
      <w:r w:rsidRPr="00CB3869">
        <w:rPr>
          <w:rFonts w:ascii="Arial" w:hAnsi="Arial" w:cs="Arial"/>
          <w:sz w:val="28"/>
          <w:szCs w:val="28"/>
        </w:rPr>
        <w:t>С(</w:t>
      </w:r>
      <w:proofErr w:type="gramEnd"/>
      <w:r w:rsidRPr="00CB3869">
        <w:rPr>
          <w:rFonts w:ascii="Arial" w:hAnsi="Arial" w:cs="Arial"/>
          <w:sz w:val="28"/>
          <w:szCs w:val="28"/>
        </w:rPr>
        <w:t xml:space="preserve">К)К в течение учебного года в условиях интеграции обучалось 15 учащихся. С целью создания условий, позволяющих получить детям качественное образование, коррекционную помощь, был составлен план работы школы по работе с детьми в условиях интеграции и создана база данных детей в интеграции. Углубленная диагностика позволила учителям составить план индивидуальной работы по русскому языку и математике, «Индивидуальный коррекционно-развивающий маршрут» на каждого ребенка и вести мониторинг результатов контрольно-диагностических срезов. На </w:t>
      </w:r>
      <w:proofErr w:type="gramStart"/>
      <w:r w:rsidRPr="00CB3869">
        <w:rPr>
          <w:rFonts w:ascii="Arial" w:hAnsi="Arial" w:cs="Arial"/>
          <w:sz w:val="28"/>
          <w:szCs w:val="28"/>
        </w:rPr>
        <w:t>школьном</w:t>
      </w:r>
      <w:proofErr w:type="gramEnd"/>
      <w:r w:rsidRPr="00CB3869">
        <w:rPr>
          <w:rFonts w:ascii="Arial" w:hAnsi="Arial" w:cs="Arial"/>
          <w:sz w:val="28"/>
          <w:szCs w:val="28"/>
        </w:rPr>
        <w:t xml:space="preserve"> </w:t>
      </w:r>
      <w:proofErr w:type="spellStart"/>
      <w:r w:rsidRPr="00CB3869">
        <w:rPr>
          <w:rFonts w:ascii="Arial" w:hAnsi="Arial" w:cs="Arial"/>
          <w:sz w:val="28"/>
          <w:szCs w:val="28"/>
        </w:rPr>
        <w:t>ПМПк</w:t>
      </w:r>
      <w:proofErr w:type="spellEnd"/>
      <w:r w:rsidRPr="00CB3869">
        <w:rPr>
          <w:rFonts w:ascii="Arial" w:hAnsi="Arial" w:cs="Arial"/>
          <w:sz w:val="28"/>
          <w:szCs w:val="28"/>
        </w:rPr>
        <w:t xml:space="preserve"> рассматривались результаты </w:t>
      </w:r>
      <w:proofErr w:type="spellStart"/>
      <w:r w:rsidRPr="00CB3869">
        <w:rPr>
          <w:rFonts w:ascii="Arial" w:hAnsi="Arial" w:cs="Arial"/>
          <w:sz w:val="28"/>
          <w:szCs w:val="28"/>
        </w:rPr>
        <w:t>обученности</w:t>
      </w:r>
      <w:proofErr w:type="spellEnd"/>
      <w:r w:rsidRPr="00CB3869">
        <w:rPr>
          <w:rFonts w:ascii="Arial" w:hAnsi="Arial" w:cs="Arial"/>
          <w:sz w:val="28"/>
          <w:szCs w:val="28"/>
        </w:rPr>
        <w:t xml:space="preserve"> учащихся, их </w:t>
      </w:r>
      <w:proofErr w:type="spellStart"/>
      <w:r w:rsidRPr="00CB3869">
        <w:rPr>
          <w:rFonts w:ascii="Arial" w:hAnsi="Arial" w:cs="Arial"/>
          <w:sz w:val="28"/>
          <w:szCs w:val="28"/>
        </w:rPr>
        <w:t>природосоставляющие</w:t>
      </w:r>
      <w:proofErr w:type="spellEnd"/>
      <w:r w:rsidRPr="00CB3869">
        <w:rPr>
          <w:rFonts w:ascii="Arial" w:hAnsi="Arial" w:cs="Arial"/>
          <w:sz w:val="28"/>
          <w:szCs w:val="28"/>
        </w:rPr>
        <w:t>, что способствовало внесению своевременной корректировки в план работы. Все обучающиеся в интеграции в параллели 9-х классов закончили учебный год успешно.</w:t>
      </w:r>
    </w:p>
    <w:p w:rsidR="000D37D1" w:rsidRPr="0098319C" w:rsidRDefault="000D37D1" w:rsidP="000D37D1">
      <w:pPr>
        <w:jc w:val="both"/>
        <w:rPr>
          <w:rFonts w:ascii="Arial" w:hAnsi="Arial" w:cs="Arial"/>
          <w:sz w:val="28"/>
          <w:szCs w:val="28"/>
        </w:rPr>
      </w:pPr>
      <w:r>
        <w:rPr>
          <w:color w:val="FF0000"/>
        </w:rPr>
        <w:tab/>
      </w:r>
      <w:r w:rsidRPr="0098319C">
        <w:rPr>
          <w:rFonts w:ascii="Arial" w:hAnsi="Arial" w:cs="Arial"/>
          <w:sz w:val="28"/>
          <w:szCs w:val="28"/>
        </w:rPr>
        <w:t>В 2013-2014 учебном году на индивидуальном обучении на дому обучалось 4 детей, из них 3 детей-инвалидов, на которых была создана база данных и составлена программа «Дети – инвалиды». Цель программы: создать условия для социальной реабилитации детей-инвалидов, их нормальной учебы и развития. Для реализации программы на каждого ребенка был составлен «Коррекционно-развивающий маршрут», в котором нашли отражения разные направления работы:</w:t>
      </w:r>
    </w:p>
    <w:p w:rsidR="000D37D1" w:rsidRPr="0098319C" w:rsidRDefault="000D37D1" w:rsidP="000D37D1">
      <w:pPr>
        <w:jc w:val="both"/>
        <w:rPr>
          <w:rFonts w:ascii="Arial" w:hAnsi="Arial" w:cs="Arial"/>
          <w:sz w:val="28"/>
          <w:szCs w:val="28"/>
        </w:rPr>
      </w:pPr>
      <w:r w:rsidRPr="0098319C">
        <w:rPr>
          <w:rFonts w:ascii="Arial" w:hAnsi="Arial" w:cs="Arial"/>
          <w:sz w:val="28"/>
          <w:szCs w:val="28"/>
        </w:rPr>
        <w:t>1. «Здоровье» - фельдшер школы</w:t>
      </w:r>
    </w:p>
    <w:p w:rsidR="000D37D1" w:rsidRPr="0098319C" w:rsidRDefault="000D37D1" w:rsidP="000D37D1">
      <w:pPr>
        <w:jc w:val="both"/>
        <w:rPr>
          <w:rFonts w:ascii="Arial" w:hAnsi="Arial" w:cs="Arial"/>
          <w:sz w:val="28"/>
          <w:szCs w:val="28"/>
        </w:rPr>
      </w:pPr>
      <w:r w:rsidRPr="0098319C">
        <w:rPr>
          <w:rFonts w:ascii="Arial" w:hAnsi="Arial" w:cs="Arial"/>
          <w:sz w:val="28"/>
          <w:szCs w:val="28"/>
        </w:rPr>
        <w:t>2. «Развитие устной и письменной речи» - учитель-логопед</w:t>
      </w:r>
    </w:p>
    <w:p w:rsidR="000D37D1" w:rsidRPr="0098319C" w:rsidRDefault="000D37D1" w:rsidP="000D37D1">
      <w:pPr>
        <w:jc w:val="both"/>
        <w:rPr>
          <w:rFonts w:ascii="Arial" w:hAnsi="Arial" w:cs="Arial"/>
          <w:sz w:val="28"/>
          <w:szCs w:val="28"/>
        </w:rPr>
      </w:pPr>
      <w:r w:rsidRPr="0098319C">
        <w:rPr>
          <w:rFonts w:ascii="Arial" w:hAnsi="Arial" w:cs="Arial"/>
          <w:sz w:val="28"/>
          <w:szCs w:val="28"/>
        </w:rPr>
        <w:t>3. «Интеллектуальное развитие» - учитель-дефектолог</w:t>
      </w:r>
    </w:p>
    <w:p w:rsidR="000D37D1" w:rsidRPr="0098319C" w:rsidRDefault="000D37D1" w:rsidP="000D37D1">
      <w:pPr>
        <w:jc w:val="both"/>
        <w:rPr>
          <w:rFonts w:ascii="Arial" w:hAnsi="Arial" w:cs="Arial"/>
          <w:sz w:val="28"/>
          <w:szCs w:val="28"/>
        </w:rPr>
      </w:pPr>
      <w:r w:rsidRPr="0098319C">
        <w:rPr>
          <w:rFonts w:ascii="Arial" w:hAnsi="Arial" w:cs="Arial"/>
          <w:sz w:val="28"/>
          <w:szCs w:val="28"/>
        </w:rPr>
        <w:t>4. « Эмоциональное  развитие» - педагог-психолог</w:t>
      </w:r>
    </w:p>
    <w:p w:rsidR="000D37D1" w:rsidRPr="0098319C" w:rsidRDefault="000D37D1" w:rsidP="000D37D1">
      <w:pPr>
        <w:jc w:val="both"/>
        <w:rPr>
          <w:rFonts w:ascii="Arial" w:hAnsi="Arial" w:cs="Arial"/>
          <w:sz w:val="28"/>
          <w:szCs w:val="28"/>
        </w:rPr>
      </w:pPr>
      <w:r w:rsidRPr="0098319C">
        <w:rPr>
          <w:rFonts w:ascii="Arial" w:hAnsi="Arial" w:cs="Arial"/>
          <w:sz w:val="28"/>
          <w:szCs w:val="28"/>
        </w:rPr>
        <w:t>5. «Формирование продуктивных видов деятельности и ознакомление с окружающим» - учитель</w:t>
      </w:r>
    </w:p>
    <w:p w:rsidR="000D37D1" w:rsidRPr="0098319C" w:rsidRDefault="000D37D1" w:rsidP="000D37D1">
      <w:pPr>
        <w:jc w:val="both"/>
        <w:rPr>
          <w:rFonts w:ascii="Arial" w:hAnsi="Arial" w:cs="Arial"/>
          <w:sz w:val="28"/>
          <w:szCs w:val="28"/>
        </w:rPr>
      </w:pPr>
      <w:r w:rsidRPr="0098319C">
        <w:rPr>
          <w:rFonts w:ascii="Arial" w:hAnsi="Arial" w:cs="Arial"/>
          <w:color w:val="FF0000"/>
          <w:sz w:val="28"/>
          <w:szCs w:val="28"/>
        </w:rPr>
        <w:tab/>
      </w:r>
      <w:r w:rsidRPr="0098319C">
        <w:rPr>
          <w:rFonts w:ascii="Arial" w:hAnsi="Arial" w:cs="Arial"/>
          <w:sz w:val="28"/>
          <w:szCs w:val="28"/>
        </w:rPr>
        <w:t>Планомерное создание условий для обучения, воспитания и развития детей, имеющих проблемы здоровья, служит залогом реализации идеи президентской инициативы « Школа для всех и каждого».</w:t>
      </w:r>
    </w:p>
    <w:p w:rsidR="000D37D1" w:rsidRPr="0098319C" w:rsidRDefault="000D37D1" w:rsidP="000D37D1">
      <w:pPr>
        <w:jc w:val="both"/>
        <w:rPr>
          <w:rFonts w:ascii="Arial" w:hAnsi="Arial" w:cs="Arial"/>
          <w:sz w:val="28"/>
          <w:szCs w:val="28"/>
        </w:rPr>
      </w:pPr>
    </w:p>
    <w:p w:rsidR="000D37D1" w:rsidRPr="0098319C" w:rsidRDefault="000D37D1" w:rsidP="000D37D1">
      <w:pPr>
        <w:spacing w:line="360" w:lineRule="auto"/>
        <w:jc w:val="both"/>
        <w:rPr>
          <w:rFonts w:ascii="Arial" w:hAnsi="Arial" w:cs="Arial"/>
          <w:b/>
          <w:sz w:val="28"/>
          <w:szCs w:val="28"/>
        </w:rPr>
      </w:pPr>
      <w:proofErr w:type="gramStart"/>
      <w:r w:rsidRPr="0098319C">
        <w:rPr>
          <w:rFonts w:ascii="Arial" w:hAnsi="Arial" w:cs="Arial"/>
          <w:b/>
          <w:sz w:val="28"/>
          <w:szCs w:val="28"/>
        </w:rPr>
        <w:t>Исходя из вышеизложенного, в  2014-2015 учебном году, необходимо продолжить работу:</w:t>
      </w:r>
      <w:proofErr w:type="gramEnd"/>
    </w:p>
    <w:p w:rsidR="000D37D1" w:rsidRPr="0098319C" w:rsidRDefault="000D37D1" w:rsidP="001B20B3">
      <w:pPr>
        <w:numPr>
          <w:ilvl w:val="0"/>
          <w:numId w:val="17"/>
        </w:numPr>
        <w:spacing w:after="0" w:line="240" w:lineRule="auto"/>
        <w:jc w:val="both"/>
        <w:rPr>
          <w:rFonts w:ascii="Arial" w:hAnsi="Arial" w:cs="Arial"/>
          <w:sz w:val="28"/>
          <w:szCs w:val="28"/>
        </w:rPr>
      </w:pPr>
      <w:r w:rsidRPr="0098319C">
        <w:rPr>
          <w:rFonts w:ascii="Arial" w:hAnsi="Arial" w:cs="Arial"/>
          <w:sz w:val="28"/>
          <w:szCs w:val="28"/>
        </w:rPr>
        <w:t xml:space="preserve">По обучению детей в условиях интеграции; </w:t>
      </w:r>
    </w:p>
    <w:p w:rsidR="000D37D1" w:rsidRPr="0098319C" w:rsidRDefault="000D37D1" w:rsidP="001B20B3">
      <w:pPr>
        <w:numPr>
          <w:ilvl w:val="0"/>
          <w:numId w:val="17"/>
        </w:numPr>
        <w:spacing w:after="0" w:line="240" w:lineRule="auto"/>
        <w:jc w:val="both"/>
        <w:rPr>
          <w:rFonts w:ascii="Arial" w:hAnsi="Arial" w:cs="Arial"/>
          <w:sz w:val="28"/>
          <w:szCs w:val="28"/>
        </w:rPr>
      </w:pPr>
      <w:r w:rsidRPr="0098319C">
        <w:rPr>
          <w:rFonts w:ascii="Arial" w:hAnsi="Arial" w:cs="Arial"/>
          <w:sz w:val="28"/>
          <w:szCs w:val="28"/>
        </w:rPr>
        <w:t>По формированию у учащихся универсальных учебных действий в соответствии с требованиями ФГОС НОО и ФГОС ООО;</w:t>
      </w:r>
    </w:p>
    <w:p w:rsidR="000D37D1" w:rsidRPr="0098319C" w:rsidRDefault="000D37D1" w:rsidP="001B20B3">
      <w:pPr>
        <w:numPr>
          <w:ilvl w:val="0"/>
          <w:numId w:val="17"/>
        </w:numPr>
        <w:spacing w:after="0" w:line="240" w:lineRule="auto"/>
        <w:jc w:val="both"/>
        <w:rPr>
          <w:rFonts w:ascii="Arial" w:hAnsi="Arial" w:cs="Arial"/>
          <w:sz w:val="28"/>
          <w:szCs w:val="28"/>
        </w:rPr>
      </w:pPr>
      <w:r w:rsidRPr="0098319C">
        <w:rPr>
          <w:rFonts w:ascii="Arial" w:hAnsi="Arial" w:cs="Arial"/>
          <w:sz w:val="28"/>
          <w:szCs w:val="28"/>
        </w:rPr>
        <w:t>По внедрению образовательных технологий и ЦОР  в практику обучения;</w:t>
      </w:r>
    </w:p>
    <w:p w:rsidR="000D37D1" w:rsidRPr="0098319C" w:rsidRDefault="000D37D1" w:rsidP="001B20B3">
      <w:pPr>
        <w:numPr>
          <w:ilvl w:val="0"/>
          <w:numId w:val="17"/>
        </w:numPr>
        <w:spacing w:after="0" w:line="240" w:lineRule="auto"/>
        <w:jc w:val="both"/>
        <w:rPr>
          <w:rFonts w:ascii="Arial" w:hAnsi="Arial" w:cs="Arial"/>
          <w:sz w:val="28"/>
          <w:szCs w:val="28"/>
        </w:rPr>
      </w:pPr>
      <w:r w:rsidRPr="0098319C">
        <w:rPr>
          <w:rFonts w:ascii="Arial" w:hAnsi="Arial" w:cs="Arial"/>
          <w:sz w:val="28"/>
          <w:szCs w:val="28"/>
        </w:rPr>
        <w:t>По созданию условий  для обучения  детей-инвалидов;</w:t>
      </w:r>
    </w:p>
    <w:p w:rsidR="000D37D1" w:rsidRPr="0098319C" w:rsidRDefault="000D37D1" w:rsidP="001B20B3">
      <w:pPr>
        <w:numPr>
          <w:ilvl w:val="0"/>
          <w:numId w:val="17"/>
        </w:numPr>
        <w:spacing w:after="0" w:line="240" w:lineRule="auto"/>
        <w:jc w:val="both"/>
        <w:rPr>
          <w:rFonts w:ascii="Arial" w:hAnsi="Arial" w:cs="Arial"/>
          <w:sz w:val="28"/>
          <w:szCs w:val="28"/>
        </w:rPr>
      </w:pPr>
      <w:r w:rsidRPr="0098319C">
        <w:rPr>
          <w:rFonts w:ascii="Arial" w:hAnsi="Arial" w:cs="Arial"/>
          <w:sz w:val="28"/>
          <w:szCs w:val="28"/>
        </w:rPr>
        <w:t>По организации дистанционного обучения детей-инвалидов.</w:t>
      </w:r>
    </w:p>
    <w:p w:rsidR="000D37D1" w:rsidRPr="0098319C" w:rsidRDefault="000D37D1" w:rsidP="001B20B3">
      <w:pPr>
        <w:numPr>
          <w:ilvl w:val="0"/>
          <w:numId w:val="17"/>
        </w:numPr>
        <w:spacing w:after="0" w:line="240" w:lineRule="auto"/>
        <w:jc w:val="both"/>
        <w:rPr>
          <w:rFonts w:ascii="Arial" w:hAnsi="Arial" w:cs="Arial"/>
          <w:sz w:val="28"/>
          <w:szCs w:val="28"/>
        </w:rPr>
      </w:pPr>
      <w:r w:rsidRPr="0098319C">
        <w:rPr>
          <w:rFonts w:ascii="Arial" w:hAnsi="Arial" w:cs="Arial"/>
          <w:sz w:val="28"/>
          <w:szCs w:val="28"/>
        </w:rPr>
        <w:t>По оснащению материально-технического и учебно-методического  обеспечения реализации образовательного процесса в соответствии с ФГОС НОО и ФГОС ООО</w:t>
      </w:r>
    </w:p>
    <w:p w:rsidR="000D37D1" w:rsidRPr="0098319C" w:rsidRDefault="000D37D1" w:rsidP="000D37D1">
      <w:pPr>
        <w:jc w:val="center"/>
        <w:rPr>
          <w:rFonts w:ascii="Arial" w:hAnsi="Arial" w:cs="Arial"/>
          <w:b/>
          <w:sz w:val="28"/>
          <w:szCs w:val="28"/>
        </w:rPr>
      </w:pPr>
    </w:p>
    <w:p w:rsidR="000D37D1" w:rsidRPr="0098319C" w:rsidRDefault="000D37D1" w:rsidP="000D37D1">
      <w:pPr>
        <w:jc w:val="center"/>
        <w:rPr>
          <w:rFonts w:ascii="Arial" w:hAnsi="Arial" w:cs="Arial"/>
          <w:b/>
          <w:sz w:val="28"/>
          <w:szCs w:val="28"/>
        </w:rPr>
      </w:pPr>
      <w:r w:rsidRPr="0098319C">
        <w:rPr>
          <w:rFonts w:ascii="Arial" w:hAnsi="Arial" w:cs="Arial"/>
          <w:b/>
          <w:sz w:val="28"/>
          <w:szCs w:val="28"/>
        </w:rPr>
        <w:t>Качество результатов обучения</w:t>
      </w:r>
    </w:p>
    <w:p w:rsidR="000D37D1" w:rsidRPr="0098319C" w:rsidRDefault="000D37D1" w:rsidP="000D37D1">
      <w:pPr>
        <w:jc w:val="both"/>
        <w:rPr>
          <w:rFonts w:ascii="Arial" w:hAnsi="Arial" w:cs="Arial"/>
          <w:sz w:val="28"/>
          <w:szCs w:val="28"/>
        </w:rPr>
      </w:pPr>
      <w:r w:rsidRPr="0098319C">
        <w:rPr>
          <w:rFonts w:ascii="Arial" w:hAnsi="Arial" w:cs="Arial"/>
          <w:sz w:val="28"/>
          <w:szCs w:val="28"/>
        </w:rPr>
        <w:tab/>
        <w:t>Результаты работы школы по показателю «качественная успеваемость» представлены в таблице:</w:t>
      </w:r>
    </w:p>
    <w:p w:rsidR="000D37D1" w:rsidRPr="0098319C" w:rsidRDefault="000D37D1" w:rsidP="000D37D1">
      <w:pPr>
        <w:jc w:val="center"/>
        <w:rPr>
          <w:rFonts w:ascii="Arial" w:hAnsi="Arial" w:cs="Arial"/>
          <w:b/>
          <w:sz w:val="28"/>
          <w:szCs w:val="28"/>
        </w:rPr>
      </w:pPr>
      <w:r w:rsidRPr="0098319C">
        <w:rPr>
          <w:rFonts w:ascii="Arial" w:hAnsi="Arial" w:cs="Arial"/>
          <w:b/>
          <w:sz w:val="28"/>
          <w:szCs w:val="28"/>
        </w:rPr>
        <w:t xml:space="preserve">Качество результатов </w:t>
      </w:r>
      <w:proofErr w:type="gramStart"/>
      <w:r w:rsidRPr="0098319C">
        <w:rPr>
          <w:rFonts w:ascii="Arial" w:hAnsi="Arial" w:cs="Arial"/>
          <w:b/>
          <w:sz w:val="28"/>
          <w:szCs w:val="28"/>
        </w:rPr>
        <w:t>обучения по ступеням</w:t>
      </w:r>
      <w:proofErr w:type="gramEnd"/>
      <w:r w:rsidRPr="0098319C">
        <w:rPr>
          <w:rFonts w:ascii="Arial" w:hAnsi="Arial" w:cs="Arial"/>
          <w:b/>
          <w:sz w:val="28"/>
          <w:szCs w:val="28"/>
        </w:rPr>
        <w:t xml:space="preserve"> образования по итогам 2013-2014 учебного года</w:t>
      </w:r>
    </w:p>
    <w:tbl>
      <w:tblPr>
        <w:tblStyle w:val="af"/>
        <w:tblW w:w="0" w:type="auto"/>
        <w:tblLook w:val="01E0"/>
      </w:tblPr>
      <w:tblGrid>
        <w:gridCol w:w="1895"/>
        <w:gridCol w:w="1180"/>
        <w:gridCol w:w="1685"/>
        <w:gridCol w:w="1156"/>
        <w:gridCol w:w="1134"/>
        <w:gridCol w:w="1159"/>
        <w:gridCol w:w="1362"/>
      </w:tblGrid>
      <w:tr w:rsidR="000D37D1" w:rsidRPr="0098319C" w:rsidTr="0098319C">
        <w:tc>
          <w:tcPr>
            <w:tcW w:w="1487" w:type="dxa"/>
            <w:vMerge w:val="restart"/>
          </w:tcPr>
          <w:p w:rsidR="000D37D1" w:rsidRPr="0098319C" w:rsidRDefault="000D37D1" w:rsidP="0098319C">
            <w:pPr>
              <w:jc w:val="both"/>
              <w:rPr>
                <w:rFonts w:ascii="Arial" w:hAnsi="Arial" w:cs="Arial"/>
                <w:sz w:val="28"/>
                <w:szCs w:val="28"/>
              </w:rPr>
            </w:pPr>
            <w:r w:rsidRPr="0098319C">
              <w:rPr>
                <w:rFonts w:ascii="Arial" w:hAnsi="Arial" w:cs="Arial"/>
                <w:sz w:val="28"/>
                <w:szCs w:val="28"/>
              </w:rPr>
              <w:t>Ступени</w:t>
            </w:r>
          </w:p>
          <w:p w:rsidR="000D37D1" w:rsidRPr="0098319C" w:rsidRDefault="000D37D1" w:rsidP="0098319C">
            <w:pPr>
              <w:jc w:val="both"/>
              <w:rPr>
                <w:rFonts w:ascii="Arial" w:hAnsi="Arial" w:cs="Arial"/>
                <w:sz w:val="28"/>
                <w:szCs w:val="28"/>
              </w:rPr>
            </w:pPr>
            <w:r w:rsidRPr="0098319C">
              <w:rPr>
                <w:rFonts w:ascii="Arial" w:hAnsi="Arial" w:cs="Arial"/>
                <w:sz w:val="28"/>
                <w:szCs w:val="28"/>
              </w:rPr>
              <w:t>образования</w:t>
            </w:r>
          </w:p>
        </w:tc>
        <w:tc>
          <w:tcPr>
            <w:tcW w:w="977" w:type="dxa"/>
            <w:vMerge w:val="restart"/>
          </w:tcPr>
          <w:p w:rsidR="000D37D1" w:rsidRPr="0098319C" w:rsidRDefault="000D37D1" w:rsidP="0098319C">
            <w:pPr>
              <w:jc w:val="both"/>
              <w:rPr>
                <w:rFonts w:ascii="Arial" w:hAnsi="Arial" w:cs="Arial"/>
                <w:sz w:val="28"/>
                <w:szCs w:val="28"/>
              </w:rPr>
            </w:pPr>
            <w:r w:rsidRPr="0098319C">
              <w:rPr>
                <w:rFonts w:ascii="Arial" w:hAnsi="Arial" w:cs="Arial"/>
                <w:sz w:val="28"/>
                <w:szCs w:val="28"/>
              </w:rPr>
              <w:t xml:space="preserve">Классы </w:t>
            </w:r>
          </w:p>
        </w:tc>
        <w:tc>
          <w:tcPr>
            <w:tcW w:w="1817" w:type="dxa"/>
            <w:vMerge w:val="restart"/>
          </w:tcPr>
          <w:p w:rsidR="000D37D1" w:rsidRPr="0098319C" w:rsidRDefault="000D37D1" w:rsidP="0098319C">
            <w:pPr>
              <w:jc w:val="both"/>
              <w:rPr>
                <w:rFonts w:ascii="Arial" w:hAnsi="Arial" w:cs="Arial"/>
                <w:sz w:val="28"/>
                <w:szCs w:val="28"/>
              </w:rPr>
            </w:pPr>
            <w:r w:rsidRPr="0098319C">
              <w:rPr>
                <w:rFonts w:ascii="Arial" w:hAnsi="Arial" w:cs="Arial"/>
                <w:sz w:val="28"/>
                <w:szCs w:val="28"/>
              </w:rPr>
              <w:t>Кол-во учащихся на конец года</w:t>
            </w:r>
          </w:p>
        </w:tc>
        <w:tc>
          <w:tcPr>
            <w:tcW w:w="2728" w:type="dxa"/>
            <w:gridSpan w:val="2"/>
          </w:tcPr>
          <w:p w:rsidR="000D37D1" w:rsidRPr="0098319C" w:rsidRDefault="000D37D1" w:rsidP="0098319C">
            <w:pPr>
              <w:jc w:val="both"/>
              <w:rPr>
                <w:rFonts w:ascii="Arial" w:hAnsi="Arial" w:cs="Arial"/>
                <w:sz w:val="28"/>
                <w:szCs w:val="28"/>
              </w:rPr>
            </w:pPr>
            <w:r w:rsidRPr="0098319C">
              <w:rPr>
                <w:rFonts w:ascii="Arial" w:hAnsi="Arial" w:cs="Arial"/>
                <w:sz w:val="28"/>
                <w:szCs w:val="28"/>
              </w:rPr>
              <w:t>Закончили год</w:t>
            </w:r>
          </w:p>
        </w:tc>
        <w:tc>
          <w:tcPr>
            <w:tcW w:w="2730" w:type="dxa"/>
            <w:gridSpan w:val="2"/>
          </w:tcPr>
          <w:p w:rsidR="000D37D1" w:rsidRPr="0098319C" w:rsidRDefault="000D37D1" w:rsidP="0098319C">
            <w:pPr>
              <w:jc w:val="both"/>
              <w:rPr>
                <w:rFonts w:ascii="Arial" w:hAnsi="Arial" w:cs="Arial"/>
                <w:sz w:val="28"/>
                <w:szCs w:val="28"/>
              </w:rPr>
            </w:pPr>
            <w:r w:rsidRPr="0098319C">
              <w:rPr>
                <w:rFonts w:ascii="Arial" w:hAnsi="Arial" w:cs="Arial"/>
                <w:sz w:val="28"/>
                <w:szCs w:val="28"/>
              </w:rPr>
              <w:t>Качественная успеваемость</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vMerge/>
          </w:tcPr>
          <w:p w:rsidR="000D37D1" w:rsidRPr="0098319C" w:rsidRDefault="000D37D1" w:rsidP="0098319C">
            <w:pPr>
              <w:jc w:val="both"/>
              <w:rPr>
                <w:rFonts w:ascii="Arial" w:hAnsi="Arial" w:cs="Arial"/>
                <w:sz w:val="28"/>
                <w:szCs w:val="28"/>
              </w:rPr>
            </w:pPr>
          </w:p>
        </w:tc>
        <w:tc>
          <w:tcPr>
            <w:tcW w:w="1817" w:type="dxa"/>
            <w:vMerge/>
          </w:tcPr>
          <w:p w:rsidR="000D37D1" w:rsidRPr="0098319C" w:rsidRDefault="000D37D1" w:rsidP="0098319C">
            <w:pPr>
              <w:jc w:val="both"/>
              <w:rPr>
                <w:rFonts w:ascii="Arial" w:hAnsi="Arial" w:cs="Arial"/>
                <w:sz w:val="28"/>
                <w:szCs w:val="28"/>
              </w:rPr>
            </w:pPr>
          </w:p>
        </w:tc>
        <w:tc>
          <w:tcPr>
            <w:tcW w:w="1364"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на «5»</w:t>
            </w:r>
          </w:p>
        </w:tc>
        <w:tc>
          <w:tcPr>
            <w:tcW w:w="1364"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на «4» и «5»</w:t>
            </w:r>
          </w:p>
        </w:tc>
        <w:tc>
          <w:tcPr>
            <w:tcW w:w="1365"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кол-во</w:t>
            </w:r>
          </w:p>
        </w:tc>
        <w:tc>
          <w:tcPr>
            <w:tcW w:w="1365"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w:t>
            </w:r>
          </w:p>
        </w:tc>
      </w:tr>
      <w:tr w:rsidR="000D37D1" w:rsidRPr="0098319C" w:rsidTr="0098319C">
        <w:tc>
          <w:tcPr>
            <w:tcW w:w="1487" w:type="dxa"/>
            <w:vMerge w:val="restart"/>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 xml:space="preserve">Начальное </w:t>
            </w: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1</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62</w:t>
            </w:r>
          </w:p>
        </w:tc>
        <w:tc>
          <w:tcPr>
            <w:tcW w:w="1364" w:type="dxa"/>
          </w:tcPr>
          <w:p w:rsidR="000D37D1" w:rsidRPr="0098319C" w:rsidRDefault="000D37D1" w:rsidP="0098319C">
            <w:pPr>
              <w:jc w:val="center"/>
              <w:rPr>
                <w:rFonts w:ascii="Arial" w:hAnsi="Arial" w:cs="Arial"/>
                <w:sz w:val="28"/>
                <w:szCs w:val="28"/>
              </w:rPr>
            </w:pPr>
          </w:p>
        </w:tc>
        <w:tc>
          <w:tcPr>
            <w:tcW w:w="1364" w:type="dxa"/>
          </w:tcPr>
          <w:p w:rsidR="000D37D1" w:rsidRPr="0098319C" w:rsidRDefault="000D37D1" w:rsidP="0098319C">
            <w:pPr>
              <w:jc w:val="center"/>
              <w:rPr>
                <w:rFonts w:ascii="Arial" w:hAnsi="Arial" w:cs="Arial"/>
                <w:sz w:val="28"/>
                <w:szCs w:val="28"/>
              </w:rPr>
            </w:pPr>
          </w:p>
        </w:tc>
        <w:tc>
          <w:tcPr>
            <w:tcW w:w="2730" w:type="dxa"/>
            <w:gridSpan w:val="2"/>
          </w:tcPr>
          <w:p w:rsidR="000D37D1" w:rsidRPr="0098319C" w:rsidRDefault="000D37D1" w:rsidP="0098319C">
            <w:pPr>
              <w:jc w:val="center"/>
              <w:rPr>
                <w:rFonts w:ascii="Arial" w:hAnsi="Arial" w:cs="Arial"/>
                <w:sz w:val="28"/>
                <w:szCs w:val="28"/>
              </w:rPr>
            </w:pPr>
            <w:proofErr w:type="spellStart"/>
            <w:r w:rsidRPr="0098319C">
              <w:rPr>
                <w:rFonts w:ascii="Arial" w:hAnsi="Arial" w:cs="Arial"/>
                <w:sz w:val="28"/>
                <w:szCs w:val="28"/>
              </w:rPr>
              <w:t>безотметочное</w:t>
            </w:r>
            <w:proofErr w:type="spellEnd"/>
            <w:r w:rsidRPr="0098319C">
              <w:rPr>
                <w:rFonts w:ascii="Arial" w:hAnsi="Arial" w:cs="Arial"/>
                <w:sz w:val="28"/>
                <w:szCs w:val="28"/>
              </w:rPr>
              <w:t xml:space="preserve"> обучение</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83</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49</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53</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63,86</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71</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38</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40</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56,34</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4</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65</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32</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36</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55,38</w:t>
            </w:r>
          </w:p>
        </w:tc>
      </w:tr>
      <w:tr w:rsidR="000D37D1" w:rsidRPr="0098319C" w:rsidTr="0098319C">
        <w:tc>
          <w:tcPr>
            <w:tcW w:w="148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 xml:space="preserve">Всего </w:t>
            </w:r>
          </w:p>
        </w:tc>
        <w:tc>
          <w:tcPr>
            <w:tcW w:w="977" w:type="dxa"/>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1-4</w:t>
            </w:r>
          </w:p>
        </w:tc>
        <w:tc>
          <w:tcPr>
            <w:tcW w:w="1817"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281</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10</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119</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129</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без 1-х классов -58,9 %</w:t>
            </w:r>
          </w:p>
        </w:tc>
      </w:tr>
      <w:tr w:rsidR="000D37D1" w:rsidRPr="0098319C" w:rsidTr="0098319C">
        <w:tc>
          <w:tcPr>
            <w:tcW w:w="1487" w:type="dxa"/>
            <w:vMerge w:val="restart"/>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 xml:space="preserve">Основное </w:t>
            </w: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5</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72</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35</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36</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50</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6</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62</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20</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23</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37,1</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7</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69</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18</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21</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30,43</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8</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68</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12</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13</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19,12</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9</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54</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0</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11</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11</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20,37</w:t>
            </w:r>
          </w:p>
        </w:tc>
      </w:tr>
      <w:tr w:rsidR="000D37D1" w:rsidRPr="0098319C" w:rsidTr="0098319C">
        <w:tc>
          <w:tcPr>
            <w:tcW w:w="148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 xml:space="preserve">Всего </w:t>
            </w:r>
          </w:p>
        </w:tc>
        <w:tc>
          <w:tcPr>
            <w:tcW w:w="977" w:type="dxa"/>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5-9</w:t>
            </w:r>
          </w:p>
        </w:tc>
        <w:tc>
          <w:tcPr>
            <w:tcW w:w="1817"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325</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8</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96</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104</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32</w:t>
            </w:r>
          </w:p>
        </w:tc>
      </w:tr>
      <w:tr w:rsidR="000D37D1" w:rsidRPr="0098319C" w:rsidTr="0098319C">
        <w:tc>
          <w:tcPr>
            <w:tcW w:w="1487" w:type="dxa"/>
            <w:vMerge w:val="restart"/>
          </w:tcPr>
          <w:p w:rsidR="000D37D1" w:rsidRPr="0098319C" w:rsidRDefault="000D37D1" w:rsidP="0098319C">
            <w:pPr>
              <w:jc w:val="both"/>
              <w:rPr>
                <w:rFonts w:ascii="Arial" w:hAnsi="Arial" w:cs="Arial"/>
                <w:sz w:val="28"/>
                <w:szCs w:val="28"/>
              </w:rPr>
            </w:pPr>
            <w:r w:rsidRPr="0098319C">
              <w:rPr>
                <w:rFonts w:ascii="Arial" w:hAnsi="Arial" w:cs="Arial"/>
                <w:sz w:val="28"/>
                <w:szCs w:val="28"/>
              </w:rPr>
              <w:t xml:space="preserve">Среднее </w:t>
            </w: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10</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25</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0</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16</w:t>
            </w:r>
          </w:p>
        </w:tc>
      </w:tr>
      <w:tr w:rsidR="000D37D1" w:rsidRPr="0098319C" w:rsidTr="0098319C">
        <w:tc>
          <w:tcPr>
            <w:tcW w:w="1487" w:type="dxa"/>
            <w:vMerge/>
          </w:tcPr>
          <w:p w:rsidR="000D37D1" w:rsidRPr="0098319C" w:rsidRDefault="000D37D1" w:rsidP="0098319C">
            <w:pPr>
              <w:jc w:val="both"/>
              <w:rPr>
                <w:rFonts w:ascii="Arial" w:hAnsi="Arial" w:cs="Arial"/>
                <w:sz w:val="28"/>
                <w:szCs w:val="28"/>
              </w:rPr>
            </w:pPr>
          </w:p>
        </w:tc>
        <w:tc>
          <w:tcPr>
            <w:tcW w:w="977"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11</w:t>
            </w:r>
          </w:p>
        </w:tc>
        <w:tc>
          <w:tcPr>
            <w:tcW w:w="1817"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24</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w:t>
            </w:r>
          </w:p>
        </w:tc>
        <w:tc>
          <w:tcPr>
            <w:tcW w:w="1364"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7</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10</w:t>
            </w:r>
          </w:p>
        </w:tc>
        <w:tc>
          <w:tcPr>
            <w:tcW w:w="1365"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41,67</w:t>
            </w:r>
          </w:p>
        </w:tc>
      </w:tr>
      <w:tr w:rsidR="000D37D1" w:rsidRPr="0098319C" w:rsidTr="0098319C">
        <w:tc>
          <w:tcPr>
            <w:tcW w:w="148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 xml:space="preserve">Всего </w:t>
            </w:r>
          </w:p>
        </w:tc>
        <w:tc>
          <w:tcPr>
            <w:tcW w:w="977" w:type="dxa"/>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10-11</w:t>
            </w:r>
          </w:p>
        </w:tc>
        <w:tc>
          <w:tcPr>
            <w:tcW w:w="1817"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49</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3</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11</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14</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28,57</w:t>
            </w:r>
          </w:p>
        </w:tc>
      </w:tr>
      <w:tr w:rsidR="000D37D1" w:rsidRPr="0098319C" w:rsidTr="0098319C">
        <w:tc>
          <w:tcPr>
            <w:tcW w:w="148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Всего по школе</w:t>
            </w:r>
          </w:p>
        </w:tc>
        <w:tc>
          <w:tcPr>
            <w:tcW w:w="977" w:type="dxa"/>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1-11</w:t>
            </w:r>
          </w:p>
        </w:tc>
        <w:tc>
          <w:tcPr>
            <w:tcW w:w="1817"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655</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21</w:t>
            </w:r>
          </w:p>
        </w:tc>
        <w:tc>
          <w:tcPr>
            <w:tcW w:w="1364"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226</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247</w:t>
            </w:r>
          </w:p>
        </w:tc>
        <w:tc>
          <w:tcPr>
            <w:tcW w:w="1365" w:type="dxa"/>
          </w:tcPr>
          <w:p w:rsidR="000D37D1" w:rsidRPr="0098319C" w:rsidRDefault="000D37D1" w:rsidP="0098319C">
            <w:pPr>
              <w:jc w:val="center"/>
              <w:rPr>
                <w:rFonts w:ascii="Arial" w:hAnsi="Arial" w:cs="Arial"/>
                <w:b/>
                <w:sz w:val="28"/>
                <w:szCs w:val="28"/>
              </w:rPr>
            </w:pPr>
            <w:r w:rsidRPr="0098319C">
              <w:rPr>
                <w:rFonts w:ascii="Arial" w:hAnsi="Arial" w:cs="Arial"/>
                <w:b/>
                <w:sz w:val="28"/>
                <w:szCs w:val="28"/>
              </w:rPr>
              <w:t>37,7</w:t>
            </w:r>
          </w:p>
        </w:tc>
      </w:tr>
    </w:tbl>
    <w:p w:rsidR="000D37D1" w:rsidRPr="0098319C" w:rsidRDefault="000D37D1" w:rsidP="000D37D1">
      <w:pPr>
        <w:jc w:val="both"/>
        <w:rPr>
          <w:rFonts w:ascii="Arial" w:hAnsi="Arial" w:cs="Arial"/>
          <w:sz w:val="28"/>
          <w:szCs w:val="28"/>
        </w:rPr>
      </w:pPr>
    </w:p>
    <w:p w:rsidR="000D37D1" w:rsidRPr="0098319C" w:rsidRDefault="000D37D1" w:rsidP="000D37D1">
      <w:pPr>
        <w:jc w:val="both"/>
        <w:rPr>
          <w:rFonts w:ascii="Arial" w:hAnsi="Arial" w:cs="Arial"/>
          <w:sz w:val="28"/>
          <w:szCs w:val="28"/>
        </w:rPr>
      </w:pPr>
      <w:r w:rsidRPr="0098319C">
        <w:rPr>
          <w:rFonts w:ascii="Arial" w:hAnsi="Arial" w:cs="Arial"/>
          <w:sz w:val="28"/>
          <w:szCs w:val="28"/>
        </w:rPr>
        <w:t>Динамика показателей качественной успеваемости по годам обучения представлены в таблице</w:t>
      </w:r>
    </w:p>
    <w:p w:rsidR="000D37D1" w:rsidRPr="0098319C" w:rsidRDefault="000D37D1" w:rsidP="000D37D1">
      <w:pPr>
        <w:jc w:val="both"/>
        <w:rPr>
          <w:rFonts w:ascii="Arial" w:hAnsi="Arial" w:cs="Arial"/>
          <w:sz w:val="28"/>
          <w:szCs w:val="28"/>
        </w:rPr>
      </w:pPr>
    </w:p>
    <w:tbl>
      <w:tblPr>
        <w:tblStyle w:val="af"/>
        <w:tblW w:w="0" w:type="auto"/>
        <w:tblLook w:val="01E0"/>
      </w:tblPr>
      <w:tblGrid>
        <w:gridCol w:w="1565"/>
        <w:gridCol w:w="1612"/>
        <w:gridCol w:w="1612"/>
        <w:gridCol w:w="1594"/>
        <w:gridCol w:w="1594"/>
        <w:gridCol w:w="1594"/>
      </w:tblGrid>
      <w:tr w:rsidR="000D37D1" w:rsidRPr="0098319C" w:rsidTr="0098319C">
        <w:tc>
          <w:tcPr>
            <w:tcW w:w="1725"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2013-2014</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2012-2013</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2011-2012</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2010-2011</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2009-2010</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2008-2009</w:t>
            </w:r>
          </w:p>
        </w:tc>
      </w:tr>
      <w:tr w:rsidR="000D37D1" w:rsidRPr="0098319C" w:rsidTr="0098319C">
        <w:tc>
          <w:tcPr>
            <w:tcW w:w="1725"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37,7%</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35,5%</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36,0%</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34.3  %</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31.96 %</w:t>
            </w:r>
          </w:p>
        </w:tc>
        <w:tc>
          <w:tcPr>
            <w:tcW w:w="1786"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32.97 %</w:t>
            </w:r>
          </w:p>
        </w:tc>
      </w:tr>
    </w:tbl>
    <w:p w:rsidR="000D37D1" w:rsidRPr="0098319C" w:rsidRDefault="000D37D1" w:rsidP="000D37D1">
      <w:pPr>
        <w:jc w:val="both"/>
        <w:rPr>
          <w:rFonts w:ascii="Arial" w:hAnsi="Arial" w:cs="Arial"/>
          <w:sz w:val="28"/>
          <w:szCs w:val="28"/>
        </w:rPr>
      </w:pPr>
    </w:p>
    <w:p w:rsidR="000D37D1" w:rsidRPr="0098319C" w:rsidRDefault="000D37D1" w:rsidP="000D37D1">
      <w:pPr>
        <w:jc w:val="both"/>
        <w:rPr>
          <w:rFonts w:ascii="Arial" w:hAnsi="Arial" w:cs="Arial"/>
          <w:sz w:val="28"/>
          <w:szCs w:val="28"/>
        </w:rPr>
      </w:pPr>
      <w:r w:rsidRPr="0098319C">
        <w:rPr>
          <w:rFonts w:ascii="Arial" w:hAnsi="Arial" w:cs="Arial"/>
          <w:noProof/>
          <w:sz w:val="28"/>
          <w:szCs w:val="28"/>
          <w:lang w:eastAsia="ru-RU"/>
        </w:rPr>
        <w:drawing>
          <wp:inline distT="0" distB="0" distL="0" distR="0">
            <wp:extent cx="6311900" cy="2720975"/>
            <wp:effectExtent l="0" t="0" r="0" b="0"/>
            <wp:docPr id="4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311900" cy="2720975"/>
                    </a:xfrm>
                    <a:prstGeom prst="rect">
                      <a:avLst/>
                    </a:prstGeom>
                    <a:noFill/>
                    <a:ln w="9525">
                      <a:noFill/>
                      <a:miter lim="800000"/>
                      <a:headEnd/>
                      <a:tailEnd/>
                    </a:ln>
                  </pic:spPr>
                </pic:pic>
              </a:graphicData>
            </a:graphic>
          </wp:inline>
        </w:drawing>
      </w:r>
    </w:p>
    <w:p w:rsidR="000D37D1" w:rsidRPr="0098319C" w:rsidRDefault="000D37D1" w:rsidP="000D37D1">
      <w:pPr>
        <w:jc w:val="both"/>
        <w:rPr>
          <w:rFonts w:ascii="Arial" w:hAnsi="Arial" w:cs="Arial"/>
          <w:sz w:val="28"/>
          <w:szCs w:val="28"/>
        </w:rPr>
      </w:pPr>
      <w:r w:rsidRPr="0098319C">
        <w:rPr>
          <w:rFonts w:ascii="Arial" w:hAnsi="Arial" w:cs="Arial"/>
          <w:sz w:val="28"/>
          <w:szCs w:val="28"/>
        </w:rPr>
        <w:t xml:space="preserve">Наблюдается повышение качественной успеваемости по сравнению с предыдущим учебным годом. </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Качественная успеваемость по ступеням обучения в 2013-2014 учебном году представлена в таблице:</w:t>
      </w:r>
    </w:p>
    <w:p w:rsidR="000D37D1" w:rsidRPr="0098319C" w:rsidRDefault="000D37D1" w:rsidP="000D37D1">
      <w:pPr>
        <w:jc w:val="center"/>
        <w:rPr>
          <w:rFonts w:ascii="Arial" w:hAnsi="Arial" w:cs="Arial"/>
          <w:b/>
          <w:sz w:val="28"/>
          <w:szCs w:val="28"/>
        </w:rPr>
      </w:pPr>
      <w:r w:rsidRPr="0098319C">
        <w:rPr>
          <w:rFonts w:ascii="Arial" w:hAnsi="Arial" w:cs="Arial"/>
          <w:b/>
          <w:sz w:val="28"/>
          <w:szCs w:val="28"/>
        </w:rPr>
        <w:t>Качественная успеваемость по ступеням</w:t>
      </w:r>
    </w:p>
    <w:p w:rsidR="000D37D1" w:rsidRPr="0098319C" w:rsidRDefault="000D37D1" w:rsidP="000D37D1">
      <w:pPr>
        <w:jc w:val="center"/>
        <w:rPr>
          <w:rFonts w:ascii="Arial" w:hAnsi="Arial" w:cs="Arial"/>
          <w:b/>
          <w:sz w:val="28"/>
          <w:szCs w:val="28"/>
        </w:rPr>
      </w:pPr>
      <w:r w:rsidRPr="0098319C">
        <w:rPr>
          <w:rFonts w:ascii="Arial" w:hAnsi="Arial" w:cs="Arial"/>
          <w:b/>
          <w:sz w:val="28"/>
          <w:szCs w:val="28"/>
        </w:rPr>
        <w:t>(в сравнении с предыдущими годами обучения)</w:t>
      </w:r>
    </w:p>
    <w:p w:rsidR="000D37D1" w:rsidRPr="0098319C" w:rsidRDefault="000D37D1" w:rsidP="000D37D1">
      <w:pPr>
        <w:jc w:val="both"/>
        <w:rPr>
          <w:rFonts w:ascii="Arial" w:hAnsi="Arial" w:cs="Arial"/>
          <w:b/>
          <w:bCs/>
          <w:sz w:val="28"/>
          <w:szCs w:val="28"/>
        </w:rPr>
      </w:pPr>
      <w:r w:rsidRPr="0098319C">
        <w:rPr>
          <w:rFonts w:ascii="Arial" w:hAnsi="Arial" w:cs="Arial"/>
          <w:b/>
          <w:bCs/>
          <w:sz w:val="28"/>
          <w:szCs w:val="28"/>
        </w:rPr>
        <w:t>1 ступень</w:t>
      </w:r>
    </w:p>
    <w:tbl>
      <w:tblPr>
        <w:tblW w:w="883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766"/>
        <w:gridCol w:w="1766"/>
        <w:gridCol w:w="1766"/>
        <w:gridCol w:w="1766"/>
      </w:tblGrid>
      <w:tr w:rsidR="000D37D1" w:rsidRPr="0098319C" w:rsidTr="0098319C">
        <w:tblPrEx>
          <w:tblCellMar>
            <w:top w:w="0" w:type="dxa"/>
            <w:bottom w:w="0" w:type="dxa"/>
          </w:tblCellMar>
        </w:tblPrEx>
        <w:trPr>
          <w:trHeight w:val="586"/>
          <w:jc w:val="center"/>
        </w:trPr>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49,5%</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45,3%</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41,4%</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57,4</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58,9</w:t>
            </w:r>
          </w:p>
        </w:tc>
      </w:tr>
      <w:tr w:rsidR="000D37D1" w:rsidRPr="0098319C" w:rsidTr="0098319C">
        <w:tblPrEx>
          <w:tblCellMar>
            <w:top w:w="0" w:type="dxa"/>
            <w:bottom w:w="0" w:type="dxa"/>
          </w:tblCellMar>
        </w:tblPrEx>
        <w:trPr>
          <w:jc w:val="center"/>
        </w:trPr>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2009-2010</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2010-2011</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2011-2012</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2012-2013</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2013-2014</w:t>
            </w:r>
          </w:p>
        </w:tc>
      </w:tr>
    </w:tbl>
    <w:p w:rsidR="000D37D1" w:rsidRPr="0098319C" w:rsidRDefault="000D37D1" w:rsidP="000D37D1">
      <w:pPr>
        <w:jc w:val="both"/>
        <w:rPr>
          <w:rFonts w:ascii="Arial" w:hAnsi="Arial" w:cs="Arial"/>
          <w:b/>
          <w:bCs/>
          <w:sz w:val="28"/>
          <w:szCs w:val="28"/>
        </w:rPr>
      </w:pPr>
    </w:p>
    <w:p w:rsidR="000D37D1" w:rsidRPr="0098319C" w:rsidRDefault="000D37D1" w:rsidP="000D37D1">
      <w:pPr>
        <w:jc w:val="both"/>
        <w:rPr>
          <w:rFonts w:ascii="Arial" w:hAnsi="Arial" w:cs="Arial"/>
          <w:b/>
          <w:bCs/>
          <w:sz w:val="28"/>
          <w:szCs w:val="28"/>
        </w:rPr>
      </w:pPr>
      <w:r w:rsidRPr="0098319C">
        <w:rPr>
          <w:rFonts w:ascii="Arial" w:hAnsi="Arial" w:cs="Arial"/>
          <w:b/>
          <w:bCs/>
          <w:sz w:val="28"/>
          <w:szCs w:val="28"/>
        </w:rPr>
        <w:t>2 ступень</w:t>
      </w:r>
    </w:p>
    <w:tbl>
      <w:tblPr>
        <w:tblW w:w="8935"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1787"/>
        <w:gridCol w:w="1787"/>
        <w:gridCol w:w="1787"/>
        <w:gridCol w:w="1787"/>
      </w:tblGrid>
      <w:tr w:rsidR="000D37D1" w:rsidRPr="0098319C" w:rsidTr="0098319C">
        <w:tblPrEx>
          <w:tblCellMar>
            <w:top w:w="0" w:type="dxa"/>
            <w:bottom w:w="0" w:type="dxa"/>
          </w:tblCellMar>
        </w:tblPrEx>
        <w:trPr>
          <w:trHeight w:val="586"/>
          <w:jc w:val="center"/>
        </w:trPr>
        <w:tc>
          <w:tcPr>
            <w:tcW w:w="1787"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21,5%</w:t>
            </w:r>
          </w:p>
        </w:tc>
        <w:tc>
          <w:tcPr>
            <w:tcW w:w="1787"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24,4%</w:t>
            </w:r>
          </w:p>
        </w:tc>
        <w:tc>
          <w:tcPr>
            <w:tcW w:w="1787"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30,6%</w:t>
            </w:r>
          </w:p>
        </w:tc>
        <w:tc>
          <w:tcPr>
            <w:tcW w:w="1787"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26,8</w:t>
            </w:r>
          </w:p>
        </w:tc>
        <w:tc>
          <w:tcPr>
            <w:tcW w:w="1787"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32</w:t>
            </w:r>
          </w:p>
        </w:tc>
      </w:tr>
      <w:tr w:rsidR="000D37D1" w:rsidRPr="0098319C" w:rsidTr="0098319C">
        <w:tblPrEx>
          <w:tblCellMar>
            <w:top w:w="0" w:type="dxa"/>
            <w:bottom w:w="0" w:type="dxa"/>
          </w:tblCellMar>
        </w:tblPrEx>
        <w:trPr>
          <w:jc w:val="center"/>
        </w:trPr>
        <w:tc>
          <w:tcPr>
            <w:tcW w:w="1787"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2009-2010</w:t>
            </w:r>
          </w:p>
        </w:tc>
        <w:tc>
          <w:tcPr>
            <w:tcW w:w="1787"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2010-2011</w:t>
            </w:r>
          </w:p>
        </w:tc>
        <w:tc>
          <w:tcPr>
            <w:tcW w:w="1787"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2011-2012</w:t>
            </w:r>
          </w:p>
        </w:tc>
        <w:tc>
          <w:tcPr>
            <w:tcW w:w="1787"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2012-2013</w:t>
            </w:r>
          </w:p>
        </w:tc>
        <w:tc>
          <w:tcPr>
            <w:tcW w:w="1787"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2013-2014</w:t>
            </w:r>
          </w:p>
        </w:tc>
      </w:tr>
    </w:tbl>
    <w:p w:rsidR="000D37D1" w:rsidRPr="0098319C" w:rsidRDefault="000D37D1" w:rsidP="000D37D1">
      <w:pPr>
        <w:jc w:val="both"/>
        <w:rPr>
          <w:rFonts w:ascii="Arial" w:hAnsi="Arial" w:cs="Arial"/>
          <w:b/>
          <w:bCs/>
          <w:sz w:val="28"/>
          <w:szCs w:val="28"/>
        </w:rPr>
      </w:pPr>
    </w:p>
    <w:p w:rsidR="000D37D1" w:rsidRPr="0098319C" w:rsidRDefault="000D37D1" w:rsidP="000D37D1">
      <w:pPr>
        <w:jc w:val="both"/>
        <w:rPr>
          <w:rFonts w:ascii="Arial" w:hAnsi="Arial" w:cs="Arial"/>
          <w:b/>
          <w:bCs/>
          <w:sz w:val="28"/>
          <w:szCs w:val="28"/>
        </w:rPr>
      </w:pPr>
      <w:r w:rsidRPr="0098319C">
        <w:rPr>
          <w:rFonts w:ascii="Arial" w:hAnsi="Arial" w:cs="Arial"/>
          <w:b/>
          <w:bCs/>
          <w:sz w:val="28"/>
          <w:szCs w:val="28"/>
        </w:rPr>
        <w:t>3 ступень</w:t>
      </w:r>
    </w:p>
    <w:tbl>
      <w:tblPr>
        <w:tblW w:w="883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766"/>
        <w:gridCol w:w="1766"/>
        <w:gridCol w:w="1766"/>
        <w:gridCol w:w="1766"/>
      </w:tblGrid>
      <w:tr w:rsidR="000D37D1" w:rsidRPr="0098319C" w:rsidTr="0098319C">
        <w:tblPrEx>
          <w:tblCellMar>
            <w:top w:w="0" w:type="dxa"/>
            <w:bottom w:w="0" w:type="dxa"/>
          </w:tblCellMar>
        </w:tblPrEx>
        <w:trPr>
          <w:trHeight w:val="586"/>
          <w:jc w:val="center"/>
        </w:trPr>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30%</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38,3%</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44,4%</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45,5</w:t>
            </w:r>
          </w:p>
        </w:tc>
        <w:tc>
          <w:tcPr>
            <w:tcW w:w="1766"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28,57</w:t>
            </w:r>
          </w:p>
        </w:tc>
      </w:tr>
      <w:tr w:rsidR="000D37D1" w:rsidRPr="0098319C" w:rsidTr="0098319C">
        <w:tblPrEx>
          <w:tblCellMar>
            <w:top w:w="0" w:type="dxa"/>
            <w:bottom w:w="0" w:type="dxa"/>
          </w:tblCellMar>
        </w:tblPrEx>
        <w:trPr>
          <w:jc w:val="center"/>
        </w:trPr>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2009-2010</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2010-2011</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2011-2012</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2012-2013</w:t>
            </w:r>
          </w:p>
        </w:tc>
        <w:tc>
          <w:tcPr>
            <w:tcW w:w="1766"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2013-2014</w:t>
            </w:r>
          </w:p>
        </w:tc>
      </w:tr>
    </w:tbl>
    <w:p w:rsidR="000D37D1" w:rsidRPr="0098319C" w:rsidRDefault="000D37D1" w:rsidP="000D37D1">
      <w:pPr>
        <w:jc w:val="both"/>
        <w:rPr>
          <w:rFonts w:ascii="Arial" w:hAnsi="Arial" w:cs="Arial"/>
          <w:b/>
          <w:bCs/>
          <w:sz w:val="28"/>
          <w:szCs w:val="28"/>
        </w:rPr>
      </w:pPr>
    </w:p>
    <w:p w:rsidR="000D37D1" w:rsidRPr="0098319C" w:rsidRDefault="000D37D1" w:rsidP="000D37D1">
      <w:pPr>
        <w:jc w:val="both"/>
        <w:rPr>
          <w:rFonts w:ascii="Arial" w:hAnsi="Arial" w:cs="Arial"/>
          <w:b/>
          <w:sz w:val="28"/>
          <w:szCs w:val="28"/>
        </w:rPr>
      </w:pPr>
      <w:r w:rsidRPr="0098319C">
        <w:rPr>
          <w:rFonts w:ascii="Arial" w:hAnsi="Arial" w:cs="Arial"/>
          <w:b/>
          <w:sz w:val="28"/>
          <w:szCs w:val="28"/>
        </w:rPr>
        <w:t>В целом по школе</w:t>
      </w:r>
    </w:p>
    <w:tbl>
      <w:tblPr>
        <w:tblW w:w="909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818"/>
        <w:gridCol w:w="1818"/>
        <w:gridCol w:w="1818"/>
        <w:gridCol w:w="1818"/>
      </w:tblGrid>
      <w:tr w:rsidR="000D37D1" w:rsidRPr="0098319C" w:rsidTr="0098319C">
        <w:tblPrEx>
          <w:tblCellMar>
            <w:top w:w="0" w:type="dxa"/>
            <w:bottom w:w="0" w:type="dxa"/>
          </w:tblCellMar>
        </w:tblPrEx>
        <w:trPr>
          <w:trHeight w:val="586"/>
          <w:jc w:val="center"/>
        </w:trPr>
        <w:tc>
          <w:tcPr>
            <w:tcW w:w="1818"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31,96%</w:t>
            </w:r>
          </w:p>
        </w:tc>
        <w:tc>
          <w:tcPr>
            <w:tcW w:w="1818"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34,3%</w:t>
            </w:r>
          </w:p>
        </w:tc>
        <w:tc>
          <w:tcPr>
            <w:tcW w:w="1818"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34,5%</w:t>
            </w:r>
          </w:p>
        </w:tc>
        <w:tc>
          <w:tcPr>
            <w:tcW w:w="1818"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35,5</w:t>
            </w:r>
          </w:p>
        </w:tc>
        <w:tc>
          <w:tcPr>
            <w:tcW w:w="1818" w:type="dxa"/>
            <w:tcBorders>
              <w:bottom w:val="single" w:sz="4" w:space="0" w:color="auto"/>
            </w:tcBorders>
            <w:shd w:val="clear" w:color="auto" w:fill="CCFFFF"/>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37,7%</w:t>
            </w:r>
          </w:p>
        </w:tc>
      </w:tr>
      <w:tr w:rsidR="000D37D1" w:rsidRPr="0098319C" w:rsidTr="0098319C">
        <w:tblPrEx>
          <w:tblCellMar>
            <w:top w:w="0" w:type="dxa"/>
            <w:bottom w:w="0" w:type="dxa"/>
          </w:tblCellMar>
        </w:tblPrEx>
        <w:trPr>
          <w:jc w:val="center"/>
        </w:trPr>
        <w:tc>
          <w:tcPr>
            <w:tcW w:w="1818"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2009-2010</w:t>
            </w:r>
          </w:p>
        </w:tc>
        <w:tc>
          <w:tcPr>
            <w:tcW w:w="1818"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2010-2011</w:t>
            </w:r>
          </w:p>
        </w:tc>
        <w:tc>
          <w:tcPr>
            <w:tcW w:w="1818"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2011-2012</w:t>
            </w:r>
          </w:p>
        </w:tc>
        <w:tc>
          <w:tcPr>
            <w:tcW w:w="1818"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2012-2013</w:t>
            </w:r>
          </w:p>
        </w:tc>
        <w:tc>
          <w:tcPr>
            <w:tcW w:w="1818" w:type="dxa"/>
            <w:shd w:val="clear" w:color="auto" w:fill="99CCFF"/>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2013-2014</w:t>
            </w:r>
          </w:p>
        </w:tc>
      </w:tr>
    </w:tbl>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Как видно из диаграммы, резкое снижение качественной успеваемости произошло на 3 ступени, тогда как на 1 и 2 произошло повышение качественной успеваемости. </w:t>
      </w:r>
      <w:r w:rsidRPr="0098319C">
        <w:rPr>
          <w:rFonts w:ascii="Arial" w:hAnsi="Arial" w:cs="Arial"/>
          <w:color w:val="FF0000"/>
          <w:sz w:val="28"/>
          <w:szCs w:val="28"/>
        </w:rPr>
        <w:t>Причины</w:t>
      </w:r>
    </w:p>
    <w:p w:rsidR="000D37D1" w:rsidRPr="0098319C" w:rsidRDefault="000D37D1" w:rsidP="000D37D1">
      <w:pPr>
        <w:ind w:firstLine="708"/>
        <w:jc w:val="both"/>
        <w:rPr>
          <w:rFonts w:ascii="Arial" w:hAnsi="Arial" w:cs="Arial"/>
          <w:sz w:val="28"/>
          <w:szCs w:val="28"/>
        </w:rPr>
      </w:pPr>
    </w:p>
    <w:p w:rsidR="000D37D1" w:rsidRPr="0098319C" w:rsidRDefault="000D37D1" w:rsidP="000D37D1">
      <w:pPr>
        <w:ind w:firstLine="708"/>
        <w:jc w:val="both"/>
        <w:rPr>
          <w:rFonts w:ascii="Arial" w:hAnsi="Arial" w:cs="Arial"/>
          <w:sz w:val="28"/>
          <w:szCs w:val="28"/>
        </w:rPr>
      </w:pPr>
      <w:r w:rsidRPr="0098319C">
        <w:rPr>
          <w:rFonts w:ascii="Arial" w:hAnsi="Arial" w:cs="Arial"/>
          <w:noProof/>
          <w:sz w:val="28"/>
          <w:szCs w:val="28"/>
          <w:lang w:eastAsia="ru-RU"/>
        </w:rPr>
        <w:drawing>
          <wp:inline distT="0" distB="0" distL="0" distR="0">
            <wp:extent cx="6311900" cy="3970020"/>
            <wp:effectExtent l="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311900" cy="3970020"/>
                    </a:xfrm>
                    <a:prstGeom prst="rect">
                      <a:avLst/>
                    </a:prstGeom>
                    <a:noFill/>
                    <a:ln w="9525">
                      <a:noFill/>
                      <a:miter lim="800000"/>
                      <a:headEnd/>
                      <a:tailEnd/>
                    </a:ln>
                  </pic:spPr>
                </pic:pic>
              </a:graphicData>
            </a:graphic>
          </wp:inline>
        </w:drawing>
      </w:r>
    </w:p>
    <w:p w:rsidR="000D37D1" w:rsidRPr="0098319C" w:rsidRDefault="000D37D1" w:rsidP="000D37D1">
      <w:pPr>
        <w:ind w:firstLine="708"/>
        <w:jc w:val="both"/>
        <w:rPr>
          <w:rFonts w:ascii="Arial" w:hAnsi="Arial" w:cs="Arial"/>
          <w:sz w:val="28"/>
          <w:szCs w:val="28"/>
        </w:rPr>
      </w:pP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Причины динамики показателей качественной успеваемости (положительной и отрицательной) помогает выявить таблица сохранности качества, отражающая работу </w:t>
      </w:r>
      <w:proofErr w:type="spellStart"/>
      <w:r w:rsidRPr="0098319C">
        <w:rPr>
          <w:rFonts w:ascii="Arial" w:hAnsi="Arial" w:cs="Arial"/>
          <w:sz w:val="28"/>
          <w:szCs w:val="28"/>
        </w:rPr>
        <w:t>педколлектива</w:t>
      </w:r>
      <w:proofErr w:type="spellEnd"/>
      <w:r w:rsidRPr="0098319C">
        <w:rPr>
          <w:rFonts w:ascii="Arial" w:hAnsi="Arial" w:cs="Arial"/>
          <w:sz w:val="28"/>
          <w:szCs w:val="28"/>
        </w:rPr>
        <w:t xml:space="preserve"> над проблемой.</w:t>
      </w:r>
    </w:p>
    <w:p w:rsidR="000D37D1" w:rsidRPr="0098319C" w:rsidRDefault="000D37D1" w:rsidP="000D37D1">
      <w:pPr>
        <w:jc w:val="center"/>
        <w:rPr>
          <w:rFonts w:ascii="Arial" w:hAnsi="Arial" w:cs="Arial"/>
          <w:b/>
          <w:sz w:val="28"/>
          <w:szCs w:val="28"/>
        </w:rPr>
      </w:pPr>
      <w:r w:rsidRPr="0098319C">
        <w:rPr>
          <w:rFonts w:ascii="Arial" w:hAnsi="Arial" w:cs="Arial"/>
          <w:b/>
          <w:sz w:val="28"/>
          <w:szCs w:val="28"/>
        </w:rPr>
        <w:t>Сохранность качества</w:t>
      </w:r>
    </w:p>
    <w:p w:rsidR="000D37D1" w:rsidRPr="0098319C" w:rsidRDefault="000D37D1" w:rsidP="000D37D1">
      <w:pPr>
        <w:jc w:val="both"/>
        <w:rPr>
          <w:rFonts w:ascii="Arial" w:hAnsi="Arial" w:cs="Arial"/>
          <w:b/>
          <w:sz w:val="28"/>
          <w:szCs w:val="28"/>
        </w:rPr>
      </w:pPr>
    </w:p>
    <w:tbl>
      <w:tblPr>
        <w:tblW w:w="915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2"/>
        <w:gridCol w:w="1352"/>
        <w:gridCol w:w="1133"/>
        <w:gridCol w:w="1418"/>
        <w:gridCol w:w="1307"/>
        <w:gridCol w:w="2181"/>
      </w:tblGrid>
      <w:tr w:rsidR="000D37D1" w:rsidRPr="0098319C" w:rsidTr="0098319C">
        <w:tblPrEx>
          <w:tblCellMar>
            <w:top w:w="0" w:type="dxa"/>
            <w:bottom w:w="0" w:type="dxa"/>
          </w:tblCellMar>
        </w:tblPrEx>
        <w:trPr>
          <w:cantSplit/>
        </w:trPr>
        <w:tc>
          <w:tcPr>
            <w:tcW w:w="1620" w:type="dxa"/>
            <w:vMerge w:val="restart"/>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Параллель</w:t>
            </w:r>
          </w:p>
        </w:tc>
        <w:tc>
          <w:tcPr>
            <w:tcW w:w="7533" w:type="dxa"/>
            <w:gridSpan w:val="5"/>
          </w:tcPr>
          <w:p w:rsidR="000D37D1" w:rsidRPr="0098319C" w:rsidRDefault="000D37D1" w:rsidP="0098319C">
            <w:pPr>
              <w:jc w:val="center"/>
              <w:rPr>
                <w:rFonts w:ascii="Arial" w:hAnsi="Arial" w:cs="Arial"/>
                <w:b/>
                <w:bCs/>
                <w:sz w:val="28"/>
                <w:szCs w:val="28"/>
              </w:rPr>
            </w:pPr>
            <w:r w:rsidRPr="0098319C">
              <w:rPr>
                <w:rFonts w:ascii="Arial" w:hAnsi="Arial" w:cs="Arial"/>
                <w:b/>
                <w:bCs/>
                <w:sz w:val="28"/>
                <w:szCs w:val="28"/>
              </w:rPr>
              <w:t xml:space="preserve">Качественная успеваемость (без классов </w:t>
            </w:r>
            <w:proofErr w:type="gramStart"/>
            <w:r w:rsidRPr="0098319C">
              <w:rPr>
                <w:rFonts w:ascii="Arial" w:hAnsi="Arial" w:cs="Arial"/>
                <w:b/>
                <w:bCs/>
                <w:sz w:val="28"/>
                <w:szCs w:val="28"/>
              </w:rPr>
              <w:t>С(</w:t>
            </w:r>
            <w:proofErr w:type="gramEnd"/>
            <w:r w:rsidRPr="0098319C">
              <w:rPr>
                <w:rFonts w:ascii="Arial" w:hAnsi="Arial" w:cs="Arial"/>
                <w:b/>
                <w:bCs/>
                <w:sz w:val="28"/>
                <w:szCs w:val="28"/>
              </w:rPr>
              <w:t>К)О)</w:t>
            </w:r>
          </w:p>
        </w:tc>
      </w:tr>
      <w:tr w:rsidR="000D37D1" w:rsidRPr="0098319C" w:rsidTr="0098319C">
        <w:tblPrEx>
          <w:tblCellMar>
            <w:top w:w="0" w:type="dxa"/>
            <w:bottom w:w="0" w:type="dxa"/>
          </w:tblCellMar>
        </w:tblPrEx>
        <w:trPr>
          <w:cantSplit/>
        </w:trPr>
        <w:tc>
          <w:tcPr>
            <w:tcW w:w="1620" w:type="dxa"/>
            <w:vMerge/>
          </w:tcPr>
          <w:p w:rsidR="000D37D1" w:rsidRPr="0098319C" w:rsidRDefault="000D37D1" w:rsidP="0098319C">
            <w:pPr>
              <w:jc w:val="both"/>
              <w:rPr>
                <w:rFonts w:ascii="Arial" w:hAnsi="Arial" w:cs="Arial"/>
                <w:b/>
                <w:bCs/>
                <w:sz w:val="28"/>
                <w:szCs w:val="28"/>
              </w:rPr>
            </w:pPr>
          </w:p>
        </w:tc>
        <w:tc>
          <w:tcPr>
            <w:tcW w:w="2554" w:type="dxa"/>
            <w:gridSpan w:val="2"/>
          </w:tcPr>
          <w:p w:rsidR="000D37D1" w:rsidRPr="0098319C" w:rsidRDefault="000D37D1" w:rsidP="0098319C">
            <w:pPr>
              <w:jc w:val="center"/>
              <w:rPr>
                <w:rFonts w:ascii="Arial" w:hAnsi="Arial" w:cs="Arial"/>
                <w:b/>
                <w:bCs/>
                <w:sz w:val="28"/>
                <w:szCs w:val="28"/>
              </w:rPr>
            </w:pPr>
            <w:r w:rsidRPr="0098319C">
              <w:rPr>
                <w:rFonts w:ascii="Arial" w:hAnsi="Arial" w:cs="Arial"/>
                <w:b/>
                <w:bCs/>
                <w:sz w:val="28"/>
                <w:szCs w:val="28"/>
              </w:rPr>
              <w:t>Итоги 2012-2013 учебного года</w:t>
            </w:r>
          </w:p>
        </w:tc>
        <w:tc>
          <w:tcPr>
            <w:tcW w:w="2880" w:type="dxa"/>
            <w:gridSpan w:val="2"/>
          </w:tcPr>
          <w:p w:rsidR="000D37D1" w:rsidRPr="0098319C" w:rsidRDefault="000D37D1" w:rsidP="0098319C">
            <w:pPr>
              <w:jc w:val="center"/>
              <w:rPr>
                <w:rFonts w:ascii="Arial" w:hAnsi="Arial" w:cs="Arial"/>
                <w:b/>
                <w:bCs/>
                <w:sz w:val="28"/>
                <w:szCs w:val="28"/>
              </w:rPr>
            </w:pPr>
            <w:r w:rsidRPr="0098319C">
              <w:rPr>
                <w:rFonts w:ascii="Arial" w:hAnsi="Arial" w:cs="Arial"/>
                <w:b/>
                <w:bCs/>
                <w:sz w:val="28"/>
                <w:szCs w:val="28"/>
              </w:rPr>
              <w:t>Итоги 2013-2014 учебного года</w:t>
            </w:r>
          </w:p>
        </w:tc>
        <w:tc>
          <w:tcPr>
            <w:tcW w:w="2099" w:type="dxa"/>
            <w:vMerge w:val="restart"/>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Коэффициент</w:t>
            </w:r>
          </w:p>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сохранности</w:t>
            </w:r>
          </w:p>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качества</w:t>
            </w:r>
          </w:p>
        </w:tc>
      </w:tr>
      <w:tr w:rsidR="000D37D1" w:rsidRPr="0098319C" w:rsidTr="0098319C">
        <w:tblPrEx>
          <w:tblCellMar>
            <w:top w:w="0" w:type="dxa"/>
            <w:bottom w:w="0" w:type="dxa"/>
          </w:tblCellMar>
        </w:tblPrEx>
        <w:trPr>
          <w:cantSplit/>
        </w:trPr>
        <w:tc>
          <w:tcPr>
            <w:tcW w:w="1620" w:type="dxa"/>
            <w:vMerge/>
          </w:tcPr>
          <w:p w:rsidR="000D37D1" w:rsidRPr="0098319C" w:rsidRDefault="000D37D1" w:rsidP="0098319C">
            <w:pPr>
              <w:jc w:val="both"/>
              <w:rPr>
                <w:rFonts w:ascii="Arial" w:hAnsi="Arial" w:cs="Arial"/>
                <w:b/>
                <w:bCs/>
                <w:sz w:val="28"/>
                <w:szCs w:val="28"/>
              </w:rPr>
            </w:pPr>
          </w:p>
        </w:tc>
        <w:tc>
          <w:tcPr>
            <w:tcW w:w="1294" w:type="dxa"/>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человек</w:t>
            </w:r>
          </w:p>
        </w:tc>
        <w:tc>
          <w:tcPr>
            <w:tcW w:w="1260" w:type="dxa"/>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w:t>
            </w:r>
          </w:p>
        </w:tc>
        <w:tc>
          <w:tcPr>
            <w:tcW w:w="1440" w:type="dxa"/>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человек</w:t>
            </w:r>
          </w:p>
        </w:tc>
        <w:tc>
          <w:tcPr>
            <w:tcW w:w="1440" w:type="dxa"/>
          </w:tcPr>
          <w:p w:rsidR="000D37D1" w:rsidRPr="0098319C" w:rsidRDefault="000D37D1" w:rsidP="0098319C">
            <w:pPr>
              <w:jc w:val="both"/>
              <w:rPr>
                <w:rFonts w:ascii="Arial" w:hAnsi="Arial" w:cs="Arial"/>
                <w:b/>
                <w:bCs/>
                <w:sz w:val="28"/>
                <w:szCs w:val="28"/>
              </w:rPr>
            </w:pPr>
            <w:r w:rsidRPr="0098319C">
              <w:rPr>
                <w:rFonts w:ascii="Arial" w:hAnsi="Arial" w:cs="Arial"/>
                <w:b/>
                <w:bCs/>
                <w:sz w:val="28"/>
                <w:szCs w:val="28"/>
              </w:rPr>
              <w:t>%</w:t>
            </w:r>
          </w:p>
        </w:tc>
        <w:tc>
          <w:tcPr>
            <w:tcW w:w="2099" w:type="dxa"/>
            <w:vMerge/>
            <w:shd w:val="clear" w:color="auto" w:fill="auto"/>
          </w:tcPr>
          <w:p w:rsidR="000D37D1" w:rsidRPr="0098319C" w:rsidRDefault="000D37D1" w:rsidP="0098319C">
            <w:pPr>
              <w:jc w:val="both"/>
              <w:rPr>
                <w:rFonts w:ascii="Arial" w:hAnsi="Arial" w:cs="Arial"/>
                <w:b/>
                <w:bCs/>
                <w:sz w:val="28"/>
                <w:szCs w:val="28"/>
              </w:rPr>
            </w:pPr>
          </w:p>
        </w:tc>
      </w:tr>
      <w:tr w:rsidR="000D37D1" w:rsidRPr="0098319C" w:rsidTr="0098319C">
        <w:tblPrEx>
          <w:tblCellMar>
            <w:top w:w="0" w:type="dxa"/>
            <w:bottom w:w="0" w:type="dxa"/>
          </w:tblCellMar>
        </w:tblPrEx>
        <w:tc>
          <w:tcPr>
            <w:tcW w:w="1620"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2-а, 2-в, 2-г</w:t>
            </w:r>
          </w:p>
        </w:tc>
        <w:tc>
          <w:tcPr>
            <w:tcW w:w="1294" w:type="dxa"/>
          </w:tcPr>
          <w:p w:rsidR="000D37D1" w:rsidRPr="0098319C" w:rsidRDefault="000D37D1" w:rsidP="0098319C">
            <w:pPr>
              <w:jc w:val="both"/>
              <w:rPr>
                <w:rFonts w:ascii="Arial" w:hAnsi="Arial" w:cs="Arial"/>
                <w:sz w:val="28"/>
                <w:szCs w:val="28"/>
              </w:rPr>
            </w:pPr>
          </w:p>
        </w:tc>
        <w:tc>
          <w:tcPr>
            <w:tcW w:w="1260" w:type="dxa"/>
          </w:tcPr>
          <w:p w:rsidR="000D37D1" w:rsidRPr="0098319C" w:rsidRDefault="000D37D1" w:rsidP="0098319C">
            <w:pPr>
              <w:jc w:val="both"/>
              <w:rPr>
                <w:rFonts w:ascii="Arial" w:hAnsi="Arial" w:cs="Arial"/>
                <w:sz w:val="28"/>
                <w:szCs w:val="28"/>
              </w:rPr>
            </w:pPr>
          </w:p>
        </w:tc>
        <w:tc>
          <w:tcPr>
            <w:tcW w:w="1440" w:type="dxa"/>
          </w:tcPr>
          <w:p w:rsidR="000D37D1" w:rsidRPr="0098319C" w:rsidRDefault="000D37D1" w:rsidP="0098319C">
            <w:pPr>
              <w:rPr>
                <w:rFonts w:ascii="Arial" w:hAnsi="Arial" w:cs="Arial"/>
                <w:sz w:val="28"/>
                <w:szCs w:val="28"/>
              </w:rPr>
            </w:pPr>
            <w:r w:rsidRPr="0098319C">
              <w:rPr>
                <w:rFonts w:ascii="Arial" w:hAnsi="Arial" w:cs="Arial"/>
                <w:sz w:val="28"/>
                <w:szCs w:val="28"/>
              </w:rPr>
              <w:t>53</w:t>
            </w:r>
          </w:p>
        </w:tc>
        <w:tc>
          <w:tcPr>
            <w:tcW w:w="1440" w:type="dxa"/>
          </w:tcPr>
          <w:p w:rsidR="000D37D1" w:rsidRPr="0098319C" w:rsidRDefault="000D37D1" w:rsidP="0098319C">
            <w:pPr>
              <w:rPr>
                <w:rFonts w:ascii="Arial" w:hAnsi="Arial" w:cs="Arial"/>
                <w:sz w:val="28"/>
                <w:szCs w:val="28"/>
              </w:rPr>
            </w:pPr>
            <w:r w:rsidRPr="0098319C">
              <w:rPr>
                <w:rFonts w:ascii="Arial" w:hAnsi="Arial" w:cs="Arial"/>
                <w:sz w:val="28"/>
                <w:szCs w:val="28"/>
              </w:rPr>
              <w:t>73,6</w:t>
            </w:r>
          </w:p>
        </w:tc>
        <w:tc>
          <w:tcPr>
            <w:tcW w:w="2099" w:type="dxa"/>
            <w:vMerge/>
            <w:shd w:val="clear" w:color="auto" w:fill="auto"/>
          </w:tcPr>
          <w:p w:rsidR="000D37D1" w:rsidRPr="0098319C" w:rsidRDefault="000D37D1" w:rsidP="0098319C">
            <w:pPr>
              <w:jc w:val="both"/>
              <w:rPr>
                <w:rFonts w:ascii="Arial" w:hAnsi="Arial" w:cs="Arial"/>
                <w:sz w:val="28"/>
                <w:szCs w:val="28"/>
              </w:rPr>
            </w:pPr>
          </w:p>
        </w:tc>
      </w:tr>
      <w:tr w:rsidR="000D37D1" w:rsidRPr="0098319C" w:rsidTr="0098319C">
        <w:tblPrEx>
          <w:tblCellMar>
            <w:top w:w="0" w:type="dxa"/>
            <w:bottom w:w="0" w:type="dxa"/>
          </w:tblCellMar>
        </w:tblPrEx>
        <w:tc>
          <w:tcPr>
            <w:tcW w:w="1620" w:type="dxa"/>
            <w:tcBorders>
              <w:bottom w:val="single" w:sz="4" w:space="0" w:color="auto"/>
            </w:tcBorders>
          </w:tcPr>
          <w:p w:rsidR="000D37D1" w:rsidRPr="0098319C" w:rsidRDefault="000D37D1" w:rsidP="0098319C">
            <w:pPr>
              <w:jc w:val="both"/>
              <w:rPr>
                <w:rFonts w:ascii="Arial" w:hAnsi="Arial" w:cs="Arial"/>
                <w:sz w:val="28"/>
                <w:szCs w:val="28"/>
              </w:rPr>
            </w:pPr>
            <w:r w:rsidRPr="0098319C">
              <w:rPr>
                <w:rFonts w:ascii="Arial" w:hAnsi="Arial" w:cs="Arial"/>
                <w:sz w:val="28"/>
                <w:szCs w:val="28"/>
              </w:rPr>
              <w:t>3-а, 3-в</w:t>
            </w:r>
          </w:p>
          <w:p w:rsidR="000D37D1" w:rsidRPr="0098319C" w:rsidRDefault="000D37D1" w:rsidP="0098319C">
            <w:pPr>
              <w:jc w:val="both"/>
              <w:rPr>
                <w:rFonts w:ascii="Arial" w:hAnsi="Arial" w:cs="Arial"/>
                <w:sz w:val="28"/>
                <w:szCs w:val="28"/>
              </w:rPr>
            </w:pPr>
            <w:r w:rsidRPr="0098319C">
              <w:rPr>
                <w:rFonts w:ascii="Arial" w:hAnsi="Arial" w:cs="Arial"/>
                <w:sz w:val="28"/>
                <w:szCs w:val="28"/>
              </w:rPr>
              <w:t>2-а,2-в</w:t>
            </w:r>
          </w:p>
        </w:tc>
        <w:tc>
          <w:tcPr>
            <w:tcW w:w="1294" w:type="dxa"/>
            <w:tcBorders>
              <w:bottom w:val="single" w:sz="4" w:space="0" w:color="auto"/>
            </w:tcBorders>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42</w:t>
            </w:r>
          </w:p>
        </w:tc>
        <w:tc>
          <w:tcPr>
            <w:tcW w:w="1260" w:type="dxa"/>
            <w:tcBorders>
              <w:bottom w:val="single" w:sz="4" w:space="0" w:color="auto"/>
            </w:tcBorders>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72,4</w:t>
            </w:r>
          </w:p>
        </w:tc>
        <w:tc>
          <w:tcPr>
            <w:tcW w:w="1440" w:type="dxa"/>
            <w:tcBorders>
              <w:bottom w:val="single" w:sz="4" w:space="0" w:color="auto"/>
            </w:tcBorders>
          </w:tcPr>
          <w:p w:rsidR="000D37D1" w:rsidRPr="0098319C" w:rsidRDefault="000D37D1" w:rsidP="0098319C">
            <w:pPr>
              <w:jc w:val="both"/>
              <w:rPr>
                <w:rFonts w:ascii="Arial" w:hAnsi="Arial" w:cs="Arial"/>
                <w:sz w:val="28"/>
                <w:szCs w:val="28"/>
              </w:rPr>
            </w:pPr>
            <w:r w:rsidRPr="0098319C">
              <w:rPr>
                <w:rFonts w:ascii="Arial" w:hAnsi="Arial" w:cs="Arial"/>
                <w:sz w:val="28"/>
                <w:szCs w:val="28"/>
              </w:rPr>
              <w:t>40</w:t>
            </w:r>
          </w:p>
        </w:tc>
        <w:tc>
          <w:tcPr>
            <w:tcW w:w="1440" w:type="dxa"/>
            <w:tcBorders>
              <w:bottom w:val="single" w:sz="4" w:space="0" w:color="auto"/>
            </w:tcBorders>
          </w:tcPr>
          <w:p w:rsidR="000D37D1" w:rsidRPr="0098319C" w:rsidRDefault="000D37D1" w:rsidP="0098319C">
            <w:pPr>
              <w:jc w:val="center"/>
              <w:rPr>
                <w:rFonts w:ascii="Arial" w:hAnsi="Arial" w:cs="Arial"/>
                <w:sz w:val="28"/>
                <w:szCs w:val="28"/>
              </w:rPr>
            </w:pPr>
            <w:r w:rsidRPr="0098319C">
              <w:rPr>
                <w:rFonts w:ascii="Arial" w:hAnsi="Arial" w:cs="Arial"/>
                <w:sz w:val="28"/>
                <w:szCs w:val="28"/>
              </w:rPr>
              <w:t>65,6</w:t>
            </w:r>
          </w:p>
        </w:tc>
        <w:tc>
          <w:tcPr>
            <w:tcW w:w="2099"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0,9</w:t>
            </w:r>
          </w:p>
        </w:tc>
      </w:tr>
      <w:tr w:rsidR="000D37D1" w:rsidRPr="0098319C" w:rsidTr="0098319C">
        <w:tblPrEx>
          <w:tblCellMar>
            <w:top w:w="0" w:type="dxa"/>
            <w:bottom w:w="0" w:type="dxa"/>
          </w:tblCellMar>
        </w:tblPrEx>
        <w:tc>
          <w:tcPr>
            <w:tcW w:w="1620"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4-а,4-в</w:t>
            </w:r>
          </w:p>
          <w:p w:rsidR="000D37D1" w:rsidRPr="0098319C" w:rsidRDefault="000D37D1" w:rsidP="0098319C">
            <w:pPr>
              <w:jc w:val="both"/>
              <w:rPr>
                <w:rFonts w:ascii="Arial" w:hAnsi="Arial" w:cs="Arial"/>
                <w:sz w:val="28"/>
                <w:szCs w:val="28"/>
              </w:rPr>
            </w:pPr>
            <w:r w:rsidRPr="0098319C">
              <w:rPr>
                <w:rFonts w:ascii="Arial" w:hAnsi="Arial" w:cs="Arial"/>
                <w:sz w:val="28"/>
                <w:szCs w:val="28"/>
              </w:rPr>
              <w:t>3-а,3-в</w:t>
            </w:r>
          </w:p>
        </w:tc>
        <w:tc>
          <w:tcPr>
            <w:tcW w:w="1294"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36</w:t>
            </w:r>
          </w:p>
        </w:tc>
        <w:tc>
          <w:tcPr>
            <w:tcW w:w="1260" w:type="dxa"/>
            <w:tcBorders>
              <w:bottom w:val="single" w:sz="4" w:space="0" w:color="auto"/>
            </w:tcBorders>
            <w:shd w:val="clear" w:color="auto" w:fill="auto"/>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72</w:t>
            </w:r>
          </w:p>
        </w:tc>
        <w:tc>
          <w:tcPr>
            <w:tcW w:w="1440"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36</w:t>
            </w:r>
          </w:p>
        </w:tc>
        <w:tc>
          <w:tcPr>
            <w:tcW w:w="1440" w:type="dxa"/>
            <w:tcBorders>
              <w:bottom w:val="single" w:sz="4" w:space="0" w:color="auto"/>
            </w:tcBorders>
            <w:shd w:val="clear" w:color="auto" w:fill="auto"/>
          </w:tcPr>
          <w:p w:rsidR="000D37D1" w:rsidRPr="0098319C" w:rsidRDefault="000D37D1" w:rsidP="0098319C">
            <w:pPr>
              <w:jc w:val="center"/>
              <w:rPr>
                <w:rFonts w:ascii="Arial" w:hAnsi="Arial" w:cs="Arial"/>
                <w:sz w:val="28"/>
                <w:szCs w:val="28"/>
              </w:rPr>
            </w:pPr>
            <w:r w:rsidRPr="0098319C">
              <w:rPr>
                <w:rFonts w:ascii="Arial" w:hAnsi="Arial" w:cs="Arial"/>
                <w:sz w:val="28"/>
                <w:szCs w:val="28"/>
              </w:rPr>
              <w:t>66,7</w:t>
            </w:r>
          </w:p>
        </w:tc>
        <w:tc>
          <w:tcPr>
            <w:tcW w:w="2099"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0,9</w:t>
            </w:r>
          </w:p>
        </w:tc>
      </w:tr>
      <w:tr w:rsidR="000D37D1" w:rsidRPr="0098319C" w:rsidTr="0098319C">
        <w:tblPrEx>
          <w:tblCellMar>
            <w:top w:w="0" w:type="dxa"/>
            <w:bottom w:w="0" w:type="dxa"/>
          </w:tblCellMar>
        </w:tblPrEx>
        <w:tc>
          <w:tcPr>
            <w:tcW w:w="1620" w:type="dxa"/>
            <w:tcBorders>
              <w:bottom w:val="single" w:sz="4" w:space="0" w:color="auto"/>
            </w:tcBorders>
            <w:shd w:val="clear" w:color="auto" w:fill="CCECFF"/>
          </w:tcPr>
          <w:p w:rsidR="000D37D1" w:rsidRPr="0098319C" w:rsidRDefault="000D37D1" w:rsidP="0098319C">
            <w:pPr>
              <w:jc w:val="both"/>
              <w:rPr>
                <w:rFonts w:ascii="Arial" w:hAnsi="Arial" w:cs="Arial"/>
                <w:sz w:val="28"/>
                <w:szCs w:val="28"/>
              </w:rPr>
            </w:pPr>
            <w:r w:rsidRPr="0098319C">
              <w:rPr>
                <w:rFonts w:ascii="Arial" w:hAnsi="Arial" w:cs="Arial"/>
                <w:sz w:val="28"/>
                <w:szCs w:val="28"/>
              </w:rPr>
              <w:t>5-ые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4 классы</w:t>
            </w:r>
          </w:p>
        </w:tc>
        <w:tc>
          <w:tcPr>
            <w:tcW w:w="1294" w:type="dxa"/>
            <w:tcBorders>
              <w:bottom w:val="single" w:sz="4" w:space="0" w:color="auto"/>
            </w:tcBorders>
            <w:shd w:val="clear" w:color="auto" w:fill="CCECFF"/>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47</w:t>
            </w:r>
          </w:p>
        </w:tc>
        <w:tc>
          <w:tcPr>
            <w:tcW w:w="1260" w:type="dxa"/>
            <w:tcBorders>
              <w:bottom w:val="single" w:sz="4" w:space="0" w:color="auto"/>
            </w:tcBorders>
            <w:shd w:val="clear" w:color="auto" w:fill="CCECFF"/>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84</w:t>
            </w:r>
          </w:p>
        </w:tc>
        <w:tc>
          <w:tcPr>
            <w:tcW w:w="1440" w:type="dxa"/>
            <w:tcBorders>
              <w:bottom w:val="single" w:sz="4" w:space="0" w:color="auto"/>
            </w:tcBorders>
            <w:shd w:val="clear" w:color="auto" w:fill="CCECFF"/>
          </w:tcPr>
          <w:p w:rsidR="000D37D1" w:rsidRPr="0098319C" w:rsidRDefault="000D37D1" w:rsidP="0098319C">
            <w:pPr>
              <w:jc w:val="both"/>
              <w:rPr>
                <w:rFonts w:ascii="Arial" w:hAnsi="Arial" w:cs="Arial"/>
                <w:sz w:val="28"/>
                <w:szCs w:val="28"/>
              </w:rPr>
            </w:pPr>
            <w:r w:rsidRPr="0098319C">
              <w:rPr>
                <w:rFonts w:ascii="Arial" w:hAnsi="Arial" w:cs="Arial"/>
                <w:sz w:val="28"/>
                <w:szCs w:val="28"/>
              </w:rPr>
              <w:t>36</w:t>
            </w:r>
          </w:p>
        </w:tc>
        <w:tc>
          <w:tcPr>
            <w:tcW w:w="1440" w:type="dxa"/>
            <w:tcBorders>
              <w:bottom w:val="single" w:sz="4" w:space="0" w:color="auto"/>
            </w:tcBorders>
            <w:shd w:val="clear" w:color="auto" w:fill="CCECFF"/>
          </w:tcPr>
          <w:p w:rsidR="000D37D1" w:rsidRPr="0098319C" w:rsidRDefault="000D37D1" w:rsidP="0098319C">
            <w:pPr>
              <w:jc w:val="center"/>
              <w:rPr>
                <w:rFonts w:ascii="Arial" w:hAnsi="Arial" w:cs="Arial"/>
                <w:sz w:val="28"/>
                <w:szCs w:val="28"/>
              </w:rPr>
            </w:pPr>
            <w:r w:rsidRPr="0098319C">
              <w:rPr>
                <w:rFonts w:ascii="Arial" w:hAnsi="Arial" w:cs="Arial"/>
                <w:sz w:val="28"/>
                <w:szCs w:val="28"/>
              </w:rPr>
              <w:t>59</w:t>
            </w:r>
          </w:p>
        </w:tc>
        <w:tc>
          <w:tcPr>
            <w:tcW w:w="2099" w:type="dxa"/>
            <w:shd w:val="clear" w:color="auto" w:fill="CCECFF"/>
          </w:tcPr>
          <w:p w:rsidR="000D37D1" w:rsidRPr="0098319C" w:rsidRDefault="000D37D1" w:rsidP="0098319C">
            <w:pPr>
              <w:jc w:val="both"/>
              <w:rPr>
                <w:rFonts w:ascii="Arial" w:hAnsi="Arial" w:cs="Arial"/>
                <w:sz w:val="28"/>
                <w:szCs w:val="28"/>
              </w:rPr>
            </w:pPr>
            <w:r w:rsidRPr="0098319C">
              <w:rPr>
                <w:rFonts w:ascii="Arial" w:hAnsi="Arial" w:cs="Arial"/>
                <w:sz w:val="28"/>
                <w:szCs w:val="28"/>
              </w:rPr>
              <w:t>0,7</w:t>
            </w:r>
          </w:p>
        </w:tc>
      </w:tr>
      <w:tr w:rsidR="000D37D1" w:rsidRPr="0098319C" w:rsidTr="0098319C">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6-ые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5 классы</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23</w:t>
            </w:r>
          </w:p>
        </w:tc>
        <w:tc>
          <w:tcPr>
            <w:tcW w:w="1440" w:type="dxa"/>
            <w:tcBorders>
              <w:top w:val="single" w:sz="4" w:space="0" w:color="auto"/>
              <w:left w:val="single" w:sz="4" w:space="0" w:color="auto"/>
              <w:bottom w:val="single" w:sz="4" w:space="0" w:color="auto"/>
            </w:tcBorders>
            <w:shd w:val="clear" w:color="auto" w:fill="auto"/>
          </w:tcPr>
          <w:p w:rsidR="000D37D1" w:rsidRPr="0098319C" w:rsidRDefault="000D37D1" w:rsidP="0098319C">
            <w:pPr>
              <w:jc w:val="center"/>
              <w:rPr>
                <w:rFonts w:ascii="Arial" w:hAnsi="Arial" w:cs="Arial"/>
                <w:sz w:val="28"/>
                <w:szCs w:val="28"/>
              </w:rPr>
            </w:pPr>
            <w:r w:rsidRPr="0098319C">
              <w:rPr>
                <w:rFonts w:ascii="Arial" w:hAnsi="Arial" w:cs="Arial"/>
                <w:sz w:val="28"/>
                <w:szCs w:val="28"/>
              </w:rPr>
              <w:t>46</w:t>
            </w:r>
          </w:p>
        </w:tc>
        <w:tc>
          <w:tcPr>
            <w:tcW w:w="2099" w:type="dxa"/>
            <w:tcBorders>
              <w:right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0,9</w:t>
            </w:r>
          </w:p>
        </w:tc>
      </w:tr>
      <w:tr w:rsidR="000D37D1" w:rsidRPr="0098319C" w:rsidTr="0098319C">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7-ые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6 классы</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36,7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21</w:t>
            </w:r>
          </w:p>
        </w:tc>
        <w:tc>
          <w:tcPr>
            <w:tcW w:w="1440" w:type="dxa"/>
            <w:tcBorders>
              <w:top w:val="single" w:sz="4" w:space="0" w:color="auto"/>
              <w:left w:val="single" w:sz="4" w:space="0" w:color="auto"/>
              <w:bottom w:val="single" w:sz="4" w:space="0" w:color="auto"/>
            </w:tcBorders>
            <w:shd w:val="clear" w:color="auto" w:fill="auto"/>
          </w:tcPr>
          <w:p w:rsidR="000D37D1" w:rsidRPr="0098319C" w:rsidRDefault="000D37D1" w:rsidP="0098319C">
            <w:pPr>
              <w:jc w:val="center"/>
              <w:rPr>
                <w:rFonts w:ascii="Arial" w:hAnsi="Arial" w:cs="Arial"/>
                <w:sz w:val="28"/>
                <w:szCs w:val="28"/>
              </w:rPr>
            </w:pPr>
            <w:r w:rsidRPr="0098319C">
              <w:rPr>
                <w:rFonts w:ascii="Arial" w:hAnsi="Arial" w:cs="Arial"/>
                <w:sz w:val="28"/>
                <w:szCs w:val="28"/>
              </w:rPr>
              <w:t>30,43</w:t>
            </w:r>
          </w:p>
        </w:tc>
        <w:tc>
          <w:tcPr>
            <w:tcW w:w="2099" w:type="dxa"/>
            <w:tcBorders>
              <w:bottom w:val="single" w:sz="4" w:space="0" w:color="auto"/>
              <w:right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0,8</w:t>
            </w:r>
          </w:p>
        </w:tc>
      </w:tr>
      <w:tr w:rsidR="000D37D1" w:rsidRPr="0098319C" w:rsidTr="0098319C">
        <w:tblPrEx>
          <w:tblCellMar>
            <w:top w:w="0" w:type="dxa"/>
            <w:bottom w:w="0" w:type="dxa"/>
          </w:tblCellMar>
        </w:tblPrEx>
        <w:tc>
          <w:tcPr>
            <w:tcW w:w="1620" w:type="dxa"/>
            <w:tcBorders>
              <w:top w:val="single" w:sz="4" w:space="0" w:color="auto"/>
              <w:bottom w:val="single" w:sz="4" w:space="0" w:color="auto"/>
            </w:tcBorders>
            <w:shd w:val="clear" w:color="auto" w:fill="CCECFF"/>
          </w:tcPr>
          <w:p w:rsidR="000D37D1" w:rsidRPr="0098319C" w:rsidRDefault="000D37D1" w:rsidP="0098319C">
            <w:pPr>
              <w:jc w:val="both"/>
              <w:rPr>
                <w:rFonts w:ascii="Arial" w:hAnsi="Arial" w:cs="Arial"/>
                <w:sz w:val="28"/>
                <w:szCs w:val="28"/>
              </w:rPr>
            </w:pPr>
            <w:r w:rsidRPr="0098319C">
              <w:rPr>
                <w:rFonts w:ascii="Arial" w:hAnsi="Arial" w:cs="Arial"/>
                <w:sz w:val="28"/>
                <w:szCs w:val="28"/>
              </w:rPr>
              <w:t>8-ые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7 классы</w:t>
            </w:r>
          </w:p>
        </w:tc>
        <w:tc>
          <w:tcPr>
            <w:tcW w:w="1294" w:type="dxa"/>
            <w:tcBorders>
              <w:top w:val="single" w:sz="4" w:space="0" w:color="auto"/>
              <w:bottom w:val="single" w:sz="4" w:space="0" w:color="auto"/>
            </w:tcBorders>
            <w:shd w:val="clear" w:color="auto" w:fill="CCECFF"/>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18</w:t>
            </w:r>
          </w:p>
        </w:tc>
        <w:tc>
          <w:tcPr>
            <w:tcW w:w="1260" w:type="dxa"/>
            <w:tcBorders>
              <w:top w:val="single" w:sz="4" w:space="0" w:color="auto"/>
              <w:bottom w:val="single" w:sz="4" w:space="0" w:color="auto"/>
            </w:tcBorders>
            <w:shd w:val="clear" w:color="auto" w:fill="CCECFF"/>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34</w:t>
            </w:r>
          </w:p>
        </w:tc>
        <w:tc>
          <w:tcPr>
            <w:tcW w:w="1440" w:type="dxa"/>
            <w:tcBorders>
              <w:top w:val="single" w:sz="4" w:space="0" w:color="auto"/>
              <w:bottom w:val="single" w:sz="4" w:space="0" w:color="auto"/>
            </w:tcBorders>
            <w:shd w:val="clear" w:color="auto" w:fill="CCECFF"/>
          </w:tcPr>
          <w:p w:rsidR="000D37D1" w:rsidRPr="0098319C" w:rsidRDefault="000D37D1" w:rsidP="0098319C">
            <w:pPr>
              <w:jc w:val="both"/>
              <w:rPr>
                <w:rFonts w:ascii="Arial" w:hAnsi="Arial" w:cs="Arial"/>
                <w:sz w:val="28"/>
                <w:szCs w:val="28"/>
              </w:rPr>
            </w:pPr>
            <w:r w:rsidRPr="0098319C">
              <w:rPr>
                <w:rFonts w:ascii="Arial" w:hAnsi="Arial" w:cs="Arial"/>
                <w:sz w:val="28"/>
                <w:szCs w:val="28"/>
              </w:rPr>
              <w:t>13</w:t>
            </w:r>
          </w:p>
        </w:tc>
        <w:tc>
          <w:tcPr>
            <w:tcW w:w="1440" w:type="dxa"/>
            <w:tcBorders>
              <w:top w:val="single" w:sz="4" w:space="0" w:color="auto"/>
              <w:bottom w:val="single" w:sz="4" w:space="0" w:color="auto"/>
            </w:tcBorders>
            <w:shd w:val="clear" w:color="auto" w:fill="CCECFF"/>
          </w:tcPr>
          <w:p w:rsidR="000D37D1" w:rsidRPr="0098319C" w:rsidRDefault="000D37D1" w:rsidP="0098319C">
            <w:pPr>
              <w:jc w:val="center"/>
              <w:rPr>
                <w:rFonts w:ascii="Arial" w:hAnsi="Arial" w:cs="Arial"/>
                <w:sz w:val="28"/>
                <w:szCs w:val="28"/>
              </w:rPr>
            </w:pPr>
            <w:r w:rsidRPr="0098319C">
              <w:rPr>
                <w:rFonts w:ascii="Arial" w:hAnsi="Arial" w:cs="Arial"/>
                <w:sz w:val="28"/>
                <w:szCs w:val="28"/>
              </w:rPr>
              <w:t>23,6</w:t>
            </w:r>
          </w:p>
        </w:tc>
        <w:tc>
          <w:tcPr>
            <w:tcW w:w="2099" w:type="dxa"/>
            <w:tcBorders>
              <w:bottom w:val="single" w:sz="4" w:space="0" w:color="auto"/>
            </w:tcBorders>
            <w:shd w:val="clear" w:color="auto" w:fill="CCECFF"/>
          </w:tcPr>
          <w:p w:rsidR="000D37D1" w:rsidRPr="0098319C" w:rsidRDefault="000D37D1" w:rsidP="0098319C">
            <w:pPr>
              <w:jc w:val="both"/>
              <w:rPr>
                <w:rFonts w:ascii="Arial" w:hAnsi="Arial" w:cs="Arial"/>
                <w:sz w:val="28"/>
                <w:szCs w:val="28"/>
              </w:rPr>
            </w:pPr>
            <w:r w:rsidRPr="0098319C">
              <w:rPr>
                <w:rFonts w:ascii="Arial" w:hAnsi="Arial" w:cs="Arial"/>
                <w:sz w:val="28"/>
                <w:szCs w:val="28"/>
              </w:rPr>
              <w:t>0,7</w:t>
            </w:r>
          </w:p>
        </w:tc>
      </w:tr>
      <w:tr w:rsidR="000D37D1" w:rsidRPr="0098319C" w:rsidTr="0098319C">
        <w:tblPrEx>
          <w:tblCellMar>
            <w:top w:w="0" w:type="dxa"/>
            <w:bottom w:w="0" w:type="dxa"/>
          </w:tblCellMar>
        </w:tblPrEx>
        <w:tc>
          <w:tcPr>
            <w:tcW w:w="1620" w:type="dxa"/>
            <w:tcBorders>
              <w:bottom w:val="single" w:sz="4" w:space="0" w:color="auto"/>
            </w:tcBorders>
            <w:shd w:val="clear" w:color="auto" w:fill="FFCCFF"/>
          </w:tcPr>
          <w:p w:rsidR="000D37D1" w:rsidRPr="0098319C" w:rsidRDefault="000D37D1" w:rsidP="0098319C">
            <w:pPr>
              <w:jc w:val="both"/>
              <w:rPr>
                <w:rFonts w:ascii="Arial" w:hAnsi="Arial" w:cs="Arial"/>
                <w:sz w:val="28"/>
                <w:szCs w:val="28"/>
              </w:rPr>
            </w:pPr>
            <w:r w:rsidRPr="0098319C">
              <w:rPr>
                <w:rFonts w:ascii="Arial" w:hAnsi="Arial" w:cs="Arial"/>
                <w:sz w:val="28"/>
                <w:szCs w:val="28"/>
              </w:rPr>
              <w:t>9-ые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8 классы</w:t>
            </w:r>
          </w:p>
        </w:tc>
        <w:tc>
          <w:tcPr>
            <w:tcW w:w="1294" w:type="dxa"/>
            <w:tcBorders>
              <w:bottom w:val="single" w:sz="4" w:space="0" w:color="auto"/>
            </w:tcBorders>
            <w:shd w:val="clear" w:color="auto" w:fill="FFCCFF"/>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10</w:t>
            </w:r>
          </w:p>
        </w:tc>
        <w:tc>
          <w:tcPr>
            <w:tcW w:w="1260" w:type="dxa"/>
            <w:tcBorders>
              <w:bottom w:val="single" w:sz="4" w:space="0" w:color="auto"/>
            </w:tcBorders>
            <w:shd w:val="clear" w:color="auto" w:fill="FFCCFF"/>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18</w:t>
            </w:r>
          </w:p>
        </w:tc>
        <w:tc>
          <w:tcPr>
            <w:tcW w:w="1440" w:type="dxa"/>
            <w:tcBorders>
              <w:bottom w:val="single" w:sz="4" w:space="0" w:color="auto"/>
            </w:tcBorders>
            <w:shd w:val="clear" w:color="auto" w:fill="FFCCFF"/>
          </w:tcPr>
          <w:p w:rsidR="000D37D1" w:rsidRPr="0098319C" w:rsidRDefault="000D37D1" w:rsidP="0098319C">
            <w:pPr>
              <w:jc w:val="both"/>
              <w:rPr>
                <w:rFonts w:ascii="Arial" w:hAnsi="Arial" w:cs="Arial"/>
                <w:sz w:val="28"/>
                <w:szCs w:val="28"/>
              </w:rPr>
            </w:pPr>
            <w:r w:rsidRPr="0098319C">
              <w:rPr>
                <w:rFonts w:ascii="Arial" w:hAnsi="Arial" w:cs="Arial"/>
                <w:sz w:val="28"/>
                <w:szCs w:val="28"/>
              </w:rPr>
              <w:t>11</w:t>
            </w:r>
          </w:p>
        </w:tc>
        <w:tc>
          <w:tcPr>
            <w:tcW w:w="1440" w:type="dxa"/>
            <w:tcBorders>
              <w:bottom w:val="single" w:sz="4" w:space="0" w:color="auto"/>
            </w:tcBorders>
            <w:shd w:val="clear" w:color="auto" w:fill="FFCCFF"/>
          </w:tcPr>
          <w:p w:rsidR="000D37D1" w:rsidRPr="0098319C" w:rsidRDefault="000D37D1" w:rsidP="0098319C">
            <w:pPr>
              <w:jc w:val="center"/>
              <w:rPr>
                <w:rFonts w:ascii="Arial" w:hAnsi="Arial" w:cs="Arial"/>
                <w:sz w:val="28"/>
                <w:szCs w:val="28"/>
              </w:rPr>
            </w:pPr>
            <w:r w:rsidRPr="0098319C">
              <w:rPr>
                <w:rFonts w:ascii="Arial" w:hAnsi="Arial" w:cs="Arial"/>
                <w:sz w:val="28"/>
                <w:szCs w:val="28"/>
              </w:rPr>
              <w:t>20,37</w:t>
            </w:r>
          </w:p>
        </w:tc>
        <w:tc>
          <w:tcPr>
            <w:tcW w:w="2099" w:type="dxa"/>
            <w:tcBorders>
              <w:bottom w:val="single" w:sz="4" w:space="0" w:color="auto"/>
            </w:tcBorders>
            <w:shd w:val="clear" w:color="auto" w:fill="FFCCFF"/>
          </w:tcPr>
          <w:p w:rsidR="000D37D1" w:rsidRPr="0098319C" w:rsidRDefault="000D37D1" w:rsidP="0098319C">
            <w:pPr>
              <w:jc w:val="both"/>
              <w:rPr>
                <w:rFonts w:ascii="Arial" w:hAnsi="Arial" w:cs="Arial"/>
                <w:sz w:val="28"/>
                <w:szCs w:val="28"/>
              </w:rPr>
            </w:pPr>
            <w:r w:rsidRPr="0098319C">
              <w:rPr>
                <w:rFonts w:ascii="Arial" w:hAnsi="Arial" w:cs="Arial"/>
                <w:sz w:val="28"/>
                <w:szCs w:val="28"/>
              </w:rPr>
              <w:t>1,1</w:t>
            </w:r>
          </w:p>
        </w:tc>
      </w:tr>
      <w:tr w:rsidR="000D37D1" w:rsidRPr="0098319C" w:rsidTr="0098319C">
        <w:tblPrEx>
          <w:tblCellMar>
            <w:top w:w="0" w:type="dxa"/>
            <w:bottom w:w="0" w:type="dxa"/>
          </w:tblCellMar>
        </w:tblPrEx>
        <w:tc>
          <w:tcPr>
            <w:tcW w:w="1620"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10-ые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9 классы</w:t>
            </w:r>
          </w:p>
        </w:tc>
        <w:tc>
          <w:tcPr>
            <w:tcW w:w="1294"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9</w:t>
            </w:r>
          </w:p>
        </w:tc>
        <w:tc>
          <w:tcPr>
            <w:tcW w:w="1260" w:type="dxa"/>
            <w:tcBorders>
              <w:bottom w:val="single" w:sz="4" w:space="0" w:color="auto"/>
            </w:tcBorders>
            <w:shd w:val="clear" w:color="auto" w:fill="auto"/>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17,6</w:t>
            </w:r>
          </w:p>
        </w:tc>
        <w:tc>
          <w:tcPr>
            <w:tcW w:w="1440"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4</w:t>
            </w:r>
          </w:p>
        </w:tc>
        <w:tc>
          <w:tcPr>
            <w:tcW w:w="1440" w:type="dxa"/>
            <w:tcBorders>
              <w:bottom w:val="single" w:sz="4" w:space="0" w:color="auto"/>
            </w:tcBorders>
            <w:shd w:val="clear" w:color="auto" w:fill="auto"/>
          </w:tcPr>
          <w:p w:rsidR="000D37D1" w:rsidRPr="0098319C" w:rsidRDefault="000D37D1" w:rsidP="0098319C">
            <w:pPr>
              <w:jc w:val="center"/>
              <w:rPr>
                <w:rFonts w:ascii="Arial" w:hAnsi="Arial" w:cs="Arial"/>
                <w:sz w:val="28"/>
                <w:szCs w:val="28"/>
              </w:rPr>
            </w:pPr>
            <w:r w:rsidRPr="0098319C">
              <w:rPr>
                <w:rFonts w:ascii="Arial" w:hAnsi="Arial" w:cs="Arial"/>
                <w:sz w:val="28"/>
                <w:szCs w:val="28"/>
              </w:rPr>
              <w:t>16</w:t>
            </w:r>
          </w:p>
        </w:tc>
        <w:tc>
          <w:tcPr>
            <w:tcW w:w="2099" w:type="dxa"/>
            <w:tcBorders>
              <w:bottom w:val="single" w:sz="4" w:space="0" w:color="auto"/>
            </w:tcBorders>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0,9</w:t>
            </w:r>
          </w:p>
        </w:tc>
      </w:tr>
      <w:tr w:rsidR="000D37D1" w:rsidRPr="0098319C" w:rsidTr="0098319C">
        <w:tblPrEx>
          <w:tblCellMar>
            <w:top w:w="0" w:type="dxa"/>
            <w:bottom w:w="0" w:type="dxa"/>
          </w:tblCellMar>
        </w:tblPrEx>
        <w:tc>
          <w:tcPr>
            <w:tcW w:w="1620" w:type="dxa"/>
            <w:shd w:val="clear" w:color="auto" w:fill="FFCCFF"/>
          </w:tcPr>
          <w:p w:rsidR="000D37D1" w:rsidRPr="0098319C" w:rsidRDefault="000D37D1" w:rsidP="0098319C">
            <w:pPr>
              <w:jc w:val="both"/>
              <w:rPr>
                <w:rFonts w:ascii="Arial" w:hAnsi="Arial" w:cs="Arial"/>
                <w:sz w:val="28"/>
                <w:szCs w:val="28"/>
              </w:rPr>
            </w:pPr>
            <w:r w:rsidRPr="0098319C">
              <w:rPr>
                <w:rFonts w:ascii="Arial" w:hAnsi="Arial" w:cs="Arial"/>
                <w:sz w:val="28"/>
                <w:szCs w:val="28"/>
              </w:rPr>
              <w:t>11-ые классы</w:t>
            </w:r>
          </w:p>
          <w:p w:rsidR="000D37D1" w:rsidRPr="0098319C" w:rsidRDefault="000D37D1" w:rsidP="0098319C">
            <w:pPr>
              <w:jc w:val="both"/>
              <w:rPr>
                <w:rFonts w:ascii="Arial" w:hAnsi="Arial" w:cs="Arial"/>
                <w:sz w:val="28"/>
                <w:szCs w:val="28"/>
              </w:rPr>
            </w:pPr>
            <w:r w:rsidRPr="0098319C">
              <w:rPr>
                <w:rFonts w:ascii="Arial" w:hAnsi="Arial" w:cs="Arial"/>
                <w:sz w:val="28"/>
                <w:szCs w:val="28"/>
              </w:rPr>
              <w:t>10 классы</w:t>
            </w:r>
          </w:p>
        </w:tc>
        <w:tc>
          <w:tcPr>
            <w:tcW w:w="1294" w:type="dxa"/>
            <w:shd w:val="clear" w:color="auto" w:fill="FFCCFF"/>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8</w:t>
            </w:r>
          </w:p>
        </w:tc>
        <w:tc>
          <w:tcPr>
            <w:tcW w:w="1260" w:type="dxa"/>
            <w:shd w:val="clear" w:color="auto" w:fill="FFCCFF"/>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32</w:t>
            </w:r>
          </w:p>
        </w:tc>
        <w:tc>
          <w:tcPr>
            <w:tcW w:w="1440" w:type="dxa"/>
            <w:shd w:val="clear" w:color="auto" w:fill="FFCCFF"/>
          </w:tcPr>
          <w:p w:rsidR="000D37D1" w:rsidRPr="0098319C" w:rsidRDefault="000D37D1" w:rsidP="0098319C">
            <w:pPr>
              <w:jc w:val="both"/>
              <w:rPr>
                <w:rFonts w:ascii="Arial" w:hAnsi="Arial" w:cs="Arial"/>
                <w:sz w:val="28"/>
                <w:szCs w:val="28"/>
              </w:rPr>
            </w:pPr>
            <w:r w:rsidRPr="0098319C">
              <w:rPr>
                <w:rFonts w:ascii="Arial" w:hAnsi="Arial" w:cs="Arial"/>
                <w:sz w:val="28"/>
                <w:szCs w:val="28"/>
              </w:rPr>
              <w:t>10</w:t>
            </w:r>
          </w:p>
        </w:tc>
        <w:tc>
          <w:tcPr>
            <w:tcW w:w="1440" w:type="dxa"/>
            <w:shd w:val="clear" w:color="auto" w:fill="FFCCFF"/>
          </w:tcPr>
          <w:p w:rsidR="000D37D1" w:rsidRPr="0098319C" w:rsidRDefault="000D37D1" w:rsidP="0098319C">
            <w:pPr>
              <w:jc w:val="center"/>
              <w:rPr>
                <w:rFonts w:ascii="Arial" w:hAnsi="Arial" w:cs="Arial"/>
                <w:sz w:val="28"/>
                <w:szCs w:val="28"/>
              </w:rPr>
            </w:pPr>
            <w:r w:rsidRPr="0098319C">
              <w:rPr>
                <w:rFonts w:ascii="Arial" w:hAnsi="Arial" w:cs="Arial"/>
                <w:sz w:val="28"/>
                <w:szCs w:val="28"/>
              </w:rPr>
              <w:t>41,7</w:t>
            </w:r>
          </w:p>
        </w:tc>
        <w:tc>
          <w:tcPr>
            <w:tcW w:w="2099" w:type="dxa"/>
            <w:shd w:val="clear" w:color="auto" w:fill="FFCCFF"/>
          </w:tcPr>
          <w:p w:rsidR="000D37D1" w:rsidRPr="0098319C" w:rsidRDefault="000D37D1" w:rsidP="0098319C">
            <w:pPr>
              <w:jc w:val="both"/>
              <w:rPr>
                <w:rFonts w:ascii="Arial" w:hAnsi="Arial" w:cs="Arial"/>
                <w:sz w:val="28"/>
                <w:szCs w:val="28"/>
              </w:rPr>
            </w:pPr>
            <w:r w:rsidRPr="0098319C">
              <w:rPr>
                <w:rFonts w:ascii="Arial" w:hAnsi="Arial" w:cs="Arial"/>
                <w:sz w:val="28"/>
                <w:szCs w:val="28"/>
              </w:rPr>
              <w:t>1,3</w:t>
            </w:r>
          </w:p>
        </w:tc>
      </w:tr>
      <w:tr w:rsidR="000D37D1" w:rsidRPr="0098319C" w:rsidTr="0098319C">
        <w:tblPrEx>
          <w:tblCellMar>
            <w:top w:w="0" w:type="dxa"/>
            <w:bottom w:w="0" w:type="dxa"/>
          </w:tblCellMar>
        </w:tblPrEx>
        <w:tc>
          <w:tcPr>
            <w:tcW w:w="1620" w:type="dxa"/>
            <w:shd w:val="clear" w:color="auto" w:fill="auto"/>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11 классы</w:t>
            </w:r>
          </w:p>
        </w:tc>
        <w:tc>
          <w:tcPr>
            <w:tcW w:w="1294" w:type="dxa"/>
            <w:shd w:val="clear" w:color="auto" w:fill="auto"/>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17</w:t>
            </w:r>
          </w:p>
        </w:tc>
        <w:tc>
          <w:tcPr>
            <w:tcW w:w="1260" w:type="dxa"/>
            <w:shd w:val="clear" w:color="auto" w:fill="auto"/>
          </w:tcPr>
          <w:p w:rsidR="000D37D1" w:rsidRPr="0098319C" w:rsidRDefault="000D37D1" w:rsidP="0098319C">
            <w:pPr>
              <w:jc w:val="center"/>
              <w:rPr>
                <w:rFonts w:ascii="Arial" w:hAnsi="Arial" w:cs="Arial"/>
                <w:sz w:val="28"/>
                <w:szCs w:val="28"/>
              </w:rPr>
            </w:pPr>
          </w:p>
          <w:p w:rsidR="000D37D1" w:rsidRPr="0098319C" w:rsidRDefault="000D37D1" w:rsidP="0098319C">
            <w:pPr>
              <w:jc w:val="center"/>
              <w:rPr>
                <w:rFonts w:ascii="Arial" w:hAnsi="Arial" w:cs="Arial"/>
                <w:sz w:val="28"/>
                <w:szCs w:val="28"/>
              </w:rPr>
            </w:pPr>
            <w:r w:rsidRPr="0098319C">
              <w:rPr>
                <w:rFonts w:ascii="Arial" w:hAnsi="Arial" w:cs="Arial"/>
                <w:sz w:val="28"/>
                <w:szCs w:val="28"/>
              </w:rPr>
              <w:t>56,7</w:t>
            </w:r>
          </w:p>
        </w:tc>
        <w:tc>
          <w:tcPr>
            <w:tcW w:w="1440" w:type="dxa"/>
            <w:shd w:val="clear" w:color="auto" w:fill="auto"/>
          </w:tcPr>
          <w:p w:rsidR="000D37D1" w:rsidRPr="0098319C" w:rsidRDefault="000D37D1" w:rsidP="0098319C">
            <w:pPr>
              <w:jc w:val="both"/>
              <w:rPr>
                <w:rFonts w:ascii="Arial" w:hAnsi="Arial" w:cs="Arial"/>
                <w:sz w:val="28"/>
                <w:szCs w:val="28"/>
              </w:rPr>
            </w:pPr>
          </w:p>
        </w:tc>
        <w:tc>
          <w:tcPr>
            <w:tcW w:w="1440" w:type="dxa"/>
            <w:shd w:val="clear" w:color="auto" w:fill="auto"/>
          </w:tcPr>
          <w:p w:rsidR="000D37D1" w:rsidRPr="0098319C" w:rsidRDefault="000D37D1" w:rsidP="0098319C">
            <w:pPr>
              <w:jc w:val="both"/>
              <w:rPr>
                <w:rFonts w:ascii="Arial" w:hAnsi="Arial" w:cs="Arial"/>
                <w:sz w:val="28"/>
                <w:szCs w:val="28"/>
              </w:rPr>
            </w:pPr>
          </w:p>
        </w:tc>
        <w:tc>
          <w:tcPr>
            <w:tcW w:w="2099" w:type="dxa"/>
            <w:shd w:val="clear" w:color="auto" w:fill="auto"/>
          </w:tcPr>
          <w:p w:rsidR="000D37D1" w:rsidRPr="0098319C" w:rsidRDefault="000D37D1" w:rsidP="0098319C">
            <w:pPr>
              <w:jc w:val="both"/>
              <w:rPr>
                <w:rFonts w:ascii="Arial" w:hAnsi="Arial" w:cs="Arial"/>
                <w:sz w:val="28"/>
                <w:szCs w:val="28"/>
              </w:rPr>
            </w:pPr>
          </w:p>
        </w:tc>
      </w:tr>
      <w:tr w:rsidR="000D37D1" w:rsidRPr="0098319C" w:rsidTr="0098319C">
        <w:tblPrEx>
          <w:tblCellMar>
            <w:top w:w="0" w:type="dxa"/>
            <w:bottom w:w="0" w:type="dxa"/>
          </w:tblCellMar>
        </w:tblPrEx>
        <w:tc>
          <w:tcPr>
            <w:tcW w:w="1620"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2013-2014</w:t>
            </w:r>
          </w:p>
          <w:p w:rsidR="000D37D1" w:rsidRPr="0098319C" w:rsidRDefault="000D37D1" w:rsidP="0098319C">
            <w:pPr>
              <w:jc w:val="both"/>
              <w:rPr>
                <w:rFonts w:ascii="Arial" w:hAnsi="Arial" w:cs="Arial"/>
                <w:sz w:val="28"/>
                <w:szCs w:val="28"/>
              </w:rPr>
            </w:pPr>
            <w:r w:rsidRPr="0098319C">
              <w:rPr>
                <w:rFonts w:ascii="Arial" w:hAnsi="Arial" w:cs="Arial"/>
                <w:sz w:val="28"/>
                <w:szCs w:val="28"/>
              </w:rPr>
              <w:t>2012-2013</w:t>
            </w:r>
          </w:p>
        </w:tc>
        <w:tc>
          <w:tcPr>
            <w:tcW w:w="1294" w:type="dxa"/>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231</w:t>
            </w:r>
          </w:p>
        </w:tc>
        <w:tc>
          <w:tcPr>
            <w:tcW w:w="1260" w:type="dxa"/>
          </w:tcPr>
          <w:p w:rsidR="000D37D1" w:rsidRPr="0098319C" w:rsidRDefault="000D37D1" w:rsidP="0098319C">
            <w:pPr>
              <w:jc w:val="both"/>
              <w:rPr>
                <w:rFonts w:ascii="Arial" w:hAnsi="Arial" w:cs="Arial"/>
                <w:sz w:val="28"/>
                <w:szCs w:val="28"/>
              </w:rPr>
            </w:pPr>
          </w:p>
          <w:p w:rsidR="000D37D1" w:rsidRPr="0098319C" w:rsidRDefault="000D37D1" w:rsidP="0098319C">
            <w:pPr>
              <w:jc w:val="both"/>
              <w:rPr>
                <w:rFonts w:ascii="Arial" w:hAnsi="Arial" w:cs="Arial"/>
                <w:sz w:val="28"/>
                <w:szCs w:val="28"/>
              </w:rPr>
            </w:pPr>
            <w:r w:rsidRPr="0098319C">
              <w:rPr>
                <w:rFonts w:ascii="Arial" w:hAnsi="Arial" w:cs="Arial"/>
                <w:sz w:val="28"/>
                <w:szCs w:val="28"/>
              </w:rPr>
              <w:t>36,0</w:t>
            </w:r>
          </w:p>
        </w:tc>
        <w:tc>
          <w:tcPr>
            <w:tcW w:w="1440" w:type="dxa"/>
          </w:tcPr>
          <w:p w:rsidR="000D37D1" w:rsidRPr="0098319C" w:rsidRDefault="000D37D1" w:rsidP="0098319C">
            <w:pPr>
              <w:jc w:val="both"/>
              <w:rPr>
                <w:rFonts w:ascii="Arial" w:hAnsi="Arial" w:cs="Arial"/>
                <w:sz w:val="28"/>
                <w:szCs w:val="28"/>
              </w:rPr>
            </w:pPr>
            <w:r w:rsidRPr="0098319C">
              <w:rPr>
                <w:rFonts w:ascii="Arial" w:hAnsi="Arial" w:cs="Arial"/>
                <w:sz w:val="28"/>
                <w:szCs w:val="28"/>
              </w:rPr>
              <w:t>226</w:t>
            </w:r>
          </w:p>
        </w:tc>
        <w:tc>
          <w:tcPr>
            <w:tcW w:w="1440" w:type="dxa"/>
          </w:tcPr>
          <w:p w:rsidR="000D37D1" w:rsidRPr="0098319C" w:rsidRDefault="000D37D1" w:rsidP="0098319C">
            <w:pPr>
              <w:jc w:val="center"/>
              <w:rPr>
                <w:rFonts w:ascii="Arial" w:hAnsi="Arial" w:cs="Arial"/>
                <w:sz w:val="28"/>
                <w:szCs w:val="28"/>
              </w:rPr>
            </w:pPr>
            <w:r w:rsidRPr="0098319C">
              <w:rPr>
                <w:rFonts w:ascii="Arial" w:hAnsi="Arial" w:cs="Arial"/>
                <w:sz w:val="28"/>
                <w:szCs w:val="28"/>
              </w:rPr>
              <w:t>37,7</w:t>
            </w:r>
          </w:p>
        </w:tc>
        <w:tc>
          <w:tcPr>
            <w:tcW w:w="2099" w:type="dxa"/>
            <w:shd w:val="clear" w:color="auto" w:fill="auto"/>
          </w:tcPr>
          <w:p w:rsidR="000D37D1" w:rsidRPr="0098319C" w:rsidRDefault="000D37D1" w:rsidP="0098319C">
            <w:pPr>
              <w:jc w:val="both"/>
              <w:rPr>
                <w:rFonts w:ascii="Arial" w:hAnsi="Arial" w:cs="Arial"/>
                <w:sz w:val="28"/>
                <w:szCs w:val="28"/>
              </w:rPr>
            </w:pPr>
            <w:r w:rsidRPr="0098319C">
              <w:rPr>
                <w:rFonts w:ascii="Arial" w:hAnsi="Arial" w:cs="Arial"/>
                <w:sz w:val="28"/>
                <w:szCs w:val="28"/>
              </w:rPr>
              <w:t>1,0</w:t>
            </w:r>
          </w:p>
        </w:tc>
      </w:tr>
    </w:tbl>
    <w:p w:rsidR="000D37D1" w:rsidRPr="0098319C" w:rsidRDefault="000D37D1" w:rsidP="000D37D1">
      <w:pPr>
        <w:ind w:firstLine="708"/>
        <w:jc w:val="both"/>
        <w:rPr>
          <w:rFonts w:ascii="Arial" w:hAnsi="Arial" w:cs="Arial"/>
          <w:sz w:val="28"/>
          <w:szCs w:val="28"/>
        </w:rPr>
      </w:pP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Определение коэффициента сохранности качества позволяет проанализировать состояние дел и выявить имеющиеся проблемы. </w:t>
      </w:r>
    </w:p>
    <w:p w:rsidR="000D37D1" w:rsidRPr="0098319C" w:rsidRDefault="000D37D1" w:rsidP="001B20B3">
      <w:pPr>
        <w:numPr>
          <w:ilvl w:val="0"/>
          <w:numId w:val="2"/>
        </w:numPr>
        <w:spacing w:after="0" w:line="240" w:lineRule="auto"/>
        <w:jc w:val="both"/>
        <w:rPr>
          <w:rFonts w:ascii="Arial" w:hAnsi="Arial" w:cs="Arial"/>
          <w:sz w:val="28"/>
          <w:szCs w:val="28"/>
        </w:rPr>
      </w:pPr>
      <w:r w:rsidRPr="0098319C">
        <w:rPr>
          <w:rFonts w:ascii="Arial" w:hAnsi="Arial" w:cs="Arial"/>
          <w:sz w:val="28"/>
          <w:szCs w:val="28"/>
        </w:rPr>
        <w:t>Коэффициент ≥ 1 свидетельствует о росте показателя качественной успеваемости, данное положение наблюдается в параллелях 9,11 классов.</w:t>
      </w:r>
    </w:p>
    <w:p w:rsidR="000D37D1" w:rsidRPr="0098319C" w:rsidRDefault="000D37D1" w:rsidP="001B20B3">
      <w:pPr>
        <w:numPr>
          <w:ilvl w:val="0"/>
          <w:numId w:val="2"/>
        </w:numPr>
        <w:spacing w:after="0" w:line="240" w:lineRule="auto"/>
        <w:jc w:val="both"/>
        <w:rPr>
          <w:rFonts w:ascii="Arial" w:hAnsi="Arial" w:cs="Arial"/>
          <w:sz w:val="28"/>
          <w:szCs w:val="28"/>
        </w:rPr>
      </w:pPr>
      <w:r w:rsidRPr="0098319C">
        <w:rPr>
          <w:rFonts w:ascii="Arial" w:hAnsi="Arial" w:cs="Arial"/>
          <w:sz w:val="28"/>
          <w:szCs w:val="28"/>
        </w:rPr>
        <w:t>Коэффициент 0,8, 0,9 свидетельствует о сохранности качества с учетом возрастных изменений; сохранность качества наблюдается в параллелях 3, 4,6,7,10 классов.</w:t>
      </w:r>
    </w:p>
    <w:p w:rsidR="000D37D1" w:rsidRPr="0098319C" w:rsidRDefault="000D37D1" w:rsidP="001B20B3">
      <w:pPr>
        <w:numPr>
          <w:ilvl w:val="0"/>
          <w:numId w:val="2"/>
        </w:numPr>
        <w:spacing w:after="0" w:line="240" w:lineRule="auto"/>
        <w:jc w:val="both"/>
        <w:rPr>
          <w:rFonts w:ascii="Arial" w:hAnsi="Arial" w:cs="Arial"/>
          <w:sz w:val="28"/>
          <w:szCs w:val="28"/>
        </w:rPr>
      </w:pPr>
      <w:r w:rsidRPr="0098319C">
        <w:rPr>
          <w:rFonts w:ascii="Arial" w:hAnsi="Arial" w:cs="Arial"/>
          <w:sz w:val="28"/>
          <w:szCs w:val="28"/>
        </w:rPr>
        <w:t xml:space="preserve"> Следует </w:t>
      </w:r>
      <w:r w:rsidRPr="0098319C">
        <w:rPr>
          <w:rFonts w:ascii="Arial" w:hAnsi="Arial" w:cs="Arial"/>
          <w:b/>
          <w:i/>
          <w:sz w:val="28"/>
          <w:szCs w:val="28"/>
        </w:rPr>
        <w:t>отметить такой положительный момент</w:t>
      </w:r>
      <w:r w:rsidRPr="0098319C">
        <w:rPr>
          <w:rFonts w:ascii="Arial" w:hAnsi="Arial" w:cs="Arial"/>
          <w:sz w:val="28"/>
          <w:szCs w:val="28"/>
        </w:rPr>
        <w:t xml:space="preserve">, как рост качества в выпускных 9,11 классах. </w:t>
      </w:r>
      <w:proofErr w:type="gramStart"/>
      <w:r w:rsidRPr="0098319C">
        <w:rPr>
          <w:rFonts w:ascii="Arial" w:hAnsi="Arial" w:cs="Arial"/>
          <w:sz w:val="28"/>
          <w:szCs w:val="28"/>
        </w:rPr>
        <w:t>Это объясняется тем, что учащиеся осознанно выбирают обучение на старшей ступени и у обучающихся повышается мотивация, т.к. для получения дальнейшего образования необходимы более, прочные знания, высокие баллы.</w:t>
      </w:r>
      <w:proofErr w:type="gramEnd"/>
    </w:p>
    <w:p w:rsidR="000D37D1" w:rsidRPr="0098319C" w:rsidRDefault="000D37D1" w:rsidP="001B20B3">
      <w:pPr>
        <w:numPr>
          <w:ilvl w:val="0"/>
          <w:numId w:val="2"/>
        </w:numPr>
        <w:spacing w:after="0" w:line="240" w:lineRule="auto"/>
        <w:jc w:val="both"/>
        <w:rPr>
          <w:rFonts w:ascii="Arial" w:hAnsi="Arial" w:cs="Arial"/>
          <w:sz w:val="28"/>
          <w:szCs w:val="28"/>
        </w:rPr>
      </w:pPr>
      <w:proofErr w:type="gramStart"/>
      <w:r w:rsidRPr="0098319C">
        <w:rPr>
          <w:rFonts w:ascii="Arial" w:hAnsi="Arial" w:cs="Arial"/>
          <w:sz w:val="28"/>
          <w:szCs w:val="28"/>
        </w:rPr>
        <w:t>В 10 классе наблюдается стабильность, т.е. обучающиеся адаптировались при переходе со ступени на ступень.</w:t>
      </w:r>
      <w:proofErr w:type="gramEnd"/>
    </w:p>
    <w:p w:rsidR="000D37D1" w:rsidRPr="0098319C" w:rsidRDefault="000D37D1" w:rsidP="001B20B3">
      <w:pPr>
        <w:numPr>
          <w:ilvl w:val="0"/>
          <w:numId w:val="2"/>
        </w:numPr>
        <w:spacing w:after="0" w:line="240" w:lineRule="auto"/>
        <w:jc w:val="both"/>
        <w:rPr>
          <w:rFonts w:ascii="Arial" w:hAnsi="Arial" w:cs="Arial"/>
          <w:sz w:val="28"/>
          <w:szCs w:val="28"/>
        </w:rPr>
      </w:pPr>
      <w:r w:rsidRPr="0098319C">
        <w:rPr>
          <w:rFonts w:ascii="Arial" w:hAnsi="Arial" w:cs="Arial"/>
          <w:sz w:val="28"/>
          <w:szCs w:val="28"/>
        </w:rPr>
        <w:t>Коэффициент &lt; 0,8 показывает отсутствие сохранности качества. Такой показатель наблюдается в параллелях 5, 8 классов. Причины: не выстроена работа по преемственности в обучении при переходе с 1 ступени на 2 ступень.</w:t>
      </w:r>
    </w:p>
    <w:p w:rsidR="000D37D1" w:rsidRPr="0098319C" w:rsidRDefault="000D37D1" w:rsidP="001B20B3">
      <w:pPr>
        <w:numPr>
          <w:ilvl w:val="0"/>
          <w:numId w:val="2"/>
        </w:numPr>
        <w:spacing w:after="0" w:line="240" w:lineRule="auto"/>
        <w:jc w:val="both"/>
        <w:rPr>
          <w:rFonts w:ascii="Arial" w:hAnsi="Arial" w:cs="Arial"/>
          <w:sz w:val="28"/>
          <w:szCs w:val="28"/>
        </w:rPr>
      </w:pPr>
      <w:r w:rsidRPr="0098319C">
        <w:rPr>
          <w:rFonts w:ascii="Arial" w:hAnsi="Arial" w:cs="Arial"/>
          <w:sz w:val="28"/>
          <w:szCs w:val="28"/>
        </w:rPr>
        <w:t>В целом по школе сохранность качества обеспечена, но этого недостаточно для поддержания должного уровня качественной успеваемости.</w:t>
      </w:r>
    </w:p>
    <w:p w:rsidR="000D37D1" w:rsidRPr="0098319C" w:rsidRDefault="000D37D1" w:rsidP="000D37D1">
      <w:pPr>
        <w:jc w:val="both"/>
        <w:rPr>
          <w:rFonts w:ascii="Arial" w:hAnsi="Arial" w:cs="Arial"/>
          <w:sz w:val="28"/>
          <w:szCs w:val="28"/>
        </w:rPr>
      </w:pPr>
      <w:r w:rsidRPr="0098319C">
        <w:rPr>
          <w:rFonts w:ascii="Arial" w:hAnsi="Arial" w:cs="Arial"/>
          <w:sz w:val="28"/>
          <w:szCs w:val="28"/>
        </w:rPr>
        <w:tab/>
        <w:t xml:space="preserve">Обеспокоенность вызывает некоторое снижение коэффициента сохранности качества по основному звену. По сравнению с предыдущим учебным годом незначительно увеличилось количество учащихся, занимающихся на «4» и «5». Но число таких учащихся значительно уменьшилось в 5-х классах, преимущественно по русскому языку. Формальное отношение к ученикам группы «резерва» нужно отметить в параллели 5, 8-х классов, где отсутствует сохранность качества. Группа «резерва» в параллели составляет 14 %, что позволяет повысить качественную </w:t>
      </w:r>
      <w:proofErr w:type="gramStart"/>
      <w:r w:rsidRPr="0098319C">
        <w:rPr>
          <w:rFonts w:ascii="Arial" w:hAnsi="Arial" w:cs="Arial"/>
          <w:sz w:val="28"/>
          <w:szCs w:val="28"/>
        </w:rPr>
        <w:t>успеваемость</w:t>
      </w:r>
      <w:proofErr w:type="gramEnd"/>
      <w:r w:rsidRPr="0098319C">
        <w:rPr>
          <w:rFonts w:ascii="Arial" w:hAnsi="Arial" w:cs="Arial"/>
          <w:sz w:val="28"/>
          <w:szCs w:val="28"/>
        </w:rPr>
        <w:t xml:space="preserve"> как в параллели, так и по школе в целом. Требуется учителям усилить индивидуальную работу с учащимися, занимающимися на «4» и «5», а так же обратить внимание на формирование мыслительных умений и навыков учащихся. МС школы необходимо выстроить работу по преемственности обучения при переходе с 1 ступени на 2 ступень. Психологической службе отслеживать процесс адаптации учащихся 5-х классов. Следует задействовать определенные в школе резервы качества, в частности систему дополнительных заданий для учащихся группы «резерва». Дидактическое обеспечение этой работы должны взять на себя предметные МО. В новом учебном году будет осуществлен классно-обобщающий контроль 6-х, 9-х классов.</w:t>
      </w:r>
    </w:p>
    <w:p w:rsidR="000D37D1" w:rsidRPr="0098319C" w:rsidRDefault="000D37D1" w:rsidP="000D37D1">
      <w:pPr>
        <w:rPr>
          <w:rFonts w:ascii="Arial" w:hAnsi="Arial" w:cs="Arial"/>
          <w:sz w:val="28"/>
          <w:szCs w:val="28"/>
        </w:rPr>
      </w:pPr>
      <w:r w:rsidRPr="0098319C">
        <w:rPr>
          <w:rFonts w:ascii="Arial" w:hAnsi="Arial" w:cs="Arial"/>
          <w:color w:val="FF0000"/>
          <w:sz w:val="28"/>
          <w:szCs w:val="28"/>
        </w:rPr>
        <w:tab/>
      </w:r>
      <w:r w:rsidRPr="0098319C">
        <w:rPr>
          <w:rFonts w:ascii="Arial" w:hAnsi="Arial" w:cs="Arial"/>
          <w:sz w:val="28"/>
          <w:szCs w:val="28"/>
        </w:rPr>
        <w:t xml:space="preserve">Таким образом, в прошедшем учебном году в целом было достигнуто повышение качества результатов обучения. Положительное влияние оказали следующие факторы: организационные формы обучения (консилиум, малый педсовет, работа с родителями), работа учителей-предметников и классных руководителей с группами учащихся разных учебных возможностей («ударниками», «резервом», слабоуспевающими), коррекционно-развивающая направленность обучения в классах </w:t>
      </w:r>
      <w:proofErr w:type="gramStart"/>
      <w:r w:rsidRPr="0098319C">
        <w:rPr>
          <w:rFonts w:ascii="Arial" w:hAnsi="Arial" w:cs="Arial"/>
          <w:sz w:val="28"/>
          <w:szCs w:val="28"/>
        </w:rPr>
        <w:t>С(</w:t>
      </w:r>
      <w:proofErr w:type="gramEnd"/>
      <w:r w:rsidRPr="0098319C">
        <w:rPr>
          <w:rFonts w:ascii="Arial" w:hAnsi="Arial" w:cs="Arial"/>
          <w:sz w:val="28"/>
          <w:szCs w:val="28"/>
        </w:rPr>
        <w:t>К)О, организация адаптационного периода в 10-х классах. Учителям выпускных 9-х классов предстоит работать над проблемой обучения учащихся, не имеющих учебной мотивации. Классно-обобщающий контроль должен помочь решить проблему сохранности качества в параллелях 7,8 классов.</w:t>
      </w:r>
    </w:p>
    <w:p w:rsidR="000D37D1" w:rsidRPr="0098319C" w:rsidRDefault="000D37D1" w:rsidP="000D37D1">
      <w:pPr>
        <w:ind w:firstLine="360"/>
        <w:jc w:val="both"/>
        <w:rPr>
          <w:rFonts w:ascii="Arial" w:hAnsi="Arial" w:cs="Arial"/>
          <w:sz w:val="28"/>
          <w:szCs w:val="28"/>
        </w:rPr>
      </w:pPr>
      <w:r w:rsidRPr="0098319C">
        <w:rPr>
          <w:rFonts w:ascii="Arial" w:hAnsi="Arial" w:cs="Arial"/>
          <w:sz w:val="28"/>
          <w:szCs w:val="28"/>
        </w:rPr>
        <w:t xml:space="preserve">Помимо коэффициента сохранности качества, следует обратить внимание на значения качественной успеваемости в разных параллелях и соотнести их с эквивалентами: </w:t>
      </w:r>
    </w:p>
    <w:p w:rsidR="000D37D1" w:rsidRPr="0098319C" w:rsidRDefault="000D37D1" w:rsidP="000D37D1">
      <w:pPr>
        <w:ind w:firstLine="708"/>
        <w:jc w:val="both"/>
        <w:rPr>
          <w:rFonts w:ascii="Arial" w:hAnsi="Arial" w:cs="Arial"/>
          <w:b/>
          <w:sz w:val="28"/>
          <w:szCs w:val="28"/>
        </w:rPr>
      </w:pPr>
      <w:r w:rsidRPr="0098319C">
        <w:rPr>
          <w:rFonts w:ascii="Arial" w:hAnsi="Arial" w:cs="Arial"/>
          <w:b/>
          <w:sz w:val="28"/>
          <w:szCs w:val="28"/>
        </w:rPr>
        <w:t>Сравнительная оценка качества обучения в разных параллелях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3377"/>
        <w:gridCol w:w="3388"/>
      </w:tblGrid>
      <w:tr w:rsidR="000D37D1" w:rsidRPr="0098319C" w:rsidTr="0098319C">
        <w:tc>
          <w:tcPr>
            <w:tcW w:w="2988" w:type="dxa"/>
            <w:tcBorders>
              <w:bottom w:val="single" w:sz="4" w:space="0" w:color="auto"/>
            </w:tcBorders>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Параллели</w:t>
            </w:r>
          </w:p>
        </w:tc>
        <w:tc>
          <w:tcPr>
            <w:tcW w:w="3600" w:type="dxa"/>
            <w:tcBorders>
              <w:bottom w:val="single" w:sz="4" w:space="0" w:color="auto"/>
            </w:tcBorders>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Эквиваленты качества</w:t>
            </w:r>
            <w:proofErr w:type="gramStart"/>
            <w:r w:rsidRPr="0098319C">
              <w:rPr>
                <w:rFonts w:ascii="Arial" w:hAnsi="Arial" w:cs="Arial"/>
                <w:b/>
                <w:sz w:val="28"/>
                <w:szCs w:val="28"/>
              </w:rPr>
              <w:t xml:space="preserve"> (%)</w:t>
            </w:r>
            <w:proofErr w:type="gramEnd"/>
          </w:p>
        </w:tc>
        <w:tc>
          <w:tcPr>
            <w:tcW w:w="3600" w:type="dxa"/>
            <w:tcBorders>
              <w:bottom w:val="single" w:sz="4" w:space="0" w:color="auto"/>
            </w:tcBorders>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Качественная успеваемость 2013-2014 учебного года</w:t>
            </w:r>
            <w:proofErr w:type="gramStart"/>
            <w:r w:rsidRPr="0098319C">
              <w:rPr>
                <w:rFonts w:ascii="Arial" w:hAnsi="Arial" w:cs="Arial"/>
                <w:b/>
                <w:sz w:val="28"/>
                <w:szCs w:val="28"/>
              </w:rPr>
              <w:t xml:space="preserve"> (%)</w:t>
            </w:r>
            <w:proofErr w:type="gramEnd"/>
          </w:p>
        </w:tc>
      </w:tr>
      <w:tr w:rsidR="000D37D1" w:rsidRPr="0098319C" w:rsidTr="0098319C">
        <w:tc>
          <w:tcPr>
            <w:tcW w:w="2988"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2-а, 2-в, 2-г</w:t>
            </w:r>
          </w:p>
        </w:tc>
        <w:tc>
          <w:tcPr>
            <w:tcW w:w="3600"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52</w:t>
            </w:r>
          </w:p>
        </w:tc>
        <w:tc>
          <w:tcPr>
            <w:tcW w:w="3600"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73,6</w:t>
            </w:r>
          </w:p>
        </w:tc>
      </w:tr>
      <w:tr w:rsidR="000D37D1" w:rsidRPr="0098319C" w:rsidTr="0098319C">
        <w:tc>
          <w:tcPr>
            <w:tcW w:w="2988" w:type="dxa"/>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3-а, 3-в</w:t>
            </w:r>
          </w:p>
        </w:tc>
        <w:tc>
          <w:tcPr>
            <w:tcW w:w="3600" w:type="dxa"/>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48</w:t>
            </w:r>
          </w:p>
        </w:tc>
        <w:tc>
          <w:tcPr>
            <w:tcW w:w="3600" w:type="dxa"/>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65,6</w:t>
            </w:r>
          </w:p>
        </w:tc>
      </w:tr>
      <w:tr w:rsidR="000D37D1" w:rsidRPr="0098319C" w:rsidTr="0098319C">
        <w:tc>
          <w:tcPr>
            <w:tcW w:w="2988"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4-а, 4-в</w:t>
            </w:r>
          </w:p>
        </w:tc>
        <w:tc>
          <w:tcPr>
            <w:tcW w:w="3600"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48</w:t>
            </w:r>
          </w:p>
        </w:tc>
        <w:tc>
          <w:tcPr>
            <w:tcW w:w="3600"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66,7</w:t>
            </w:r>
          </w:p>
        </w:tc>
      </w:tr>
      <w:tr w:rsidR="000D37D1" w:rsidRPr="0098319C" w:rsidTr="0098319C">
        <w:tc>
          <w:tcPr>
            <w:tcW w:w="2988" w:type="dxa"/>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5 классы</w:t>
            </w:r>
          </w:p>
        </w:tc>
        <w:tc>
          <w:tcPr>
            <w:tcW w:w="3600" w:type="dxa"/>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42</w:t>
            </w:r>
          </w:p>
        </w:tc>
        <w:tc>
          <w:tcPr>
            <w:tcW w:w="3600" w:type="dxa"/>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59</w:t>
            </w:r>
          </w:p>
        </w:tc>
      </w:tr>
      <w:tr w:rsidR="000D37D1" w:rsidRPr="0098319C" w:rsidTr="0098319C">
        <w:tc>
          <w:tcPr>
            <w:tcW w:w="2988"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6 классы</w:t>
            </w:r>
          </w:p>
        </w:tc>
        <w:tc>
          <w:tcPr>
            <w:tcW w:w="3600"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43</w:t>
            </w:r>
          </w:p>
        </w:tc>
        <w:tc>
          <w:tcPr>
            <w:tcW w:w="3600"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46</w:t>
            </w:r>
          </w:p>
        </w:tc>
      </w:tr>
      <w:tr w:rsidR="000D37D1" w:rsidRPr="0098319C" w:rsidTr="0098319C">
        <w:tc>
          <w:tcPr>
            <w:tcW w:w="2988"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7 классы</w:t>
            </w:r>
          </w:p>
        </w:tc>
        <w:tc>
          <w:tcPr>
            <w:tcW w:w="3600"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32</w:t>
            </w:r>
          </w:p>
        </w:tc>
        <w:tc>
          <w:tcPr>
            <w:tcW w:w="3600" w:type="dxa"/>
            <w:tcBorders>
              <w:bottom w:val="single" w:sz="4" w:space="0" w:color="auto"/>
            </w:tcBorders>
            <w:shd w:val="clear" w:color="auto" w:fill="FFD9EC"/>
          </w:tcPr>
          <w:p w:rsidR="000D37D1" w:rsidRPr="0098319C" w:rsidRDefault="000D37D1" w:rsidP="0098319C">
            <w:pPr>
              <w:jc w:val="both"/>
              <w:rPr>
                <w:rFonts w:ascii="Arial" w:hAnsi="Arial" w:cs="Arial"/>
                <w:sz w:val="28"/>
                <w:szCs w:val="28"/>
              </w:rPr>
            </w:pPr>
            <w:r w:rsidRPr="0098319C">
              <w:rPr>
                <w:rFonts w:ascii="Arial" w:hAnsi="Arial" w:cs="Arial"/>
                <w:sz w:val="28"/>
                <w:szCs w:val="28"/>
              </w:rPr>
              <w:t>30,43</w:t>
            </w:r>
          </w:p>
        </w:tc>
      </w:tr>
      <w:tr w:rsidR="000D37D1" w:rsidRPr="0098319C" w:rsidTr="0098319C">
        <w:tc>
          <w:tcPr>
            <w:tcW w:w="2988"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8 классы</w:t>
            </w:r>
          </w:p>
        </w:tc>
        <w:tc>
          <w:tcPr>
            <w:tcW w:w="3600"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30</w:t>
            </w:r>
          </w:p>
        </w:tc>
        <w:tc>
          <w:tcPr>
            <w:tcW w:w="3600"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23,6</w:t>
            </w:r>
          </w:p>
        </w:tc>
      </w:tr>
      <w:tr w:rsidR="000D37D1" w:rsidRPr="0098319C" w:rsidTr="0098319C">
        <w:tc>
          <w:tcPr>
            <w:tcW w:w="2988"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9 классы</w:t>
            </w:r>
          </w:p>
        </w:tc>
        <w:tc>
          <w:tcPr>
            <w:tcW w:w="3600"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25</w:t>
            </w:r>
          </w:p>
        </w:tc>
        <w:tc>
          <w:tcPr>
            <w:tcW w:w="3600" w:type="dxa"/>
            <w:shd w:val="clear" w:color="auto" w:fill="F3F3F3"/>
          </w:tcPr>
          <w:p w:rsidR="000D37D1" w:rsidRPr="0098319C" w:rsidRDefault="000D37D1" w:rsidP="0098319C">
            <w:pPr>
              <w:jc w:val="both"/>
              <w:rPr>
                <w:rFonts w:ascii="Arial" w:hAnsi="Arial" w:cs="Arial"/>
                <w:sz w:val="28"/>
                <w:szCs w:val="28"/>
              </w:rPr>
            </w:pPr>
            <w:r w:rsidRPr="0098319C">
              <w:rPr>
                <w:rFonts w:ascii="Arial" w:hAnsi="Arial" w:cs="Arial"/>
                <w:sz w:val="28"/>
                <w:szCs w:val="28"/>
              </w:rPr>
              <w:t>20,37</w:t>
            </w:r>
          </w:p>
        </w:tc>
      </w:tr>
    </w:tbl>
    <w:p w:rsidR="000D37D1" w:rsidRPr="0098319C" w:rsidRDefault="000D37D1" w:rsidP="000D37D1">
      <w:pPr>
        <w:ind w:firstLine="708"/>
        <w:jc w:val="both"/>
        <w:rPr>
          <w:rFonts w:ascii="Arial" w:hAnsi="Arial" w:cs="Arial"/>
          <w:sz w:val="28"/>
          <w:szCs w:val="28"/>
        </w:rPr>
      </w:pP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Как видим из представленных данных, соответствуют эквиваленту качества начальные, 5-е, 6-е классы; значительно расходятся с эквивалентом показатели качественной успеваемости в параллелях основной школы (7-9 классы). Возможные причины отрицательной динамики качества:</w:t>
      </w:r>
    </w:p>
    <w:p w:rsidR="000D37D1" w:rsidRPr="0098319C" w:rsidRDefault="000D37D1" w:rsidP="000D37D1">
      <w:pPr>
        <w:jc w:val="both"/>
        <w:rPr>
          <w:rFonts w:ascii="Arial" w:hAnsi="Arial" w:cs="Arial"/>
          <w:sz w:val="28"/>
          <w:szCs w:val="28"/>
        </w:rPr>
      </w:pPr>
      <w:r w:rsidRPr="0098319C">
        <w:rPr>
          <w:rFonts w:ascii="Arial" w:hAnsi="Arial" w:cs="Arial"/>
          <w:sz w:val="28"/>
          <w:szCs w:val="28"/>
        </w:rPr>
        <w:t>- неиспользование педагогами рекомендаций психолога по работе с результатами диагностики уровня развития познавательных процессов;</w:t>
      </w:r>
    </w:p>
    <w:p w:rsidR="000D37D1" w:rsidRPr="0098319C" w:rsidRDefault="000D37D1" w:rsidP="000D37D1">
      <w:pPr>
        <w:jc w:val="both"/>
        <w:rPr>
          <w:rFonts w:ascii="Arial" w:hAnsi="Arial" w:cs="Arial"/>
          <w:sz w:val="28"/>
          <w:szCs w:val="28"/>
        </w:rPr>
      </w:pPr>
      <w:r w:rsidRPr="0098319C">
        <w:rPr>
          <w:rFonts w:ascii="Arial" w:hAnsi="Arial" w:cs="Arial"/>
          <w:sz w:val="28"/>
          <w:szCs w:val="28"/>
        </w:rPr>
        <w:t>- педагогическая запущенность отдельных учащихся;</w:t>
      </w:r>
    </w:p>
    <w:p w:rsidR="000D37D1" w:rsidRPr="0098319C" w:rsidRDefault="000D37D1" w:rsidP="000D37D1">
      <w:pPr>
        <w:jc w:val="both"/>
        <w:rPr>
          <w:rFonts w:ascii="Arial" w:hAnsi="Arial" w:cs="Arial"/>
          <w:sz w:val="28"/>
          <w:szCs w:val="28"/>
        </w:rPr>
      </w:pPr>
      <w:r w:rsidRPr="0098319C">
        <w:rPr>
          <w:rFonts w:ascii="Arial" w:hAnsi="Arial" w:cs="Arial"/>
          <w:sz w:val="28"/>
          <w:szCs w:val="28"/>
        </w:rPr>
        <w:t>- низкая познавательная мотивация;</w:t>
      </w:r>
    </w:p>
    <w:p w:rsidR="000D37D1" w:rsidRPr="0098319C" w:rsidRDefault="000D37D1" w:rsidP="000D37D1">
      <w:pPr>
        <w:jc w:val="both"/>
        <w:rPr>
          <w:rFonts w:ascii="Arial" w:hAnsi="Arial" w:cs="Arial"/>
          <w:sz w:val="28"/>
          <w:szCs w:val="28"/>
        </w:rPr>
      </w:pPr>
      <w:r w:rsidRPr="0098319C">
        <w:rPr>
          <w:rFonts w:ascii="Arial" w:hAnsi="Arial" w:cs="Arial"/>
          <w:sz w:val="28"/>
          <w:szCs w:val="28"/>
        </w:rPr>
        <w:t>- формальный подход к формированию общих учебных умений и способов действий;</w:t>
      </w:r>
    </w:p>
    <w:p w:rsidR="000D37D1" w:rsidRPr="0098319C" w:rsidRDefault="000D37D1" w:rsidP="000D37D1">
      <w:pPr>
        <w:jc w:val="both"/>
        <w:rPr>
          <w:rFonts w:ascii="Arial" w:hAnsi="Arial" w:cs="Arial"/>
          <w:sz w:val="28"/>
          <w:szCs w:val="28"/>
        </w:rPr>
      </w:pPr>
      <w:r w:rsidRPr="0098319C">
        <w:rPr>
          <w:rFonts w:ascii="Arial" w:hAnsi="Arial" w:cs="Arial"/>
          <w:sz w:val="28"/>
          <w:szCs w:val="28"/>
        </w:rPr>
        <w:t>- преобладание репродуктивного способа обучения;</w:t>
      </w:r>
    </w:p>
    <w:p w:rsidR="000D37D1" w:rsidRPr="0098319C" w:rsidRDefault="000D37D1" w:rsidP="000D37D1">
      <w:pPr>
        <w:jc w:val="both"/>
        <w:rPr>
          <w:rFonts w:ascii="Arial" w:hAnsi="Arial" w:cs="Arial"/>
          <w:sz w:val="28"/>
          <w:szCs w:val="28"/>
        </w:rPr>
      </w:pPr>
      <w:r w:rsidRPr="0098319C">
        <w:rPr>
          <w:rFonts w:ascii="Arial" w:hAnsi="Arial" w:cs="Arial"/>
          <w:sz w:val="28"/>
          <w:szCs w:val="28"/>
        </w:rPr>
        <w:t>- отсутствие единых требований педагогов разных специальностей в параллели;</w:t>
      </w:r>
    </w:p>
    <w:p w:rsidR="000D37D1" w:rsidRPr="0098319C" w:rsidRDefault="000D37D1" w:rsidP="000D37D1">
      <w:pPr>
        <w:jc w:val="both"/>
        <w:rPr>
          <w:rFonts w:ascii="Arial" w:hAnsi="Arial" w:cs="Arial"/>
          <w:sz w:val="28"/>
          <w:szCs w:val="28"/>
        </w:rPr>
      </w:pPr>
      <w:r w:rsidRPr="0098319C">
        <w:rPr>
          <w:rFonts w:ascii="Arial" w:hAnsi="Arial" w:cs="Arial"/>
          <w:sz w:val="28"/>
          <w:szCs w:val="28"/>
        </w:rPr>
        <w:t xml:space="preserve">- </w:t>
      </w:r>
      <w:proofErr w:type="spellStart"/>
      <w:r w:rsidRPr="0098319C">
        <w:rPr>
          <w:rFonts w:ascii="Arial" w:hAnsi="Arial" w:cs="Arial"/>
          <w:sz w:val="28"/>
          <w:szCs w:val="28"/>
        </w:rPr>
        <w:t>недоведение</w:t>
      </w:r>
      <w:proofErr w:type="spellEnd"/>
      <w:r w:rsidRPr="0098319C">
        <w:rPr>
          <w:rFonts w:ascii="Arial" w:hAnsi="Arial" w:cs="Arial"/>
          <w:sz w:val="28"/>
          <w:szCs w:val="28"/>
        </w:rPr>
        <w:t xml:space="preserve"> до конца требований к уровню </w:t>
      </w:r>
      <w:proofErr w:type="spellStart"/>
      <w:r w:rsidRPr="0098319C">
        <w:rPr>
          <w:rFonts w:ascii="Arial" w:hAnsi="Arial" w:cs="Arial"/>
          <w:sz w:val="28"/>
          <w:szCs w:val="28"/>
        </w:rPr>
        <w:t>обученности</w:t>
      </w:r>
      <w:proofErr w:type="spellEnd"/>
      <w:r w:rsidRPr="0098319C">
        <w:rPr>
          <w:rFonts w:ascii="Arial" w:hAnsi="Arial" w:cs="Arial"/>
          <w:sz w:val="28"/>
          <w:szCs w:val="28"/>
        </w:rPr>
        <w:t xml:space="preserve"> учащихся.</w:t>
      </w:r>
    </w:p>
    <w:p w:rsidR="000D37D1" w:rsidRPr="0098319C" w:rsidRDefault="000D37D1" w:rsidP="000D37D1">
      <w:pPr>
        <w:jc w:val="both"/>
        <w:rPr>
          <w:rFonts w:ascii="Arial" w:hAnsi="Arial" w:cs="Arial"/>
          <w:b/>
          <w:i/>
          <w:sz w:val="28"/>
          <w:szCs w:val="28"/>
        </w:rPr>
      </w:pPr>
      <w:r w:rsidRPr="0098319C">
        <w:rPr>
          <w:rFonts w:ascii="Arial" w:hAnsi="Arial" w:cs="Arial"/>
          <w:sz w:val="28"/>
          <w:szCs w:val="28"/>
        </w:rPr>
        <w:tab/>
      </w:r>
      <w:r w:rsidRPr="0098319C">
        <w:rPr>
          <w:rFonts w:ascii="Arial" w:hAnsi="Arial" w:cs="Arial"/>
          <w:b/>
          <w:i/>
          <w:sz w:val="28"/>
          <w:szCs w:val="28"/>
        </w:rPr>
        <w:t>Таким образом</w:t>
      </w:r>
      <w:r w:rsidRPr="0098319C">
        <w:rPr>
          <w:rFonts w:ascii="Arial" w:hAnsi="Arial" w:cs="Arial"/>
          <w:sz w:val="28"/>
          <w:szCs w:val="28"/>
        </w:rPr>
        <w:t xml:space="preserve">, в прошедшем учебном году была </w:t>
      </w:r>
      <w:r w:rsidRPr="0098319C">
        <w:rPr>
          <w:rFonts w:ascii="Arial" w:hAnsi="Arial" w:cs="Arial"/>
          <w:b/>
          <w:i/>
          <w:sz w:val="28"/>
          <w:szCs w:val="28"/>
        </w:rPr>
        <w:t>достигнуты следующие  положительные результаты по показателю «качественная успеваемость»:</w:t>
      </w:r>
    </w:p>
    <w:p w:rsidR="000D37D1" w:rsidRPr="0098319C" w:rsidRDefault="000D37D1" w:rsidP="001B20B3">
      <w:pPr>
        <w:numPr>
          <w:ilvl w:val="0"/>
          <w:numId w:val="3"/>
        </w:numPr>
        <w:spacing w:after="0" w:line="240" w:lineRule="auto"/>
        <w:jc w:val="both"/>
        <w:rPr>
          <w:rFonts w:ascii="Arial" w:hAnsi="Arial" w:cs="Arial"/>
          <w:sz w:val="28"/>
          <w:szCs w:val="28"/>
        </w:rPr>
      </w:pPr>
      <w:r w:rsidRPr="0098319C">
        <w:rPr>
          <w:rFonts w:ascii="Arial" w:hAnsi="Arial" w:cs="Arial"/>
          <w:sz w:val="28"/>
          <w:szCs w:val="28"/>
        </w:rPr>
        <w:t>положительная динамика показателей качественной успеваемости в целом по школе по сравнению с предыдущим учебным годом;</w:t>
      </w:r>
    </w:p>
    <w:p w:rsidR="000D37D1" w:rsidRPr="0098319C" w:rsidRDefault="000D37D1" w:rsidP="001B20B3">
      <w:pPr>
        <w:numPr>
          <w:ilvl w:val="0"/>
          <w:numId w:val="3"/>
        </w:numPr>
        <w:spacing w:after="0" w:line="240" w:lineRule="auto"/>
        <w:jc w:val="both"/>
        <w:rPr>
          <w:rFonts w:ascii="Arial" w:hAnsi="Arial" w:cs="Arial"/>
          <w:sz w:val="28"/>
          <w:szCs w:val="28"/>
        </w:rPr>
      </w:pPr>
      <w:r w:rsidRPr="0098319C">
        <w:rPr>
          <w:rFonts w:ascii="Arial" w:hAnsi="Arial" w:cs="Arial"/>
          <w:sz w:val="28"/>
          <w:szCs w:val="28"/>
        </w:rPr>
        <w:t>обеспечение сохранности качества в параллели 10-х классов при переходе со ступени на ступень;</w:t>
      </w:r>
    </w:p>
    <w:p w:rsidR="000D37D1" w:rsidRPr="0098319C" w:rsidRDefault="000D37D1" w:rsidP="001B20B3">
      <w:pPr>
        <w:numPr>
          <w:ilvl w:val="0"/>
          <w:numId w:val="3"/>
        </w:numPr>
        <w:spacing w:after="0" w:line="240" w:lineRule="auto"/>
        <w:jc w:val="both"/>
        <w:rPr>
          <w:rFonts w:ascii="Arial" w:hAnsi="Arial" w:cs="Arial"/>
          <w:sz w:val="28"/>
          <w:szCs w:val="28"/>
        </w:rPr>
      </w:pPr>
      <w:r w:rsidRPr="0098319C">
        <w:rPr>
          <w:rFonts w:ascii="Arial" w:hAnsi="Arial" w:cs="Arial"/>
          <w:sz w:val="28"/>
          <w:szCs w:val="28"/>
        </w:rPr>
        <w:t>рост качественной успеваемости в выпускных классах;</w:t>
      </w:r>
    </w:p>
    <w:p w:rsidR="000D37D1" w:rsidRPr="0098319C" w:rsidRDefault="000D37D1" w:rsidP="001B20B3">
      <w:pPr>
        <w:numPr>
          <w:ilvl w:val="0"/>
          <w:numId w:val="3"/>
        </w:numPr>
        <w:spacing w:after="0" w:line="240" w:lineRule="auto"/>
        <w:jc w:val="both"/>
        <w:rPr>
          <w:rFonts w:ascii="Arial" w:hAnsi="Arial" w:cs="Arial"/>
          <w:sz w:val="28"/>
          <w:szCs w:val="28"/>
        </w:rPr>
      </w:pPr>
      <w:r w:rsidRPr="0098319C">
        <w:rPr>
          <w:rFonts w:ascii="Arial" w:hAnsi="Arial" w:cs="Arial"/>
          <w:sz w:val="28"/>
          <w:szCs w:val="28"/>
        </w:rPr>
        <w:t>соответствие показателей качественной успеваемости в параллелях 2-6 классов эквивалентам качества</w:t>
      </w:r>
    </w:p>
    <w:p w:rsidR="000D37D1" w:rsidRPr="0098319C" w:rsidRDefault="000D37D1" w:rsidP="000D37D1">
      <w:pPr>
        <w:jc w:val="both"/>
        <w:rPr>
          <w:rFonts w:ascii="Arial" w:hAnsi="Arial" w:cs="Arial"/>
          <w:b/>
          <w:i/>
          <w:sz w:val="28"/>
          <w:szCs w:val="28"/>
        </w:rPr>
      </w:pPr>
      <w:r w:rsidRPr="0098319C">
        <w:rPr>
          <w:rFonts w:ascii="Arial" w:hAnsi="Arial" w:cs="Arial"/>
          <w:sz w:val="28"/>
          <w:szCs w:val="28"/>
        </w:rPr>
        <w:t xml:space="preserve">Достижению положительных результатов способствовали созданные в школе </w:t>
      </w:r>
      <w:r w:rsidRPr="0098319C">
        <w:rPr>
          <w:rFonts w:ascii="Arial" w:hAnsi="Arial" w:cs="Arial"/>
          <w:b/>
          <w:i/>
          <w:sz w:val="28"/>
          <w:szCs w:val="28"/>
        </w:rPr>
        <w:t>условия:</w:t>
      </w:r>
    </w:p>
    <w:p w:rsidR="000D37D1" w:rsidRPr="0098319C" w:rsidRDefault="000D37D1" w:rsidP="000D37D1">
      <w:pPr>
        <w:jc w:val="both"/>
        <w:rPr>
          <w:rFonts w:ascii="Arial" w:hAnsi="Arial" w:cs="Arial"/>
          <w:sz w:val="28"/>
          <w:szCs w:val="28"/>
        </w:rPr>
      </w:pPr>
      <w:r w:rsidRPr="0098319C">
        <w:rPr>
          <w:rFonts w:ascii="Arial" w:hAnsi="Arial" w:cs="Arial"/>
          <w:sz w:val="28"/>
          <w:szCs w:val="28"/>
        </w:rPr>
        <w:t>- формирование школьного компонента учебного плана, предусматривающего факультативные и групповые занятия для учащихся разных учебных возможностей;</w:t>
      </w:r>
    </w:p>
    <w:p w:rsidR="000D37D1" w:rsidRPr="0098319C" w:rsidRDefault="000D37D1" w:rsidP="000D37D1">
      <w:pPr>
        <w:jc w:val="both"/>
        <w:rPr>
          <w:rFonts w:ascii="Arial" w:hAnsi="Arial" w:cs="Arial"/>
          <w:sz w:val="28"/>
          <w:szCs w:val="28"/>
        </w:rPr>
      </w:pPr>
      <w:r w:rsidRPr="0098319C">
        <w:rPr>
          <w:rFonts w:ascii="Arial" w:hAnsi="Arial" w:cs="Arial"/>
          <w:sz w:val="28"/>
          <w:szCs w:val="28"/>
        </w:rPr>
        <w:t>- отслеживание результатов обучения групп учащихся разных учебных возможностей посредством психолого-педагогического консилиума;</w:t>
      </w:r>
    </w:p>
    <w:p w:rsidR="000D37D1" w:rsidRPr="0098319C" w:rsidRDefault="000D37D1" w:rsidP="000D37D1">
      <w:pPr>
        <w:jc w:val="both"/>
        <w:rPr>
          <w:rFonts w:ascii="Arial" w:hAnsi="Arial" w:cs="Arial"/>
          <w:sz w:val="28"/>
          <w:szCs w:val="28"/>
        </w:rPr>
      </w:pPr>
      <w:r w:rsidRPr="0098319C">
        <w:rPr>
          <w:rFonts w:ascii="Arial" w:hAnsi="Arial" w:cs="Arial"/>
          <w:sz w:val="28"/>
          <w:szCs w:val="28"/>
        </w:rPr>
        <w:t xml:space="preserve">- контроль сохранности качества (по плану </w:t>
      </w:r>
      <w:proofErr w:type="spellStart"/>
      <w:r w:rsidRPr="0098319C">
        <w:rPr>
          <w:rFonts w:ascii="Arial" w:hAnsi="Arial" w:cs="Arial"/>
          <w:sz w:val="28"/>
          <w:szCs w:val="28"/>
        </w:rPr>
        <w:t>внутришкольного</w:t>
      </w:r>
      <w:proofErr w:type="spellEnd"/>
      <w:r w:rsidRPr="0098319C">
        <w:rPr>
          <w:rFonts w:ascii="Arial" w:hAnsi="Arial" w:cs="Arial"/>
          <w:sz w:val="28"/>
          <w:szCs w:val="28"/>
        </w:rPr>
        <w:t xml:space="preserve"> контроля);</w:t>
      </w:r>
    </w:p>
    <w:p w:rsidR="000D37D1" w:rsidRPr="0098319C" w:rsidRDefault="000D37D1" w:rsidP="000D37D1">
      <w:pPr>
        <w:jc w:val="both"/>
        <w:rPr>
          <w:rFonts w:ascii="Arial" w:hAnsi="Arial" w:cs="Arial"/>
          <w:sz w:val="28"/>
          <w:szCs w:val="28"/>
        </w:rPr>
      </w:pPr>
      <w:r w:rsidRPr="0098319C">
        <w:rPr>
          <w:rFonts w:ascii="Arial" w:hAnsi="Arial" w:cs="Arial"/>
          <w:sz w:val="28"/>
          <w:szCs w:val="28"/>
        </w:rPr>
        <w:t>- эффективная организация адаптационного периода в параллели 5, 10 классов, психологическое обеспечение адаптации школьников.</w:t>
      </w:r>
    </w:p>
    <w:p w:rsidR="000D37D1" w:rsidRPr="0098319C" w:rsidRDefault="000D37D1" w:rsidP="000D37D1">
      <w:pPr>
        <w:ind w:firstLine="708"/>
        <w:jc w:val="both"/>
        <w:rPr>
          <w:rFonts w:ascii="Arial" w:hAnsi="Arial" w:cs="Arial"/>
          <w:sz w:val="28"/>
          <w:szCs w:val="28"/>
        </w:rPr>
      </w:pPr>
      <w:r w:rsidRPr="0098319C">
        <w:rPr>
          <w:rFonts w:ascii="Arial" w:hAnsi="Arial" w:cs="Arial"/>
          <w:b/>
          <w:i/>
          <w:sz w:val="28"/>
          <w:szCs w:val="28"/>
        </w:rPr>
        <w:t>Определились проблемы</w:t>
      </w:r>
      <w:r w:rsidRPr="0098319C">
        <w:rPr>
          <w:rFonts w:ascii="Arial" w:hAnsi="Arial" w:cs="Arial"/>
          <w:sz w:val="28"/>
          <w:szCs w:val="28"/>
        </w:rPr>
        <w:t xml:space="preserve">: </w:t>
      </w:r>
    </w:p>
    <w:p w:rsidR="000D37D1" w:rsidRPr="0098319C" w:rsidRDefault="000D37D1" w:rsidP="001B20B3">
      <w:pPr>
        <w:numPr>
          <w:ilvl w:val="0"/>
          <w:numId w:val="4"/>
        </w:numPr>
        <w:spacing w:after="0" w:line="240" w:lineRule="auto"/>
        <w:jc w:val="both"/>
        <w:rPr>
          <w:rFonts w:ascii="Arial" w:hAnsi="Arial" w:cs="Arial"/>
          <w:sz w:val="28"/>
          <w:szCs w:val="28"/>
        </w:rPr>
      </w:pPr>
      <w:r w:rsidRPr="0098319C">
        <w:rPr>
          <w:rFonts w:ascii="Arial" w:hAnsi="Arial" w:cs="Arial"/>
          <w:sz w:val="28"/>
          <w:szCs w:val="28"/>
        </w:rPr>
        <w:t>отрицательная динамика показателей качественной успеваемости учащихся основной школы по сравнению с предыдущим учебным годом</w:t>
      </w:r>
    </w:p>
    <w:p w:rsidR="000D37D1" w:rsidRPr="0098319C" w:rsidRDefault="000D37D1" w:rsidP="001B20B3">
      <w:pPr>
        <w:numPr>
          <w:ilvl w:val="0"/>
          <w:numId w:val="4"/>
        </w:numPr>
        <w:spacing w:after="0" w:line="240" w:lineRule="auto"/>
        <w:jc w:val="both"/>
        <w:rPr>
          <w:rFonts w:ascii="Arial" w:hAnsi="Arial" w:cs="Arial"/>
          <w:sz w:val="28"/>
          <w:szCs w:val="28"/>
        </w:rPr>
      </w:pPr>
      <w:r w:rsidRPr="0098319C">
        <w:rPr>
          <w:rFonts w:ascii="Arial" w:hAnsi="Arial" w:cs="Arial"/>
          <w:sz w:val="28"/>
          <w:szCs w:val="28"/>
        </w:rPr>
        <w:t>низкие значения показателей качественной успеваемости в параллелях 7 - 9 классов основной школы по сравнению с эквивалентами качества;</w:t>
      </w:r>
    </w:p>
    <w:p w:rsidR="000D37D1" w:rsidRPr="0098319C" w:rsidRDefault="000D37D1" w:rsidP="001B20B3">
      <w:pPr>
        <w:numPr>
          <w:ilvl w:val="0"/>
          <w:numId w:val="4"/>
        </w:numPr>
        <w:spacing w:after="0" w:line="240" w:lineRule="auto"/>
        <w:jc w:val="both"/>
        <w:rPr>
          <w:rFonts w:ascii="Arial" w:hAnsi="Arial" w:cs="Arial"/>
          <w:sz w:val="28"/>
          <w:szCs w:val="28"/>
        </w:rPr>
      </w:pPr>
      <w:r w:rsidRPr="0098319C">
        <w:rPr>
          <w:rFonts w:ascii="Arial" w:hAnsi="Arial" w:cs="Arial"/>
          <w:sz w:val="28"/>
          <w:szCs w:val="28"/>
        </w:rPr>
        <w:t>низкий коэффициент сохранности качества в параллелях 5,8 классов;</w:t>
      </w:r>
    </w:p>
    <w:p w:rsidR="000D37D1" w:rsidRPr="0098319C" w:rsidRDefault="000D37D1" w:rsidP="000D37D1">
      <w:pPr>
        <w:ind w:firstLine="360"/>
        <w:jc w:val="both"/>
        <w:rPr>
          <w:rFonts w:ascii="Arial" w:hAnsi="Arial" w:cs="Arial"/>
          <w:sz w:val="28"/>
          <w:szCs w:val="28"/>
        </w:rPr>
      </w:pPr>
      <w:r w:rsidRPr="0098319C">
        <w:rPr>
          <w:rFonts w:ascii="Arial" w:hAnsi="Arial" w:cs="Arial"/>
          <w:b/>
          <w:i/>
          <w:sz w:val="28"/>
          <w:szCs w:val="28"/>
        </w:rPr>
        <w:t>Одной из причин</w:t>
      </w:r>
      <w:r w:rsidRPr="0098319C">
        <w:rPr>
          <w:rFonts w:ascii="Arial" w:hAnsi="Arial" w:cs="Arial"/>
          <w:sz w:val="28"/>
          <w:szCs w:val="28"/>
        </w:rPr>
        <w:t xml:space="preserve"> актуализации проблемы качественной успеваемости является недостаточная координация совместной деятельности учителей-предметников по работе с учащимися с потенциально хорошими учебными возможностями, а также отсутствие необходимой </w:t>
      </w:r>
      <w:proofErr w:type="gramStart"/>
      <w:r w:rsidRPr="0098319C">
        <w:rPr>
          <w:rFonts w:ascii="Arial" w:hAnsi="Arial" w:cs="Arial"/>
          <w:sz w:val="28"/>
          <w:szCs w:val="28"/>
        </w:rPr>
        <w:t>мотивации</w:t>
      </w:r>
      <w:proofErr w:type="gramEnd"/>
      <w:r w:rsidRPr="0098319C">
        <w:rPr>
          <w:rFonts w:ascii="Arial" w:hAnsi="Arial" w:cs="Arial"/>
          <w:sz w:val="28"/>
          <w:szCs w:val="28"/>
        </w:rPr>
        <w:t xml:space="preserve"> как педагогов, так и учащихся к повышению качества, тогда как только решение проблемы качества результатов обучения на этапе основной школы будет способствовать сохранению контингента на 3 ступени и обеспечит конкурентоспособность выпускников. В основной школе закладывается учебная база необходимых знаний, в начальной и основной школе формируются необходимые навыки учебного труда и способы действий для самостоятельного решения учебных задач.</w:t>
      </w:r>
    </w:p>
    <w:p w:rsidR="000D37D1" w:rsidRPr="0098319C" w:rsidRDefault="000D37D1" w:rsidP="000D37D1">
      <w:pPr>
        <w:ind w:firstLine="360"/>
        <w:jc w:val="both"/>
        <w:rPr>
          <w:rFonts w:ascii="Arial" w:hAnsi="Arial" w:cs="Arial"/>
          <w:sz w:val="28"/>
          <w:szCs w:val="28"/>
        </w:rPr>
      </w:pPr>
      <w:r w:rsidRPr="0098319C">
        <w:rPr>
          <w:rFonts w:ascii="Arial" w:hAnsi="Arial" w:cs="Arial"/>
          <w:sz w:val="28"/>
          <w:szCs w:val="28"/>
        </w:rPr>
        <w:t>Поэтому другая причина – в недооценке развития интеллектуальных умений учащихся как фактора повышения результатов обучения. Осмысленное отношение к овладению компетенциями ученика должно стать первоочередной задачей участников образовательного процесса.</w:t>
      </w:r>
    </w:p>
    <w:p w:rsidR="000D37D1" w:rsidRPr="0098319C" w:rsidRDefault="000D37D1" w:rsidP="000D37D1">
      <w:pPr>
        <w:ind w:firstLine="708"/>
        <w:jc w:val="both"/>
        <w:rPr>
          <w:rFonts w:ascii="Arial" w:hAnsi="Arial" w:cs="Arial"/>
          <w:sz w:val="28"/>
          <w:szCs w:val="28"/>
        </w:rPr>
      </w:pPr>
      <w:r w:rsidRPr="0098319C">
        <w:rPr>
          <w:rFonts w:ascii="Arial" w:hAnsi="Arial" w:cs="Arial"/>
          <w:i/>
          <w:sz w:val="28"/>
          <w:szCs w:val="28"/>
        </w:rPr>
        <w:t>Пути решения проблемы</w:t>
      </w:r>
      <w:r w:rsidRPr="0098319C">
        <w:rPr>
          <w:rFonts w:ascii="Arial" w:hAnsi="Arial" w:cs="Arial"/>
          <w:sz w:val="28"/>
          <w:szCs w:val="28"/>
        </w:rPr>
        <w:t>:</w:t>
      </w:r>
    </w:p>
    <w:p w:rsidR="000D37D1" w:rsidRPr="0098319C" w:rsidRDefault="000D37D1" w:rsidP="001B20B3">
      <w:pPr>
        <w:numPr>
          <w:ilvl w:val="0"/>
          <w:numId w:val="5"/>
        </w:numPr>
        <w:spacing w:after="0" w:line="240" w:lineRule="auto"/>
        <w:jc w:val="both"/>
        <w:rPr>
          <w:rFonts w:ascii="Arial" w:hAnsi="Arial" w:cs="Arial"/>
          <w:sz w:val="28"/>
          <w:szCs w:val="28"/>
        </w:rPr>
      </w:pPr>
      <w:r w:rsidRPr="0098319C">
        <w:rPr>
          <w:rFonts w:ascii="Arial" w:hAnsi="Arial" w:cs="Arial"/>
          <w:sz w:val="28"/>
          <w:szCs w:val="28"/>
        </w:rPr>
        <w:t>обеспечение индивидуальной работы с учащимися разных учебных возможностей («группа ударников», «группа резерва») и координация деятельности учителей-предметников в параллели по реализации планов;</w:t>
      </w:r>
    </w:p>
    <w:p w:rsidR="000D37D1" w:rsidRPr="0098319C" w:rsidRDefault="000D37D1" w:rsidP="001B20B3">
      <w:pPr>
        <w:numPr>
          <w:ilvl w:val="0"/>
          <w:numId w:val="5"/>
        </w:numPr>
        <w:spacing w:after="0" w:line="240" w:lineRule="auto"/>
        <w:jc w:val="both"/>
        <w:rPr>
          <w:rFonts w:ascii="Arial" w:hAnsi="Arial" w:cs="Arial"/>
          <w:sz w:val="28"/>
          <w:szCs w:val="28"/>
        </w:rPr>
      </w:pPr>
      <w:r w:rsidRPr="0098319C">
        <w:rPr>
          <w:rFonts w:ascii="Arial" w:hAnsi="Arial" w:cs="Arial"/>
          <w:sz w:val="28"/>
          <w:szCs w:val="28"/>
        </w:rPr>
        <w:t>отработка системы формирования компетенций и универсальных способов действий через единое тематическое планирование учителей, работающих в одной параллели;</w:t>
      </w:r>
    </w:p>
    <w:p w:rsidR="000D37D1" w:rsidRPr="0098319C" w:rsidRDefault="000D37D1" w:rsidP="001B20B3">
      <w:pPr>
        <w:numPr>
          <w:ilvl w:val="0"/>
          <w:numId w:val="5"/>
        </w:numPr>
        <w:spacing w:after="0" w:line="240" w:lineRule="auto"/>
        <w:jc w:val="both"/>
        <w:rPr>
          <w:rFonts w:ascii="Arial" w:hAnsi="Arial" w:cs="Arial"/>
          <w:sz w:val="28"/>
          <w:szCs w:val="28"/>
        </w:rPr>
      </w:pPr>
      <w:r w:rsidRPr="0098319C">
        <w:rPr>
          <w:rFonts w:ascii="Arial" w:hAnsi="Arial" w:cs="Arial"/>
          <w:sz w:val="28"/>
          <w:szCs w:val="28"/>
        </w:rPr>
        <w:t>увеличение частотности использования в практике обучения педагогических технологий, способствующих формированию универсальных способов действий;</w:t>
      </w:r>
    </w:p>
    <w:p w:rsidR="000D37D1" w:rsidRPr="0098319C" w:rsidRDefault="000D37D1" w:rsidP="001B20B3">
      <w:pPr>
        <w:numPr>
          <w:ilvl w:val="0"/>
          <w:numId w:val="5"/>
        </w:numPr>
        <w:spacing w:after="0" w:line="240" w:lineRule="auto"/>
        <w:jc w:val="both"/>
        <w:rPr>
          <w:rFonts w:ascii="Arial" w:hAnsi="Arial" w:cs="Arial"/>
          <w:sz w:val="28"/>
          <w:szCs w:val="28"/>
        </w:rPr>
      </w:pPr>
      <w:r w:rsidRPr="0098319C">
        <w:rPr>
          <w:rFonts w:ascii="Arial" w:hAnsi="Arial" w:cs="Arial"/>
          <w:sz w:val="28"/>
          <w:szCs w:val="28"/>
        </w:rPr>
        <w:t xml:space="preserve">обсуждение на заседаниях предметных МО уровня </w:t>
      </w:r>
      <w:proofErr w:type="spellStart"/>
      <w:r w:rsidRPr="0098319C">
        <w:rPr>
          <w:rFonts w:ascii="Arial" w:hAnsi="Arial" w:cs="Arial"/>
          <w:sz w:val="28"/>
          <w:szCs w:val="28"/>
        </w:rPr>
        <w:t>обученности</w:t>
      </w:r>
      <w:proofErr w:type="spellEnd"/>
      <w:r w:rsidRPr="0098319C">
        <w:rPr>
          <w:rFonts w:ascii="Arial" w:hAnsi="Arial" w:cs="Arial"/>
          <w:sz w:val="28"/>
          <w:szCs w:val="28"/>
        </w:rPr>
        <w:t xml:space="preserve"> и резервов качества результатов обучения;</w:t>
      </w:r>
    </w:p>
    <w:p w:rsidR="000D37D1" w:rsidRPr="0098319C" w:rsidRDefault="000D37D1" w:rsidP="001B20B3">
      <w:pPr>
        <w:numPr>
          <w:ilvl w:val="0"/>
          <w:numId w:val="5"/>
        </w:numPr>
        <w:spacing w:after="0" w:line="240" w:lineRule="auto"/>
        <w:jc w:val="both"/>
        <w:rPr>
          <w:rFonts w:ascii="Arial" w:hAnsi="Arial" w:cs="Arial"/>
          <w:sz w:val="28"/>
          <w:szCs w:val="28"/>
        </w:rPr>
      </w:pPr>
      <w:r w:rsidRPr="0098319C">
        <w:rPr>
          <w:rFonts w:ascii="Arial" w:hAnsi="Arial" w:cs="Arial"/>
          <w:sz w:val="28"/>
          <w:szCs w:val="28"/>
        </w:rPr>
        <w:t>привлечение одаренных учащихся к участию в интеллектуальных олимпиадах, конкурсах, защите проектов, занятиях НОУ;</w:t>
      </w:r>
    </w:p>
    <w:p w:rsidR="000D37D1" w:rsidRPr="0098319C" w:rsidRDefault="000D37D1" w:rsidP="001B20B3">
      <w:pPr>
        <w:numPr>
          <w:ilvl w:val="0"/>
          <w:numId w:val="5"/>
        </w:numPr>
        <w:spacing w:after="0" w:line="240" w:lineRule="auto"/>
        <w:jc w:val="both"/>
        <w:rPr>
          <w:rFonts w:ascii="Arial" w:hAnsi="Arial" w:cs="Arial"/>
          <w:sz w:val="28"/>
          <w:szCs w:val="28"/>
        </w:rPr>
      </w:pPr>
      <w:r w:rsidRPr="0098319C">
        <w:rPr>
          <w:rFonts w:ascii="Arial" w:hAnsi="Arial" w:cs="Arial"/>
          <w:sz w:val="28"/>
          <w:szCs w:val="28"/>
        </w:rPr>
        <w:t>контроль состояния преподавания в параллелях с низким качеством обучения (5, 8 классов).</w:t>
      </w:r>
    </w:p>
    <w:p w:rsidR="000D37D1" w:rsidRPr="0098319C" w:rsidRDefault="000D37D1" w:rsidP="000D37D1">
      <w:pPr>
        <w:jc w:val="center"/>
        <w:rPr>
          <w:rFonts w:ascii="Arial" w:hAnsi="Arial" w:cs="Arial"/>
          <w:b/>
          <w:i/>
          <w:sz w:val="28"/>
          <w:szCs w:val="28"/>
        </w:rPr>
      </w:pPr>
      <w:r w:rsidRPr="0098319C">
        <w:rPr>
          <w:rFonts w:ascii="Arial" w:hAnsi="Arial" w:cs="Arial"/>
          <w:b/>
          <w:i/>
          <w:sz w:val="28"/>
          <w:szCs w:val="28"/>
        </w:rPr>
        <w:t>Качество результатов государственной (итоговой) аттестации выпускников</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Уровень образованности выпускников школ обеспечивает фундамент для дальнейшего профессионального образования, позволяет обеспечить социальную активность молодежи. Государственный контроль качества образования  осуществляется через проведение итоговой аттестации выпускников школ в форме единых государственных экзаменов. Результаты ЕГЭ в 2014 году представлены в таблице:</w:t>
      </w:r>
    </w:p>
    <w:p w:rsidR="000D37D1" w:rsidRPr="0098319C" w:rsidRDefault="000D37D1" w:rsidP="000D37D1">
      <w:pPr>
        <w:jc w:val="center"/>
        <w:rPr>
          <w:rFonts w:ascii="Arial" w:hAnsi="Arial" w:cs="Arial"/>
          <w:b/>
          <w:i/>
          <w:sz w:val="28"/>
          <w:szCs w:val="28"/>
        </w:rPr>
      </w:pPr>
      <w:r w:rsidRPr="0098319C">
        <w:rPr>
          <w:rFonts w:ascii="Arial" w:hAnsi="Arial" w:cs="Arial"/>
          <w:b/>
          <w:i/>
          <w:sz w:val="28"/>
          <w:szCs w:val="28"/>
        </w:rPr>
        <w:t>Информация о результатах ЕГЭ в 2014 году</w:t>
      </w:r>
    </w:p>
    <w:tbl>
      <w:tblPr>
        <w:tblW w:w="111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610"/>
        <w:gridCol w:w="776"/>
        <w:gridCol w:w="776"/>
        <w:gridCol w:w="797"/>
        <w:gridCol w:w="711"/>
        <w:gridCol w:w="716"/>
        <w:gridCol w:w="895"/>
        <w:gridCol w:w="419"/>
        <w:gridCol w:w="841"/>
        <w:gridCol w:w="710"/>
        <w:gridCol w:w="836"/>
        <w:gridCol w:w="836"/>
        <w:gridCol w:w="678"/>
      </w:tblGrid>
      <w:tr w:rsidR="000D37D1" w:rsidRPr="0098319C" w:rsidTr="0098319C">
        <w:trPr>
          <w:cantSplit/>
          <w:trHeight w:val="1248"/>
        </w:trPr>
        <w:tc>
          <w:tcPr>
            <w:tcW w:w="55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 xml:space="preserve">№ </w:t>
            </w:r>
            <w:proofErr w:type="spellStart"/>
            <w:proofErr w:type="gramStart"/>
            <w:r w:rsidRPr="0098319C">
              <w:rPr>
                <w:rFonts w:ascii="Arial" w:hAnsi="Arial" w:cs="Arial"/>
                <w:b/>
                <w:i/>
                <w:sz w:val="28"/>
                <w:szCs w:val="28"/>
              </w:rPr>
              <w:t>п</w:t>
            </w:r>
            <w:proofErr w:type="spellEnd"/>
            <w:proofErr w:type="gramEnd"/>
            <w:r w:rsidRPr="0098319C">
              <w:rPr>
                <w:rFonts w:ascii="Arial" w:hAnsi="Arial" w:cs="Arial"/>
                <w:b/>
                <w:i/>
                <w:sz w:val="28"/>
                <w:szCs w:val="28"/>
              </w:rPr>
              <w:t>/</w:t>
            </w:r>
            <w:proofErr w:type="spellStart"/>
            <w:r w:rsidRPr="0098319C">
              <w:rPr>
                <w:rFonts w:ascii="Arial" w:hAnsi="Arial" w:cs="Arial"/>
                <w:b/>
                <w:i/>
                <w:sz w:val="28"/>
                <w:szCs w:val="28"/>
              </w:rPr>
              <w:t>п</w:t>
            </w:r>
            <w:proofErr w:type="spellEnd"/>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Параметры оценки</w:t>
            </w:r>
          </w:p>
        </w:tc>
        <w:tc>
          <w:tcPr>
            <w:tcW w:w="776"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Математика</w:t>
            </w:r>
          </w:p>
        </w:tc>
        <w:tc>
          <w:tcPr>
            <w:tcW w:w="776"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Русский язык</w:t>
            </w:r>
          </w:p>
        </w:tc>
        <w:tc>
          <w:tcPr>
            <w:tcW w:w="797"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Физика</w:t>
            </w:r>
          </w:p>
        </w:tc>
        <w:tc>
          <w:tcPr>
            <w:tcW w:w="711"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Химия</w:t>
            </w:r>
          </w:p>
        </w:tc>
        <w:tc>
          <w:tcPr>
            <w:tcW w:w="716"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Информатика и ИКТ</w:t>
            </w:r>
          </w:p>
        </w:tc>
        <w:tc>
          <w:tcPr>
            <w:tcW w:w="895"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Биология</w:t>
            </w:r>
          </w:p>
        </w:tc>
        <w:tc>
          <w:tcPr>
            <w:tcW w:w="419" w:type="dxa"/>
            <w:textDirection w:val="btLr"/>
          </w:tcPr>
          <w:p w:rsidR="000D37D1" w:rsidRPr="0098319C" w:rsidRDefault="000D37D1" w:rsidP="0098319C">
            <w:pPr>
              <w:ind w:left="113" w:right="113"/>
              <w:jc w:val="both"/>
              <w:rPr>
                <w:rFonts w:ascii="Arial" w:hAnsi="Arial" w:cs="Arial"/>
                <w:b/>
                <w:i/>
                <w:color w:val="C0C0C0"/>
                <w:sz w:val="28"/>
                <w:szCs w:val="28"/>
              </w:rPr>
            </w:pPr>
            <w:r w:rsidRPr="0098319C">
              <w:rPr>
                <w:rFonts w:ascii="Arial" w:hAnsi="Arial" w:cs="Arial"/>
                <w:b/>
                <w:i/>
                <w:color w:val="C0C0C0"/>
                <w:sz w:val="28"/>
                <w:szCs w:val="28"/>
              </w:rPr>
              <w:t>География</w:t>
            </w:r>
          </w:p>
        </w:tc>
        <w:tc>
          <w:tcPr>
            <w:tcW w:w="841"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История</w:t>
            </w:r>
          </w:p>
        </w:tc>
        <w:tc>
          <w:tcPr>
            <w:tcW w:w="710"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Английский язык</w:t>
            </w:r>
          </w:p>
        </w:tc>
        <w:tc>
          <w:tcPr>
            <w:tcW w:w="836"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Немецкий язык</w:t>
            </w:r>
          </w:p>
        </w:tc>
        <w:tc>
          <w:tcPr>
            <w:tcW w:w="836"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Обществознание</w:t>
            </w:r>
          </w:p>
        </w:tc>
        <w:tc>
          <w:tcPr>
            <w:tcW w:w="678" w:type="dxa"/>
            <w:textDirection w:val="btLr"/>
          </w:tcPr>
          <w:p w:rsidR="000D37D1" w:rsidRPr="0098319C" w:rsidRDefault="000D37D1" w:rsidP="0098319C">
            <w:pPr>
              <w:ind w:left="113" w:right="113"/>
              <w:jc w:val="both"/>
              <w:rPr>
                <w:rFonts w:ascii="Arial" w:hAnsi="Arial" w:cs="Arial"/>
                <w:b/>
                <w:i/>
                <w:sz w:val="28"/>
                <w:szCs w:val="28"/>
              </w:rPr>
            </w:pPr>
            <w:r w:rsidRPr="0098319C">
              <w:rPr>
                <w:rFonts w:ascii="Arial" w:hAnsi="Arial" w:cs="Arial"/>
                <w:b/>
                <w:i/>
                <w:sz w:val="28"/>
                <w:szCs w:val="28"/>
              </w:rPr>
              <w:t>Литература</w:t>
            </w:r>
          </w:p>
        </w:tc>
      </w:tr>
      <w:tr w:rsidR="000D37D1" w:rsidRPr="0098319C" w:rsidTr="0098319C">
        <w:tc>
          <w:tcPr>
            <w:tcW w:w="55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 xml:space="preserve">Количество </w:t>
            </w:r>
            <w:proofErr w:type="gramStart"/>
            <w:r w:rsidRPr="0098319C">
              <w:rPr>
                <w:rFonts w:ascii="Arial" w:hAnsi="Arial" w:cs="Arial"/>
                <w:b/>
                <w:i/>
                <w:sz w:val="28"/>
                <w:szCs w:val="28"/>
              </w:rPr>
              <w:t>сдававших</w:t>
            </w:r>
            <w:proofErr w:type="gramEnd"/>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24</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24</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9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41,7%</w:t>
            </w:r>
          </w:p>
        </w:tc>
        <w:tc>
          <w:tcPr>
            <w:tcW w:w="71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w:t>
            </w:r>
          </w:p>
          <w:p w:rsidR="000D37D1" w:rsidRPr="0098319C" w:rsidRDefault="000D37D1" w:rsidP="0098319C">
            <w:pPr>
              <w:ind w:left="-117"/>
              <w:jc w:val="both"/>
              <w:rPr>
                <w:rFonts w:ascii="Arial" w:hAnsi="Arial" w:cs="Arial"/>
                <w:b/>
                <w:i/>
                <w:sz w:val="28"/>
                <w:szCs w:val="28"/>
              </w:rPr>
            </w:pPr>
            <w:r w:rsidRPr="0098319C">
              <w:rPr>
                <w:rFonts w:ascii="Arial" w:hAnsi="Arial" w:cs="Arial"/>
                <w:b/>
                <w:i/>
                <w:sz w:val="28"/>
                <w:szCs w:val="28"/>
              </w:rPr>
              <w:t>12,5%</w:t>
            </w:r>
          </w:p>
        </w:tc>
        <w:tc>
          <w:tcPr>
            <w:tcW w:w="71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6</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25%</w:t>
            </w:r>
          </w:p>
        </w:tc>
        <w:tc>
          <w:tcPr>
            <w:tcW w:w="895"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20,8%</w:t>
            </w:r>
          </w:p>
        </w:tc>
        <w:tc>
          <w:tcPr>
            <w:tcW w:w="419"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0</w:t>
            </w:r>
          </w:p>
        </w:tc>
        <w:tc>
          <w:tcPr>
            <w:tcW w:w="84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4,2%</w:t>
            </w:r>
          </w:p>
        </w:tc>
        <w:tc>
          <w:tcPr>
            <w:tcW w:w="7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8,3%</w:t>
            </w: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4,2%</w:t>
            </w: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16</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66,7%</w:t>
            </w:r>
          </w:p>
        </w:tc>
        <w:tc>
          <w:tcPr>
            <w:tcW w:w="678"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8,3%</w:t>
            </w:r>
          </w:p>
        </w:tc>
      </w:tr>
      <w:tr w:rsidR="000D37D1" w:rsidRPr="0098319C" w:rsidTr="0098319C">
        <w:tc>
          <w:tcPr>
            <w:tcW w:w="55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w:t>
            </w: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Достигли минимального порога баллов</w:t>
            </w:r>
          </w:p>
        </w:tc>
        <w:tc>
          <w:tcPr>
            <w:tcW w:w="776" w:type="dxa"/>
          </w:tcPr>
          <w:p w:rsidR="000D37D1" w:rsidRPr="0098319C" w:rsidRDefault="000D37D1" w:rsidP="0098319C">
            <w:pPr>
              <w:jc w:val="both"/>
              <w:rPr>
                <w:rFonts w:ascii="Arial" w:hAnsi="Arial" w:cs="Arial"/>
                <w:b/>
                <w:i/>
                <w:color w:val="FF0000"/>
                <w:sz w:val="28"/>
                <w:szCs w:val="28"/>
              </w:rPr>
            </w:pPr>
          </w:p>
        </w:tc>
        <w:tc>
          <w:tcPr>
            <w:tcW w:w="776" w:type="dxa"/>
          </w:tcPr>
          <w:p w:rsidR="000D37D1" w:rsidRPr="0098319C" w:rsidRDefault="000D37D1" w:rsidP="0098319C">
            <w:pPr>
              <w:jc w:val="both"/>
              <w:rPr>
                <w:rFonts w:ascii="Arial" w:hAnsi="Arial" w:cs="Arial"/>
                <w:b/>
                <w:i/>
                <w:sz w:val="28"/>
                <w:szCs w:val="28"/>
              </w:rPr>
            </w:pPr>
          </w:p>
        </w:tc>
        <w:tc>
          <w:tcPr>
            <w:tcW w:w="79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w:t>
            </w:r>
          </w:p>
        </w:tc>
        <w:tc>
          <w:tcPr>
            <w:tcW w:w="711" w:type="dxa"/>
          </w:tcPr>
          <w:p w:rsidR="000D37D1" w:rsidRPr="0098319C" w:rsidRDefault="000D37D1" w:rsidP="0098319C">
            <w:pPr>
              <w:jc w:val="both"/>
              <w:rPr>
                <w:rFonts w:ascii="Arial" w:hAnsi="Arial" w:cs="Arial"/>
                <w:b/>
                <w:i/>
                <w:sz w:val="28"/>
                <w:szCs w:val="28"/>
              </w:rPr>
            </w:pPr>
          </w:p>
        </w:tc>
        <w:tc>
          <w:tcPr>
            <w:tcW w:w="716" w:type="dxa"/>
          </w:tcPr>
          <w:p w:rsidR="000D37D1" w:rsidRPr="0098319C" w:rsidRDefault="000D37D1" w:rsidP="0098319C">
            <w:pPr>
              <w:jc w:val="both"/>
              <w:rPr>
                <w:rFonts w:ascii="Arial" w:hAnsi="Arial" w:cs="Arial"/>
                <w:b/>
                <w:i/>
                <w:sz w:val="28"/>
                <w:szCs w:val="28"/>
              </w:rPr>
            </w:pPr>
          </w:p>
        </w:tc>
        <w:tc>
          <w:tcPr>
            <w:tcW w:w="895" w:type="dxa"/>
          </w:tcPr>
          <w:p w:rsidR="000D37D1" w:rsidRPr="0098319C" w:rsidRDefault="000D37D1" w:rsidP="0098319C">
            <w:pPr>
              <w:jc w:val="both"/>
              <w:rPr>
                <w:rFonts w:ascii="Arial" w:hAnsi="Arial" w:cs="Arial"/>
                <w:b/>
                <w:i/>
                <w:sz w:val="28"/>
                <w:szCs w:val="28"/>
              </w:rPr>
            </w:pPr>
          </w:p>
        </w:tc>
        <w:tc>
          <w:tcPr>
            <w:tcW w:w="419" w:type="dxa"/>
          </w:tcPr>
          <w:p w:rsidR="000D37D1" w:rsidRPr="0098319C" w:rsidRDefault="000D37D1" w:rsidP="0098319C">
            <w:pPr>
              <w:jc w:val="both"/>
              <w:rPr>
                <w:rFonts w:ascii="Arial" w:hAnsi="Arial" w:cs="Arial"/>
                <w:b/>
                <w:i/>
                <w:sz w:val="28"/>
                <w:szCs w:val="28"/>
              </w:rPr>
            </w:pPr>
          </w:p>
        </w:tc>
        <w:tc>
          <w:tcPr>
            <w:tcW w:w="841" w:type="dxa"/>
          </w:tcPr>
          <w:p w:rsidR="000D37D1" w:rsidRPr="0098319C" w:rsidRDefault="000D37D1" w:rsidP="0098319C">
            <w:pPr>
              <w:jc w:val="both"/>
              <w:rPr>
                <w:rFonts w:ascii="Arial" w:hAnsi="Arial" w:cs="Arial"/>
                <w:b/>
                <w:i/>
                <w:sz w:val="28"/>
                <w:szCs w:val="28"/>
              </w:rPr>
            </w:pPr>
          </w:p>
        </w:tc>
        <w:tc>
          <w:tcPr>
            <w:tcW w:w="710" w:type="dxa"/>
          </w:tcPr>
          <w:p w:rsidR="000D37D1" w:rsidRPr="0098319C" w:rsidRDefault="000D37D1" w:rsidP="0098319C">
            <w:pPr>
              <w:jc w:val="both"/>
              <w:rPr>
                <w:rFonts w:ascii="Arial" w:hAnsi="Arial" w:cs="Arial"/>
                <w:b/>
                <w:i/>
                <w:sz w:val="28"/>
                <w:szCs w:val="28"/>
              </w:rPr>
            </w:pPr>
          </w:p>
        </w:tc>
        <w:tc>
          <w:tcPr>
            <w:tcW w:w="836" w:type="dxa"/>
          </w:tcPr>
          <w:p w:rsidR="000D37D1" w:rsidRPr="0098319C" w:rsidRDefault="000D37D1" w:rsidP="0098319C">
            <w:pPr>
              <w:jc w:val="both"/>
              <w:rPr>
                <w:rFonts w:ascii="Arial" w:hAnsi="Arial" w:cs="Arial"/>
                <w:b/>
                <w:i/>
                <w:sz w:val="28"/>
                <w:szCs w:val="28"/>
              </w:rPr>
            </w:pPr>
          </w:p>
        </w:tc>
        <w:tc>
          <w:tcPr>
            <w:tcW w:w="836" w:type="dxa"/>
          </w:tcPr>
          <w:p w:rsidR="000D37D1" w:rsidRPr="0098319C" w:rsidRDefault="000D37D1" w:rsidP="0098319C">
            <w:pPr>
              <w:jc w:val="both"/>
              <w:rPr>
                <w:rFonts w:ascii="Arial" w:hAnsi="Arial" w:cs="Arial"/>
                <w:b/>
                <w:i/>
                <w:sz w:val="28"/>
                <w:szCs w:val="28"/>
              </w:rPr>
            </w:pPr>
          </w:p>
        </w:tc>
        <w:tc>
          <w:tcPr>
            <w:tcW w:w="678" w:type="dxa"/>
          </w:tcPr>
          <w:p w:rsidR="000D37D1" w:rsidRPr="0098319C" w:rsidRDefault="000D37D1" w:rsidP="0098319C">
            <w:pPr>
              <w:jc w:val="both"/>
              <w:rPr>
                <w:rFonts w:ascii="Arial" w:hAnsi="Arial" w:cs="Arial"/>
                <w:b/>
                <w:i/>
                <w:sz w:val="28"/>
                <w:szCs w:val="28"/>
              </w:rPr>
            </w:pPr>
          </w:p>
        </w:tc>
      </w:tr>
      <w:tr w:rsidR="000D37D1" w:rsidRPr="0098319C" w:rsidTr="0098319C">
        <w:tc>
          <w:tcPr>
            <w:tcW w:w="55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w:t>
            </w: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Превысили минимальный порог баллов</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24</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24</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97"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80%</w:t>
            </w:r>
          </w:p>
        </w:tc>
        <w:tc>
          <w:tcPr>
            <w:tcW w:w="71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w:t>
            </w:r>
          </w:p>
        </w:tc>
        <w:tc>
          <w:tcPr>
            <w:tcW w:w="71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83%</w:t>
            </w:r>
          </w:p>
        </w:tc>
        <w:tc>
          <w:tcPr>
            <w:tcW w:w="895"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419" w:type="dxa"/>
          </w:tcPr>
          <w:p w:rsidR="000D37D1" w:rsidRPr="0098319C" w:rsidRDefault="000D37D1" w:rsidP="0098319C">
            <w:pPr>
              <w:jc w:val="both"/>
              <w:rPr>
                <w:rFonts w:ascii="Arial" w:hAnsi="Arial" w:cs="Arial"/>
                <w:b/>
                <w:i/>
                <w:sz w:val="28"/>
                <w:szCs w:val="28"/>
              </w:rPr>
            </w:pPr>
          </w:p>
        </w:tc>
        <w:tc>
          <w:tcPr>
            <w:tcW w:w="84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10" w:type="dxa"/>
            <w:tcBorders>
              <w:bottom w:val="single" w:sz="4" w:space="0" w:color="auto"/>
            </w:tcBorders>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836"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14</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87,5%</w:t>
            </w:r>
          </w:p>
        </w:tc>
        <w:tc>
          <w:tcPr>
            <w:tcW w:w="678"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w:t>
            </w:r>
          </w:p>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50%</w:t>
            </w:r>
          </w:p>
        </w:tc>
      </w:tr>
      <w:tr w:rsidR="000D37D1" w:rsidRPr="0098319C" w:rsidTr="0098319C">
        <w:tc>
          <w:tcPr>
            <w:tcW w:w="55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w:t>
            </w: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Абсолютная успеваемость %</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97"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90</w:t>
            </w:r>
          </w:p>
        </w:tc>
        <w:tc>
          <w:tcPr>
            <w:tcW w:w="71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1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83</w:t>
            </w:r>
          </w:p>
        </w:tc>
        <w:tc>
          <w:tcPr>
            <w:tcW w:w="895"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419" w:type="dxa"/>
          </w:tcPr>
          <w:p w:rsidR="000D37D1" w:rsidRPr="0098319C" w:rsidRDefault="000D37D1" w:rsidP="0098319C">
            <w:pPr>
              <w:jc w:val="both"/>
              <w:rPr>
                <w:rFonts w:ascii="Arial" w:hAnsi="Arial" w:cs="Arial"/>
                <w:b/>
                <w:i/>
                <w:sz w:val="28"/>
                <w:szCs w:val="28"/>
              </w:rPr>
            </w:pPr>
          </w:p>
        </w:tc>
        <w:tc>
          <w:tcPr>
            <w:tcW w:w="84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7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100%</w:t>
            </w:r>
          </w:p>
        </w:tc>
        <w:tc>
          <w:tcPr>
            <w:tcW w:w="836"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87,5</w:t>
            </w:r>
          </w:p>
        </w:tc>
        <w:tc>
          <w:tcPr>
            <w:tcW w:w="678"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50</w:t>
            </w:r>
          </w:p>
        </w:tc>
      </w:tr>
      <w:tr w:rsidR="000D37D1" w:rsidRPr="0098319C" w:rsidTr="0098319C">
        <w:tc>
          <w:tcPr>
            <w:tcW w:w="550" w:type="dxa"/>
          </w:tcPr>
          <w:p w:rsidR="000D37D1" w:rsidRPr="0098319C" w:rsidRDefault="000D37D1" w:rsidP="0098319C">
            <w:pPr>
              <w:jc w:val="both"/>
              <w:rPr>
                <w:rFonts w:ascii="Arial" w:hAnsi="Arial" w:cs="Arial"/>
                <w:b/>
                <w:i/>
                <w:sz w:val="28"/>
                <w:szCs w:val="28"/>
              </w:rPr>
            </w:pP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 xml:space="preserve">Минимальный порог </w:t>
            </w:r>
            <w:smartTag w:uri="urn:schemas-microsoft-com:office:smarttags" w:element="metricconverter">
              <w:smartTagPr>
                <w:attr w:name="ProductID" w:val="2014 г"/>
              </w:smartTagPr>
              <w:r w:rsidRPr="0098319C">
                <w:rPr>
                  <w:rFonts w:ascii="Arial" w:hAnsi="Arial" w:cs="Arial"/>
                  <w:b/>
                  <w:i/>
                  <w:sz w:val="28"/>
                  <w:szCs w:val="28"/>
                </w:rPr>
                <w:t>2014 г</w:t>
              </w:r>
            </w:smartTag>
            <w:r w:rsidRPr="0098319C">
              <w:rPr>
                <w:rFonts w:ascii="Arial" w:hAnsi="Arial" w:cs="Arial"/>
                <w:b/>
                <w:i/>
                <w:sz w:val="28"/>
                <w:szCs w:val="28"/>
              </w:rPr>
              <w:t>.</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20</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36</w:t>
            </w:r>
          </w:p>
        </w:tc>
        <w:tc>
          <w:tcPr>
            <w:tcW w:w="797"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36</w:t>
            </w:r>
          </w:p>
        </w:tc>
        <w:tc>
          <w:tcPr>
            <w:tcW w:w="71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36</w:t>
            </w:r>
          </w:p>
        </w:tc>
        <w:tc>
          <w:tcPr>
            <w:tcW w:w="71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40</w:t>
            </w:r>
          </w:p>
        </w:tc>
        <w:tc>
          <w:tcPr>
            <w:tcW w:w="895"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36</w:t>
            </w:r>
          </w:p>
        </w:tc>
        <w:tc>
          <w:tcPr>
            <w:tcW w:w="419" w:type="dxa"/>
          </w:tcPr>
          <w:p w:rsidR="000D37D1" w:rsidRPr="0098319C" w:rsidRDefault="000D37D1" w:rsidP="0098319C">
            <w:pPr>
              <w:jc w:val="both"/>
              <w:rPr>
                <w:rFonts w:ascii="Arial" w:hAnsi="Arial" w:cs="Arial"/>
                <w:b/>
                <w:i/>
                <w:sz w:val="28"/>
                <w:szCs w:val="28"/>
              </w:rPr>
            </w:pPr>
          </w:p>
        </w:tc>
        <w:tc>
          <w:tcPr>
            <w:tcW w:w="84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32</w:t>
            </w:r>
          </w:p>
        </w:tc>
        <w:tc>
          <w:tcPr>
            <w:tcW w:w="7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20</w:t>
            </w: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36</w:t>
            </w:r>
          </w:p>
        </w:tc>
        <w:tc>
          <w:tcPr>
            <w:tcW w:w="836"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39</w:t>
            </w:r>
          </w:p>
        </w:tc>
        <w:tc>
          <w:tcPr>
            <w:tcW w:w="678"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32</w:t>
            </w:r>
          </w:p>
        </w:tc>
      </w:tr>
      <w:tr w:rsidR="000D37D1" w:rsidRPr="0098319C" w:rsidTr="0098319C">
        <w:tc>
          <w:tcPr>
            <w:tcW w:w="550" w:type="dxa"/>
          </w:tcPr>
          <w:p w:rsidR="000D37D1" w:rsidRPr="0098319C" w:rsidRDefault="000D37D1" w:rsidP="0098319C">
            <w:pPr>
              <w:jc w:val="both"/>
              <w:rPr>
                <w:rFonts w:ascii="Arial" w:hAnsi="Arial" w:cs="Arial"/>
                <w:b/>
                <w:i/>
                <w:sz w:val="28"/>
                <w:szCs w:val="28"/>
              </w:rPr>
            </w:pP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Средний тестовый балл 2014</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47,8</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61,6</w:t>
            </w:r>
          </w:p>
        </w:tc>
        <w:tc>
          <w:tcPr>
            <w:tcW w:w="797"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46,7</w:t>
            </w:r>
          </w:p>
        </w:tc>
        <w:tc>
          <w:tcPr>
            <w:tcW w:w="71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77,3</w:t>
            </w:r>
          </w:p>
        </w:tc>
        <w:tc>
          <w:tcPr>
            <w:tcW w:w="71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54,2</w:t>
            </w:r>
          </w:p>
        </w:tc>
        <w:tc>
          <w:tcPr>
            <w:tcW w:w="895"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56</w:t>
            </w:r>
          </w:p>
        </w:tc>
        <w:tc>
          <w:tcPr>
            <w:tcW w:w="419" w:type="dxa"/>
          </w:tcPr>
          <w:p w:rsidR="000D37D1" w:rsidRPr="0098319C" w:rsidRDefault="000D37D1" w:rsidP="0098319C">
            <w:pPr>
              <w:jc w:val="both"/>
              <w:rPr>
                <w:rFonts w:ascii="Arial" w:hAnsi="Arial" w:cs="Arial"/>
                <w:b/>
                <w:i/>
                <w:sz w:val="28"/>
                <w:szCs w:val="28"/>
              </w:rPr>
            </w:pPr>
          </w:p>
        </w:tc>
        <w:tc>
          <w:tcPr>
            <w:tcW w:w="84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50</w:t>
            </w:r>
          </w:p>
        </w:tc>
        <w:tc>
          <w:tcPr>
            <w:tcW w:w="7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64</w:t>
            </w: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23</w:t>
            </w:r>
          </w:p>
        </w:tc>
        <w:tc>
          <w:tcPr>
            <w:tcW w:w="836"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50,7</w:t>
            </w:r>
          </w:p>
        </w:tc>
        <w:tc>
          <w:tcPr>
            <w:tcW w:w="678" w:type="dxa"/>
            <w:shd w:val="clear" w:color="auto" w:fill="auto"/>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30</w:t>
            </w:r>
          </w:p>
        </w:tc>
      </w:tr>
      <w:tr w:rsidR="000D37D1" w:rsidRPr="0098319C" w:rsidTr="0098319C">
        <w:tc>
          <w:tcPr>
            <w:tcW w:w="55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w:t>
            </w:r>
          </w:p>
        </w:tc>
        <w:tc>
          <w:tcPr>
            <w:tcW w:w="1610"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Средний тестовый балл 2013</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48,3</w:t>
            </w:r>
          </w:p>
        </w:tc>
        <w:tc>
          <w:tcPr>
            <w:tcW w:w="77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64</w:t>
            </w:r>
          </w:p>
        </w:tc>
        <w:tc>
          <w:tcPr>
            <w:tcW w:w="797"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54,6</w:t>
            </w:r>
          </w:p>
        </w:tc>
        <w:tc>
          <w:tcPr>
            <w:tcW w:w="71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72</w:t>
            </w:r>
          </w:p>
        </w:tc>
        <w:tc>
          <w:tcPr>
            <w:tcW w:w="71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50</w:t>
            </w:r>
          </w:p>
        </w:tc>
        <w:tc>
          <w:tcPr>
            <w:tcW w:w="895"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55,2</w:t>
            </w:r>
          </w:p>
        </w:tc>
        <w:tc>
          <w:tcPr>
            <w:tcW w:w="419" w:type="dxa"/>
          </w:tcPr>
          <w:p w:rsidR="000D37D1" w:rsidRPr="0098319C" w:rsidRDefault="000D37D1" w:rsidP="0098319C">
            <w:pPr>
              <w:jc w:val="both"/>
              <w:rPr>
                <w:rFonts w:ascii="Arial" w:hAnsi="Arial" w:cs="Arial"/>
                <w:b/>
                <w:i/>
                <w:sz w:val="28"/>
                <w:szCs w:val="28"/>
              </w:rPr>
            </w:pPr>
          </w:p>
        </w:tc>
        <w:tc>
          <w:tcPr>
            <w:tcW w:w="841"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37</w:t>
            </w:r>
          </w:p>
        </w:tc>
        <w:tc>
          <w:tcPr>
            <w:tcW w:w="710" w:type="dxa"/>
          </w:tcPr>
          <w:p w:rsidR="000D37D1" w:rsidRPr="0098319C" w:rsidRDefault="000D37D1" w:rsidP="0098319C">
            <w:pPr>
              <w:jc w:val="both"/>
              <w:rPr>
                <w:rFonts w:ascii="Arial" w:hAnsi="Arial" w:cs="Arial"/>
                <w:b/>
                <w:i/>
                <w:sz w:val="28"/>
                <w:szCs w:val="28"/>
              </w:rPr>
            </w:pPr>
          </w:p>
        </w:tc>
        <w:tc>
          <w:tcPr>
            <w:tcW w:w="836" w:type="dxa"/>
          </w:tcPr>
          <w:p w:rsidR="000D37D1" w:rsidRPr="0098319C" w:rsidRDefault="000D37D1" w:rsidP="0098319C">
            <w:pPr>
              <w:jc w:val="both"/>
              <w:rPr>
                <w:rFonts w:ascii="Arial" w:hAnsi="Arial" w:cs="Arial"/>
                <w:b/>
                <w:i/>
                <w:sz w:val="28"/>
                <w:szCs w:val="28"/>
              </w:rPr>
            </w:pPr>
          </w:p>
        </w:tc>
        <w:tc>
          <w:tcPr>
            <w:tcW w:w="836"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59,3</w:t>
            </w:r>
          </w:p>
        </w:tc>
        <w:tc>
          <w:tcPr>
            <w:tcW w:w="678" w:type="dxa"/>
          </w:tcPr>
          <w:p w:rsidR="000D37D1" w:rsidRPr="0098319C" w:rsidRDefault="000D37D1" w:rsidP="0098319C">
            <w:pPr>
              <w:jc w:val="both"/>
              <w:rPr>
                <w:rFonts w:ascii="Arial" w:hAnsi="Arial" w:cs="Arial"/>
                <w:b/>
                <w:i/>
                <w:sz w:val="28"/>
                <w:szCs w:val="28"/>
              </w:rPr>
            </w:pPr>
            <w:r w:rsidRPr="0098319C">
              <w:rPr>
                <w:rFonts w:ascii="Arial" w:hAnsi="Arial" w:cs="Arial"/>
                <w:b/>
                <w:i/>
                <w:sz w:val="28"/>
                <w:szCs w:val="28"/>
              </w:rPr>
              <w:t>51,5</w:t>
            </w:r>
          </w:p>
        </w:tc>
      </w:tr>
    </w:tbl>
    <w:p w:rsidR="000D37D1" w:rsidRPr="00CB7352" w:rsidRDefault="000D37D1" w:rsidP="000D37D1">
      <w:pPr>
        <w:jc w:val="both"/>
        <w:rPr>
          <w:b/>
          <w:i/>
        </w:rPr>
      </w:pPr>
    </w:p>
    <w:p w:rsidR="000D37D1" w:rsidRPr="0098319C" w:rsidRDefault="000D37D1" w:rsidP="000D37D1">
      <w:pPr>
        <w:jc w:val="both"/>
        <w:rPr>
          <w:rFonts w:ascii="Arial" w:hAnsi="Arial" w:cs="Arial"/>
          <w:b/>
          <w:i/>
          <w:sz w:val="28"/>
          <w:szCs w:val="28"/>
        </w:rPr>
      </w:pPr>
      <w:r w:rsidRPr="0098319C">
        <w:rPr>
          <w:rFonts w:ascii="Arial" w:hAnsi="Arial" w:cs="Arial"/>
          <w:b/>
          <w:i/>
          <w:sz w:val="28"/>
          <w:szCs w:val="28"/>
        </w:rPr>
        <w:t>Представленные в таблицах результаты позволяют сделать следующие выводы:</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1. </w:t>
      </w:r>
      <w:r w:rsidRPr="0098319C">
        <w:rPr>
          <w:rFonts w:ascii="Arial" w:hAnsi="Arial" w:cs="Arial"/>
          <w:bCs/>
          <w:sz w:val="28"/>
          <w:szCs w:val="28"/>
        </w:rPr>
        <w:t xml:space="preserve">В связи с новой законодательной базой в проведении единого государственного экзамена </w:t>
      </w:r>
      <w:r w:rsidRPr="0098319C">
        <w:rPr>
          <w:rFonts w:ascii="Arial" w:hAnsi="Arial" w:cs="Arial"/>
          <w:b/>
          <w:bCs/>
          <w:sz w:val="28"/>
          <w:szCs w:val="28"/>
        </w:rPr>
        <w:t>изменился и подход к выбору предметов для ЕГЭ</w:t>
      </w:r>
      <w:r w:rsidRPr="0098319C">
        <w:rPr>
          <w:rFonts w:ascii="Arial" w:hAnsi="Arial" w:cs="Arial"/>
          <w:bCs/>
          <w:sz w:val="28"/>
          <w:szCs w:val="28"/>
        </w:rPr>
        <w:t xml:space="preserve">: он обоснован образовательными запросами учащихся и планами дальнейшего продолжения образования. Предметы для ЕГЭ выбирались в соответствии со спектром вступительных испытаний в вузы и колледжи. В </w:t>
      </w:r>
      <w:smartTag w:uri="urn:schemas-microsoft-com:office:smarttags" w:element="metricconverter">
        <w:smartTagPr>
          <w:attr w:name="ProductID" w:val="2014 г"/>
        </w:smartTagPr>
        <w:r w:rsidRPr="0098319C">
          <w:rPr>
            <w:rFonts w:ascii="Arial" w:hAnsi="Arial" w:cs="Arial"/>
            <w:bCs/>
            <w:sz w:val="28"/>
            <w:szCs w:val="28"/>
          </w:rPr>
          <w:t>2014 г</w:t>
        </w:r>
      </w:smartTag>
      <w:r w:rsidRPr="0098319C">
        <w:rPr>
          <w:rFonts w:ascii="Arial" w:hAnsi="Arial" w:cs="Arial"/>
          <w:bCs/>
          <w:sz w:val="28"/>
          <w:szCs w:val="28"/>
        </w:rPr>
        <w:t xml:space="preserve">. в отличие от предыдущего года, для сдачи ЕГЭ был выбран предмет немецкий язык. Возросло количество учащихся, выбравших экзамены, по всем предметам. Как и в прежние годы, самым востребованным остается экзамен по обществознанию. В данном случае образовательным потребностям выпускников </w:t>
      </w:r>
      <w:r w:rsidRPr="0098319C">
        <w:rPr>
          <w:rFonts w:ascii="Arial" w:hAnsi="Arial" w:cs="Arial"/>
          <w:sz w:val="28"/>
          <w:szCs w:val="28"/>
        </w:rPr>
        <w:t>соответствует спектр образовательных услуг, предлагаемых школой: социально-экономический профиль. Экзамен по обществознанию выбрали 16 учащихся из 24, что составило 66,70 %. Отсутствовали учащиеся (в отличие от предыдущего года), не выбравшие экзамены для сдачи. Об осознанном выборе предметов говорит тот факт, что, выбрав предметы для ЕГЭ, учащиеся практически не меняли своего выбора во 2 полугодии, хотя были учащиеся, отказавшиеся от сдачи экзамена.</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2. Учитывая изменения в законодательной базе, проблемы познавательной мотивации, контингент выпускников, первоочередной задачей на ЕГЭ 2014 года мы считали достижение и преодоление минимального порога баллов, то есть завершение всеми выпускниками среднего общего образования и получение аттестата. Данная задача была решена в ходе государственной итоговой аттестации. Абсолютная успеваемость по всем предметам (кроме обществознания, физики, ИКТ) составляет 100%.</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3. Результативность ЕГЭ анализируется на основе среднего тестового балла. Именно он определяет конкурентоспособность выпускников. Как видно из таблицы, результаты ЕГЭ 2013 года по всем предметам (кроме литературы, обществознания, физики) выше результатов предыдущего выпуска.</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4. То, что подготовка к ЕГЭ отвечала уровню учебных возможностей учащихся, отражает тот факт, что по результатам ЕГЭ учащиеся школы Фомин Д., </w:t>
      </w:r>
      <w:proofErr w:type="spellStart"/>
      <w:r w:rsidRPr="0098319C">
        <w:rPr>
          <w:rFonts w:ascii="Arial" w:hAnsi="Arial" w:cs="Arial"/>
          <w:sz w:val="28"/>
          <w:szCs w:val="28"/>
        </w:rPr>
        <w:t>Агеенко</w:t>
      </w:r>
      <w:proofErr w:type="spellEnd"/>
      <w:r w:rsidRPr="0098319C">
        <w:rPr>
          <w:rFonts w:ascii="Arial" w:hAnsi="Arial" w:cs="Arial"/>
          <w:sz w:val="28"/>
          <w:szCs w:val="28"/>
        </w:rPr>
        <w:t xml:space="preserve"> Е.. были награждены золотыми медалями «За особые успехи в учении».</w:t>
      </w:r>
    </w:p>
    <w:p w:rsidR="000D37D1" w:rsidRPr="0098319C" w:rsidRDefault="000D37D1" w:rsidP="000D37D1">
      <w:pPr>
        <w:ind w:firstLine="708"/>
        <w:jc w:val="both"/>
        <w:rPr>
          <w:rFonts w:ascii="Arial" w:hAnsi="Arial" w:cs="Arial"/>
          <w:sz w:val="28"/>
          <w:szCs w:val="28"/>
        </w:rPr>
      </w:pPr>
      <w:r w:rsidRPr="0098319C">
        <w:rPr>
          <w:rFonts w:ascii="Arial" w:hAnsi="Arial" w:cs="Arial"/>
          <w:b/>
          <w:sz w:val="28"/>
          <w:szCs w:val="28"/>
        </w:rPr>
        <w:t>Таким образом</w:t>
      </w:r>
      <w:r w:rsidRPr="0098319C">
        <w:rPr>
          <w:rFonts w:ascii="Arial" w:hAnsi="Arial" w:cs="Arial"/>
          <w:sz w:val="28"/>
          <w:szCs w:val="28"/>
        </w:rPr>
        <w:t xml:space="preserve">, </w:t>
      </w:r>
      <w:r w:rsidRPr="0098319C">
        <w:rPr>
          <w:rFonts w:ascii="Arial" w:hAnsi="Arial" w:cs="Arial"/>
          <w:b/>
          <w:i/>
          <w:sz w:val="28"/>
          <w:szCs w:val="28"/>
        </w:rPr>
        <w:t>положительными результатами ЕГЭ можно считать следующие</w:t>
      </w:r>
      <w:r w:rsidRPr="0098319C">
        <w:rPr>
          <w:rFonts w:ascii="Arial" w:hAnsi="Arial" w:cs="Arial"/>
          <w:sz w:val="28"/>
          <w:szCs w:val="28"/>
        </w:rPr>
        <w:t>:</w:t>
      </w:r>
    </w:p>
    <w:p w:rsidR="000D37D1" w:rsidRPr="0098319C" w:rsidRDefault="000D37D1" w:rsidP="001B20B3">
      <w:pPr>
        <w:pStyle w:val="1"/>
        <w:numPr>
          <w:ilvl w:val="0"/>
          <w:numId w:val="9"/>
        </w:numPr>
        <w:jc w:val="both"/>
        <w:rPr>
          <w:rFonts w:ascii="Arial" w:hAnsi="Arial" w:cs="Arial"/>
          <w:sz w:val="28"/>
          <w:szCs w:val="28"/>
        </w:rPr>
      </w:pPr>
      <w:r w:rsidRPr="0098319C">
        <w:rPr>
          <w:rFonts w:ascii="Arial" w:hAnsi="Arial" w:cs="Arial"/>
          <w:sz w:val="28"/>
          <w:szCs w:val="28"/>
        </w:rPr>
        <w:t>допуск к государственной (итоговой) аттестации всех выпускников 11-х классов (100%), т</w:t>
      </w:r>
      <w:proofErr w:type="gramStart"/>
      <w:r w:rsidRPr="0098319C">
        <w:rPr>
          <w:rFonts w:ascii="Arial" w:hAnsi="Arial" w:cs="Arial"/>
          <w:sz w:val="28"/>
          <w:szCs w:val="28"/>
        </w:rPr>
        <w:t>.е</w:t>
      </w:r>
      <w:proofErr w:type="gramEnd"/>
      <w:r w:rsidRPr="0098319C">
        <w:rPr>
          <w:rFonts w:ascii="Arial" w:hAnsi="Arial" w:cs="Arial"/>
          <w:sz w:val="28"/>
          <w:szCs w:val="28"/>
        </w:rPr>
        <w:t xml:space="preserve"> преодоление имеющихся проблем в успеваемости;</w:t>
      </w:r>
    </w:p>
    <w:p w:rsidR="000D37D1" w:rsidRPr="0098319C" w:rsidRDefault="000D37D1" w:rsidP="001B20B3">
      <w:pPr>
        <w:pStyle w:val="1"/>
        <w:numPr>
          <w:ilvl w:val="0"/>
          <w:numId w:val="9"/>
        </w:numPr>
        <w:jc w:val="both"/>
        <w:rPr>
          <w:rFonts w:ascii="Arial" w:hAnsi="Arial" w:cs="Arial"/>
          <w:sz w:val="28"/>
          <w:szCs w:val="28"/>
        </w:rPr>
      </w:pPr>
      <w:r w:rsidRPr="0098319C">
        <w:rPr>
          <w:rFonts w:ascii="Arial" w:hAnsi="Arial" w:cs="Arial"/>
          <w:sz w:val="28"/>
          <w:szCs w:val="28"/>
        </w:rPr>
        <w:t>превышение минимального порога баллов всеми выпускниками, сдававшими обязательные экзамены;</w:t>
      </w:r>
    </w:p>
    <w:p w:rsidR="000D37D1" w:rsidRPr="0098319C" w:rsidRDefault="000D37D1" w:rsidP="001B20B3">
      <w:pPr>
        <w:pStyle w:val="1"/>
        <w:numPr>
          <w:ilvl w:val="0"/>
          <w:numId w:val="9"/>
        </w:numPr>
        <w:jc w:val="both"/>
        <w:rPr>
          <w:rFonts w:ascii="Arial" w:hAnsi="Arial" w:cs="Arial"/>
          <w:sz w:val="28"/>
          <w:szCs w:val="28"/>
        </w:rPr>
      </w:pPr>
      <w:r w:rsidRPr="0098319C">
        <w:rPr>
          <w:rFonts w:ascii="Arial" w:hAnsi="Arial" w:cs="Arial"/>
          <w:sz w:val="28"/>
          <w:szCs w:val="28"/>
        </w:rPr>
        <w:t>повышение среднего тестового балла по всем предметам за исключением (физики, обществознания, литературы).</w:t>
      </w:r>
    </w:p>
    <w:p w:rsidR="000D37D1" w:rsidRPr="0098319C" w:rsidRDefault="000D37D1" w:rsidP="001B20B3">
      <w:pPr>
        <w:pStyle w:val="1"/>
        <w:numPr>
          <w:ilvl w:val="0"/>
          <w:numId w:val="9"/>
        </w:numPr>
        <w:jc w:val="both"/>
        <w:rPr>
          <w:rFonts w:ascii="Arial" w:hAnsi="Arial" w:cs="Arial"/>
          <w:sz w:val="28"/>
          <w:szCs w:val="28"/>
        </w:rPr>
      </w:pPr>
      <w:r w:rsidRPr="0098319C">
        <w:rPr>
          <w:rFonts w:ascii="Arial" w:hAnsi="Arial" w:cs="Arial"/>
          <w:sz w:val="28"/>
          <w:szCs w:val="28"/>
        </w:rPr>
        <w:t>подтверждение на ЕГЭ результатов обучения учениками, претендующими на получение золотой медали.</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Достижению положительных результатов способствовали созданные в школе </w:t>
      </w:r>
      <w:r w:rsidRPr="0098319C">
        <w:rPr>
          <w:rFonts w:ascii="Arial" w:hAnsi="Arial" w:cs="Arial"/>
          <w:b/>
          <w:i/>
          <w:sz w:val="28"/>
          <w:szCs w:val="28"/>
        </w:rPr>
        <w:t>учебно-методические условия подготовки к ЕГЭ</w:t>
      </w:r>
      <w:r w:rsidRPr="0098319C">
        <w:rPr>
          <w:rFonts w:ascii="Arial" w:hAnsi="Arial" w:cs="Arial"/>
          <w:sz w:val="28"/>
          <w:szCs w:val="28"/>
        </w:rPr>
        <w:t xml:space="preserve">: учителя используют </w:t>
      </w:r>
      <w:r w:rsidRPr="0098319C">
        <w:rPr>
          <w:rFonts w:ascii="Arial" w:hAnsi="Arial" w:cs="Arial"/>
          <w:b/>
          <w:i/>
          <w:sz w:val="28"/>
          <w:szCs w:val="28"/>
        </w:rPr>
        <w:t>рекомендации</w:t>
      </w:r>
      <w:r w:rsidRPr="0098319C">
        <w:rPr>
          <w:rFonts w:ascii="Arial" w:hAnsi="Arial" w:cs="Arial"/>
          <w:sz w:val="28"/>
          <w:szCs w:val="28"/>
        </w:rPr>
        <w:t xml:space="preserve"> по разработке планов подготовки к ЕГЭ, содержащие формализованный план повторения материала, план мониторинга, мониторинговую карту, план коррекции отрицательных результатов. Методическим объединениям предложены примерные вопросы, возможные для рассмотрения и разработки в плане подготовки к ЕГЭ.</w:t>
      </w:r>
    </w:p>
    <w:p w:rsidR="000D37D1" w:rsidRPr="0098319C" w:rsidRDefault="000D37D1" w:rsidP="000D37D1">
      <w:pPr>
        <w:pStyle w:val="1"/>
        <w:ind w:firstLine="360"/>
        <w:jc w:val="both"/>
        <w:rPr>
          <w:rFonts w:ascii="Arial" w:hAnsi="Arial" w:cs="Arial"/>
          <w:sz w:val="28"/>
          <w:szCs w:val="28"/>
        </w:rPr>
      </w:pPr>
      <w:r w:rsidRPr="0098319C">
        <w:rPr>
          <w:rFonts w:ascii="Arial" w:hAnsi="Arial" w:cs="Arial"/>
          <w:sz w:val="28"/>
          <w:szCs w:val="28"/>
        </w:rPr>
        <w:t>Таким образом, положительные результаты достигнуты, благодаря следующим формам подготовки к ЕГЭ:</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Планирование текущего и итогового повторения в соответствии с разработанными рекомендациями.</w:t>
      </w:r>
    </w:p>
    <w:p w:rsidR="000D37D1" w:rsidRPr="0098319C" w:rsidRDefault="000D37D1" w:rsidP="001B20B3">
      <w:pPr>
        <w:numPr>
          <w:ilvl w:val="0"/>
          <w:numId w:val="10"/>
        </w:numPr>
        <w:spacing w:after="0" w:line="240" w:lineRule="auto"/>
        <w:jc w:val="both"/>
        <w:rPr>
          <w:rFonts w:ascii="Arial" w:hAnsi="Arial" w:cs="Arial"/>
          <w:sz w:val="28"/>
          <w:szCs w:val="28"/>
        </w:rPr>
      </w:pPr>
      <w:proofErr w:type="spellStart"/>
      <w:r w:rsidRPr="0098319C">
        <w:rPr>
          <w:rFonts w:ascii="Arial" w:hAnsi="Arial" w:cs="Arial"/>
          <w:sz w:val="28"/>
          <w:szCs w:val="28"/>
        </w:rPr>
        <w:t>Коррелляция</w:t>
      </w:r>
      <w:proofErr w:type="spellEnd"/>
      <w:r w:rsidRPr="0098319C">
        <w:rPr>
          <w:rFonts w:ascii="Arial" w:hAnsi="Arial" w:cs="Arial"/>
          <w:sz w:val="28"/>
          <w:szCs w:val="28"/>
        </w:rPr>
        <w:t xml:space="preserve"> изучаемого материала в соответствии со спецификацией экзаменационной работы и типологией </w:t>
      </w:r>
      <w:proofErr w:type="spellStart"/>
      <w:r w:rsidRPr="0098319C">
        <w:rPr>
          <w:rFonts w:ascii="Arial" w:hAnsi="Arial" w:cs="Arial"/>
          <w:sz w:val="28"/>
          <w:szCs w:val="28"/>
        </w:rPr>
        <w:t>КИМов</w:t>
      </w:r>
      <w:proofErr w:type="spellEnd"/>
      <w:r w:rsidRPr="0098319C">
        <w:rPr>
          <w:rFonts w:ascii="Arial" w:hAnsi="Arial" w:cs="Arial"/>
          <w:sz w:val="28"/>
          <w:szCs w:val="28"/>
        </w:rPr>
        <w:t xml:space="preserve"> ЕГЭ.</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 xml:space="preserve">Проведение элективных курсов и факультативов по предметам, сдаваемым на экзаменах (11 </w:t>
      </w:r>
      <w:proofErr w:type="spellStart"/>
      <w:r w:rsidRPr="0098319C">
        <w:rPr>
          <w:rFonts w:ascii="Arial" w:hAnsi="Arial" w:cs="Arial"/>
          <w:sz w:val="28"/>
          <w:szCs w:val="28"/>
        </w:rPr>
        <w:t>кл</w:t>
      </w:r>
      <w:proofErr w:type="spellEnd"/>
      <w:r w:rsidRPr="0098319C">
        <w:rPr>
          <w:rFonts w:ascii="Arial" w:hAnsi="Arial" w:cs="Arial"/>
          <w:sz w:val="28"/>
          <w:szCs w:val="28"/>
        </w:rPr>
        <w:t>. – математика, обществознание).</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Проведение групповых занятий с целью подготовки к ЕГЭ (11 класс – физика, биология).</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Изучение и использование имеющихся по ЕГЭ пособий, рекомендаций для фронтальной и индивидуальной работы учащихся.</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 xml:space="preserve">Дополнительные задания для самостоятельной работы учащихся. </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Проведение уроков-практикумов по темам, вызывающим наибольшую ошибочность на ЕГЭ.</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 xml:space="preserve">Использование ЦОР (тестовый контроль) при подготовке к ЕГЭ. </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 xml:space="preserve">Проведение зачетов по учебному материалу, с учетом спецификации ЕГЭ. </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 xml:space="preserve">Проведение индивидуальных консультаций. </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 xml:space="preserve">Участие в </w:t>
      </w:r>
      <w:proofErr w:type="spellStart"/>
      <w:r w:rsidRPr="0098319C">
        <w:rPr>
          <w:rFonts w:ascii="Arial" w:hAnsi="Arial" w:cs="Arial"/>
          <w:sz w:val="28"/>
          <w:szCs w:val="28"/>
        </w:rPr>
        <w:t>Интернет-олимпиаде</w:t>
      </w:r>
      <w:proofErr w:type="spellEnd"/>
      <w:r w:rsidRPr="0098319C">
        <w:rPr>
          <w:rFonts w:ascii="Arial" w:hAnsi="Arial" w:cs="Arial"/>
          <w:sz w:val="28"/>
          <w:szCs w:val="28"/>
        </w:rPr>
        <w:t xml:space="preserve">, </w:t>
      </w:r>
      <w:proofErr w:type="gramStart"/>
      <w:r w:rsidRPr="0098319C">
        <w:rPr>
          <w:rFonts w:ascii="Arial" w:hAnsi="Arial" w:cs="Arial"/>
          <w:sz w:val="28"/>
          <w:szCs w:val="28"/>
        </w:rPr>
        <w:t>дающей</w:t>
      </w:r>
      <w:proofErr w:type="gramEnd"/>
      <w:r w:rsidRPr="0098319C">
        <w:rPr>
          <w:rFonts w:ascii="Arial" w:hAnsi="Arial" w:cs="Arial"/>
          <w:sz w:val="28"/>
          <w:szCs w:val="28"/>
        </w:rPr>
        <w:t xml:space="preserve"> право на поступление в вуз по результатам ЕГЭ.</w:t>
      </w:r>
    </w:p>
    <w:p w:rsidR="000D37D1" w:rsidRPr="0098319C" w:rsidRDefault="000D37D1" w:rsidP="001B20B3">
      <w:pPr>
        <w:numPr>
          <w:ilvl w:val="0"/>
          <w:numId w:val="10"/>
        </w:numPr>
        <w:spacing w:after="0" w:line="240" w:lineRule="auto"/>
        <w:jc w:val="both"/>
        <w:rPr>
          <w:rFonts w:ascii="Arial" w:hAnsi="Arial" w:cs="Arial"/>
          <w:sz w:val="28"/>
          <w:szCs w:val="28"/>
        </w:rPr>
      </w:pPr>
      <w:r w:rsidRPr="0098319C">
        <w:rPr>
          <w:rFonts w:ascii="Arial" w:hAnsi="Arial" w:cs="Arial"/>
          <w:sz w:val="28"/>
          <w:szCs w:val="28"/>
        </w:rPr>
        <w:t>Подготовка инструментария и дидактических материалов в помощь учащимся (обобщающих таблиц, схем, образцов ответов, сочинений и т.п.).</w:t>
      </w:r>
    </w:p>
    <w:p w:rsidR="000D37D1" w:rsidRPr="0098319C" w:rsidRDefault="000D37D1" w:rsidP="001B20B3">
      <w:pPr>
        <w:numPr>
          <w:ilvl w:val="0"/>
          <w:numId w:val="10"/>
        </w:numPr>
        <w:spacing w:after="0" w:line="240" w:lineRule="auto"/>
        <w:jc w:val="both"/>
        <w:rPr>
          <w:rFonts w:ascii="Arial" w:hAnsi="Arial" w:cs="Arial"/>
          <w:sz w:val="28"/>
          <w:szCs w:val="28"/>
        </w:rPr>
      </w:pPr>
      <w:proofErr w:type="gramStart"/>
      <w:r w:rsidRPr="0098319C">
        <w:rPr>
          <w:rFonts w:ascii="Arial" w:hAnsi="Arial" w:cs="Arial"/>
          <w:sz w:val="28"/>
          <w:szCs w:val="28"/>
        </w:rPr>
        <w:t>Проведение пробных экзаменов по большинству предметов, выносимым на ЕГЭ.</w:t>
      </w:r>
      <w:proofErr w:type="gramEnd"/>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Кроме того, </w:t>
      </w:r>
      <w:r w:rsidRPr="0098319C">
        <w:rPr>
          <w:rFonts w:ascii="Arial" w:hAnsi="Arial" w:cs="Arial"/>
          <w:b/>
          <w:i/>
          <w:sz w:val="28"/>
          <w:szCs w:val="28"/>
        </w:rPr>
        <w:t>разведены полномочия в осуществлении мониторинга подготовки к ЕГЭ</w:t>
      </w:r>
      <w:r w:rsidRPr="0098319C">
        <w:rPr>
          <w:rFonts w:ascii="Arial" w:hAnsi="Arial" w:cs="Arial"/>
          <w:i/>
          <w:sz w:val="28"/>
          <w:szCs w:val="28"/>
        </w:rPr>
        <w:t xml:space="preserve">: </w:t>
      </w:r>
      <w:r w:rsidRPr="0098319C">
        <w:rPr>
          <w:rFonts w:ascii="Arial" w:hAnsi="Arial" w:cs="Arial"/>
          <w:sz w:val="28"/>
          <w:szCs w:val="28"/>
        </w:rPr>
        <w:t xml:space="preserve">учителя осуществляют мониторинг знаний по содержательным линиям ЕГЭ на основе тематических тестовых работ, фиксируя результаты обучения </w:t>
      </w:r>
      <w:r w:rsidRPr="0098319C">
        <w:rPr>
          <w:rFonts w:ascii="Arial" w:hAnsi="Arial" w:cs="Arial"/>
          <w:i/>
          <w:sz w:val="28"/>
          <w:szCs w:val="28"/>
        </w:rPr>
        <w:t>каждого ученика</w:t>
      </w:r>
      <w:r w:rsidRPr="0098319C">
        <w:rPr>
          <w:rFonts w:ascii="Arial" w:hAnsi="Arial" w:cs="Arial"/>
          <w:sz w:val="28"/>
          <w:szCs w:val="28"/>
        </w:rPr>
        <w:t xml:space="preserve"> в мониторинговой карте. Мониторинг подготовки к ЕГЭ </w:t>
      </w:r>
      <w:r w:rsidRPr="0098319C">
        <w:rPr>
          <w:rFonts w:ascii="Arial" w:hAnsi="Arial" w:cs="Arial"/>
          <w:i/>
          <w:sz w:val="28"/>
          <w:szCs w:val="28"/>
        </w:rPr>
        <w:t>классов</w:t>
      </w:r>
      <w:r w:rsidRPr="0098319C">
        <w:rPr>
          <w:rFonts w:ascii="Arial" w:hAnsi="Arial" w:cs="Arial"/>
          <w:sz w:val="28"/>
          <w:szCs w:val="28"/>
        </w:rPr>
        <w:t xml:space="preserve"> по всем предметам осуществляет заместитель директора по результатам административных контрольных тестовых работ.</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Результаты мониторинга и контроля знаний в обязательном порядке </w:t>
      </w:r>
      <w:r w:rsidRPr="0098319C">
        <w:rPr>
          <w:rFonts w:ascii="Arial" w:hAnsi="Arial" w:cs="Arial"/>
          <w:b/>
          <w:i/>
          <w:sz w:val="28"/>
          <w:szCs w:val="28"/>
        </w:rPr>
        <w:t>доводятся до родителей</w:t>
      </w:r>
      <w:r w:rsidRPr="0098319C">
        <w:rPr>
          <w:rFonts w:ascii="Arial" w:hAnsi="Arial" w:cs="Arial"/>
          <w:sz w:val="28"/>
          <w:szCs w:val="28"/>
        </w:rPr>
        <w:t xml:space="preserve"> на родительских собраниях и в ходе индивидуальных собеседований.</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 xml:space="preserve">В плане реализации </w:t>
      </w:r>
      <w:proofErr w:type="spellStart"/>
      <w:r w:rsidRPr="0098319C">
        <w:rPr>
          <w:rFonts w:ascii="Arial" w:hAnsi="Arial" w:cs="Arial"/>
          <w:b/>
          <w:i/>
          <w:sz w:val="28"/>
          <w:szCs w:val="28"/>
        </w:rPr>
        <w:t>внутришкольного</w:t>
      </w:r>
      <w:proofErr w:type="spellEnd"/>
      <w:r w:rsidRPr="0098319C">
        <w:rPr>
          <w:rFonts w:ascii="Arial" w:hAnsi="Arial" w:cs="Arial"/>
          <w:sz w:val="28"/>
          <w:szCs w:val="28"/>
        </w:rPr>
        <w:t xml:space="preserve"> </w:t>
      </w:r>
      <w:r w:rsidRPr="0098319C">
        <w:rPr>
          <w:rFonts w:ascii="Arial" w:hAnsi="Arial" w:cs="Arial"/>
          <w:b/>
          <w:i/>
          <w:sz w:val="28"/>
          <w:szCs w:val="28"/>
        </w:rPr>
        <w:t>контроля подготовки к ЕГЭ</w:t>
      </w:r>
      <w:r w:rsidRPr="0098319C">
        <w:rPr>
          <w:rFonts w:ascii="Arial" w:hAnsi="Arial" w:cs="Arial"/>
          <w:sz w:val="28"/>
          <w:szCs w:val="28"/>
        </w:rPr>
        <w:t xml:space="preserve"> изучались такие вопросы, как</w:t>
      </w:r>
    </w:p>
    <w:p w:rsidR="000D37D1" w:rsidRPr="0098319C" w:rsidRDefault="000D37D1" w:rsidP="001B20B3">
      <w:pPr>
        <w:numPr>
          <w:ilvl w:val="0"/>
          <w:numId w:val="11"/>
        </w:numPr>
        <w:spacing w:after="0" w:line="240" w:lineRule="auto"/>
        <w:jc w:val="both"/>
        <w:rPr>
          <w:rFonts w:ascii="Arial" w:hAnsi="Arial" w:cs="Arial"/>
          <w:sz w:val="28"/>
          <w:szCs w:val="28"/>
        </w:rPr>
      </w:pPr>
      <w:r w:rsidRPr="0098319C">
        <w:rPr>
          <w:rFonts w:ascii="Arial" w:hAnsi="Arial" w:cs="Arial"/>
          <w:sz w:val="28"/>
          <w:szCs w:val="28"/>
        </w:rPr>
        <w:t>проверка планов учителей выпускных классов по подготовке к ЕГЭ;</w:t>
      </w:r>
    </w:p>
    <w:p w:rsidR="000D37D1" w:rsidRPr="0098319C" w:rsidRDefault="000D37D1" w:rsidP="001B20B3">
      <w:pPr>
        <w:numPr>
          <w:ilvl w:val="0"/>
          <w:numId w:val="11"/>
        </w:numPr>
        <w:spacing w:after="0" w:line="240" w:lineRule="auto"/>
        <w:jc w:val="both"/>
        <w:rPr>
          <w:rFonts w:ascii="Arial" w:hAnsi="Arial" w:cs="Arial"/>
          <w:sz w:val="28"/>
          <w:szCs w:val="28"/>
        </w:rPr>
      </w:pPr>
      <w:r w:rsidRPr="0098319C">
        <w:rPr>
          <w:rFonts w:ascii="Arial" w:hAnsi="Arial" w:cs="Arial"/>
          <w:sz w:val="28"/>
          <w:szCs w:val="28"/>
        </w:rPr>
        <w:t>проверка планов мониторинга и мониторинговых карт;</w:t>
      </w:r>
    </w:p>
    <w:p w:rsidR="000D37D1" w:rsidRPr="0098319C" w:rsidRDefault="000D37D1" w:rsidP="001B20B3">
      <w:pPr>
        <w:numPr>
          <w:ilvl w:val="0"/>
          <w:numId w:val="11"/>
        </w:numPr>
        <w:spacing w:after="0" w:line="240" w:lineRule="auto"/>
        <w:jc w:val="both"/>
        <w:rPr>
          <w:rFonts w:ascii="Arial" w:hAnsi="Arial" w:cs="Arial"/>
          <w:sz w:val="28"/>
          <w:szCs w:val="28"/>
        </w:rPr>
      </w:pPr>
      <w:r w:rsidRPr="0098319C">
        <w:rPr>
          <w:rFonts w:ascii="Arial" w:hAnsi="Arial" w:cs="Arial"/>
          <w:sz w:val="28"/>
          <w:szCs w:val="28"/>
        </w:rPr>
        <w:t>готовность обучающихся выпускных классов к государственной (итоговой) аттестации в форме ЕГЭ.</w:t>
      </w:r>
    </w:p>
    <w:p w:rsidR="000D37D1" w:rsidRPr="0098319C" w:rsidRDefault="000D37D1" w:rsidP="000D37D1">
      <w:pPr>
        <w:jc w:val="both"/>
        <w:rPr>
          <w:rFonts w:ascii="Arial" w:hAnsi="Arial" w:cs="Arial"/>
          <w:sz w:val="28"/>
          <w:szCs w:val="28"/>
        </w:rPr>
      </w:pPr>
      <w:r w:rsidRPr="0098319C">
        <w:rPr>
          <w:rFonts w:ascii="Arial" w:hAnsi="Arial" w:cs="Arial"/>
          <w:sz w:val="28"/>
          <w:szCs w:val="28"/>
        </w:rPr>
        <w:tab/>
        <w:t>По результатам контроля были проведены заседание при директоре и собеседования с учителями выпускных классов.</w:t>
      </w:r>
    </w:p>
    <w:p w:rsidR="000D37D1" w:rsidRPr="0098319C" w:rsidRDefault="000D37D1" w:rsidP="000D37D1">
      <w:pPr>
        <w:ind w:firstLine="708"/>
        <w:jc w:val="both"/>
        <w:rPr>
          <w:rFonts w:ascii="Arial" w:hAnsi="Arial" w:cs="Arial"/>
          <w:bCs/>
          <w:sz w:val="28"/>
          <w:szCs w:val="28"/>
        </w:rPr>
      </w:pPr>
      <w:r w:rsidRPr="0098319C">
        <w:rPr>
          <w:rFonts w:ascii="Arial" w:hAnsi="Arial" w:cs="Arial"/>
          <w:b/>
          <w:bCs/>
          <w:i/>
          <w:sz w:val="28"/>
          <w:szCs w:val="28"/>
        </w:rPr>
        <w:t>Актуальной проблемой подготовки и сдачи ЕГЭ</w:t>
      </w:r>
      <w:r w:rsidRPr="0098319C">
        <w:rPr>
          <w:rFonts w:ascii="Arial" w:hAnsi="Arial" w:cs="Arial"/>
          <w:bCs/>
          <w:sz w:val="28"/>
          <w:szCs w:val="28"/>
        </w:rPr>
        <w:t xml:space="preserve"> остаётся проблема повышения среднего тестового балла, то есть качества результатов обучения. </w:t>
      </w:r>
    </w:p>
    <w:p w:rsidR="000D37D1" w:rsidRPr="0098319C" w:rsidRDefault="000D37D1" w:rsidP="000D37D1">
      <w:pPr>
        <w:ind w:firstLine="708"/>
        <w:jc w:val="both"/>
        <w:rPr>
          <w:rFonts w:ascii="Arial" w:hAnsi="Arial" w:cs="Arial"/>
          <w:bCs/>
          <w:sz w:val="28"/>
          <w:szCs w:val="28"/>
        </w:rPr>
      </w:pPr>
      <w:r w:rsidRPr="0098319C">
        <w:rPr>
          <w:rFonts w:ascii="Arial" w:hAnsi="Arial" w:cs="Arial"/>
          <w:b/>
          <w:bCs/>
          <w:i/>
          <w:sz w:val="28"/>
          <w:szCs w:val="28"/>
        </w:rPr>
        <w:t>Пути решения проблемы</w:t>
      </w:r>
      <w:r w:rsidRPr="0098319C">
        <w:rPr>
          <w:rFonts w:ascii="Arial" w:hAnsi="Arial" w:cs="Arial"/>
          <w:bCs/>
          <w:sz w:val="28"/>
          <w:szCs w:val="28"/>
        </w:rPr>
        <w:t>:</w:t>
      </w:r>
    </w:p>
    <w:p w:rsidR="000D37D1" w:rsidRPr="0098319C" w:rsidRDefault="000D37D1" w:rsidP="000D37D1">
      <w:pPr>
        <w:pStyle w:val="1"/>
        <w:jc w:val="both"/>
        <w:rPr>
          <w:rFonts w:ascii="Arial" w:hAnsi="Arial" w:cs="Arial"/>
          <w:sz w:val="28"/>
          <w:szCs w:val="28"/>
        </w:rPr>
      </w:pPr>
      <w:r w:rsidRPr="0098319C">
        <w:rPr>
          <w:rFonts w:ascii="Arial" w:hAnsi="Arial" w:cs="Arial"/>
          <w:b/>
          <w:i/>
          <w:sz w:val="28"/>
          <w:szCs w:val="28"/>
        </w:rPr>
        <w:t>Актуальный</w:t>
      </w:r>
      <w:r w:rsidRPr="0098319C">
        <w:rPr>
          <w:rFonts w:ascii="Arial" w:hAnsi="Arial" w:cs="Arial"/>
          <w:sz w:val="28"/>
          <w:szCs w:val="28"/>
        </w:rPr>
        <w:t>: осуществление дифференцированного подхода к организации подготовки к ЕГЭ (базовый уровень, повышенный уровень); усиление индивидуальной направленности обучения с учетом результатов мониторинга, в конце года высвобождение часов на погружение по предметам, заявленным к сдаче путем перестроения или корректировки рабочих программ.</w:t>
      </w:r>
    </w:p>
    <w:p w:rsidR="000D37D1" w:rsidRPr="0098319C" w:rsidRDefault="000D37D1" w:rsidP="000D37D1">
      <w:pPr>
        <w:pStyle w:val="1"/>
        <w:jc w:val="both"/>
        <w:rPr>
          <w:rFonts w:ascii="Arial" w:hAnsi="Arial" w:cs="Arial"/>
          <w:sz w:val="28"/>
          <w:szCs w:val="28"/>
        </w:rPr>
      </w:pPr>
      <w:proofErr w:type="gramStart"/>
      <w:r w:rsidRPr="0098319C">
        <w:rPr>
          <w:rFonts w:ascii="Arial" w:hAnsi="Arial" w:cs="Arial"/>
          <w:b/>
          <w:i/>
          <w:sz w:val="28"/>
          <w:szCs w:val="28"/>
        </w:rPr>
        <w:t>Перспективный</w:t>
      </w:r>
      <w:r w:rsidRPr="0098319C">
        <w:rPr>
          <w:rFonts w:ascii="Arial" w:hAnsi="Arial" w:cs="Arial"/>
          <w:sz w:val="28"/>
          <w:szCs w:val="28"/>
        </w:rPr>
        <w:t xml:space="preserve">: ранняя подготовка к ЕГЭ, начиная с 5 класса; повышение качественной успеваемости обучающихся основной школы; </w:t>
      </w:r>
      <w:proofErr w:type="spellStart"/>
      <w:r w:rsidRPr="0098319C">
        <w:rPr>
          <w:rFonts w:ascii="Arial" w:hAnsi="Arial" w:cs="Arial"/>
          <w:sz w:val="28"/>
          <w:szCs w:val="28"/>
        </w:rPr>
        <w:t>личностно-ориентированый</w:t>
      </w:r>
      <w:proofErr w:type="spellEnd"/>
      <w:r w:rsidRPr="0098319C">
        <w:rPr>
          <w:rFonts w:ascii="Arial" w:hAnsi="Arial" w:cs="Arial"/>
          <w:sz w:val="28"/>
          <w:szCs w:val="28"/>
        </w:rPr>
        <w:t xml:space="preserve"> подход к обучению учащихся с разным уровнем учебных возможностей, формирование ключевых компетенций.</w:t>
      </w:r>
      <w:proofErr w:type="gramEnd"/>
    </w:p>
    <w:p w:rsidR="000D37D1" w:rsidRPr="0098319C" w:rsidRDefault="000D37D1" w:rsidP="000D37D1">
      <w:pPr>
        <w:ind w:firstLine="708"/>
        <w:jc w:val="both"/>
        <w:rPr>
          <w:rFonts w:ascii="Arial" w:hAnsi="Arial" w:cs="Arial"/>
          <w:b/>
          <w:i/>
          <w:sz w:val="28"/>
          <w:szCs w:val="28"/>
        </w:rPr>
      </w:pPr>
      <w:r w:rsidRPr="0098319C">
        <w:rPr>
          <w:rFonts w:ascii="Arial" w:hAnsi="Arial" w:cs="Arial"/>
          <w:b/>
          <w:i/>
          <w:sz w:val="28"/>
          <w:szCs w:val="28"/>
        </w:rPr>
        <w:t>Результаты государственной (итоговой) аттестации в 9-х классах</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Учащиеся 9-х общеобразовательных классов (54 человека) в ходе государственной (итоговой) аттестации сдавали</w:t>
      </w:r>
      <w:r w:rsidRPr="0098319C">
        <w:rPr>
          <w:rFonts w:ascii="Arial" w:hAnsi="Arial" w:cs="Arial"/>
          <w:b/>
          <w:i/>
          <w:sz w:val="28"/>
          <w:szCs w:val="28"/>
        </w:rPr>
        <w:t xml:space="preserve"> </w:t>
      </w:r>
      <w:r w:rsidRPr="0098319C">
        <w:rPr>
          <w:rFonts w:ascii="Arial" w:hAnsi="Arial" w:cs="Arial"/>
          <w:sz w:val="28"/>
          <w:szCs w:val="28"/>
        </w:rPr>
        <w:t>обязательные экзамены по русскому языку и математике. Результаты экзаменов представлены в таблице:</w:t>
      </w:r>
    </w:p>
    <w:p w:rsidR="000D37D1" w:rsidRPr="0098319C" w:rsidRDefault="000D37D1" w:rsidP="000D37D1">
      <w:pPr>
        <w:ind w:firstLine="708"/>
        <w:jc w:val="both"/>
        <w:rPr>
          <w:rFonts w:ascii="Arial" w:hAnsi="Arial" w:cs="Arial"/>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74"/>
        <w:gridCol w:w="774"/>
        <w:gridCol w:w="774"/>
        <w:gridCol w:w="774"/>
        <w:gridCol w:w="774"/>
        <w:gridCol w:w="774"/>
        <w:gridCol w:w="774"/>
        <w:gridCol w:w="774"/>
        <w:gridCol w:w="774"/>
        <w:gridCol w:w="774"/>
      </w:tblGrid>
      <w:tr w:rsidR="000D37D1" w:rsidRPr="0098319C" w:rsidTr="0098319C">
        <w:trPr>
          <w:trHeight w:val="255"/>
        </w:trPr>
        <w:tc>
          <w:tcPr>
            <w:tcW w:w="2520" w:type="dxa"/>
            <w:vMerge w:val="restart"/>
            <w:tcBorders>
              <w:right w:val="double" w:sz="4" w:space="0" w:color="auto"/>
            </w:tcBorders>
            <w:shd w:val="clear" w:color="auto" w:fill="auto"/>
            <w:noWrap/>
            <w:vAlign w:val="bottom"/>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Параметры</w:t>
            </w:r>
          </w:p>
        </w:tc>
        <w:tc>
          <w:tcPr>
            <w:tcW w:w="3870" w:type="dxa"/>
            <w:gridSpan w:val="5"/>
            <w:tcBorders>
              <w:left w:val="double" w:sz="4" w:space="0" w:color="auto"/>
              <w:bottom w:val="double" w:sz="4" w:space="0" w:color="auto"/>
              <w:right w:val="double" w:sz="4" w:space="0" w:color="auto"/>
            </w:tcBorders>
            <w:shd w:val="clear" w:color="auto" w:fill="auto"/>
            <w:noWrap/>
            <w:vAlign w:val="bottom"/>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Русский язык</w:t>
            </w:r>
          </w:p>
        </w:tc>
        <w:tc>
          <w:tcPr>
            <w:tcW w:w="3870" w:type="dxa"/>
            <w:gridSpan w:val="5"/>
            <w:tcBorders>
              <w:left w:val="double" w:sz="4" w:space="0" w:color="auto"/>
              <w:bottom w:val="double" w:sz="4" w:space="0" w:color="auto"/>
            </w:tcBorders>
            <w:shd w:val="clear" w:color="auto" w:fill="auto"/>
            <w:noWrap/>
            <w:vAlign w:val="bottom"/>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Математика</w:t>
            </w:r>
          </w:p>
        </w:tc>
      </w:tr>
      <w:tr w:rsidR="000D37D1" w:rsidRPr="0098319C" w:rsidTr="0098319C">
        <w:trPr>
          <w:trHeight w:val="255"/>
        </w:trPr>
        <w:tc>
          <w:tcPr>
            <w:tcW w:w="2520" w:type="dxa"/>
            <w:vMerge/>
            <w:tcBorders>
              <w:right w:val="double" w:sz="4" w:space="0" w:color="auto"/>
            </w:tcBorders>
            <w:shd w:val="clear" w:color="auto" w:fill="auto"/>
            <w:noWrap/>
            <w:vAlign w:val="bottom"/>
          </w:tcPr>
          <w:p w:rsidR="000D37D1" w:rsidRPr="0098319C" w:rsidRDefault="000D37D1" w:rsidP="0098319C">
            <w:pPr>
              <w:jc w:val="both"/>
              <w:rPr>
                <w:rFonts w:ascii="Arial" w:hAnsi="Arial" w:cs="Arial"/>
                <w:b/>
                <w:sz w:val="28"/>
                <w:szCs w:val="28"/>
              </w:rPr>
            </w:pPr>
          </w:p>
        </w:tc>
        <w:tc>
          <w:tcPr>
            <w:tcW w:w="774" w:type="dxa"/>
            <w:tcBorders>
              <w:top w:val="double" w:sz="4" w:space="0" w:color="auto"/>
              <w:left w:val="double" w:sz="4" w:space="0" w:color="auto"/>
            </w:tcBorders>
            <w:shd w:val="clear" w:color="auto" w:fill="auto"/>
            <w:noWrap/>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2009-2010</w:t>
            </w:r>
          </w:p>
        </w:tc>
        <w:tc>
          <w:tcPr>
            <w:tcW w:w="774" w:type="dxa"/>
            <w:tcBorders>
              <w:top w:val="double" w:sz="4" w:space="0" w:color="auto"/>
            </w:tcBorders>
            <w:shd w:val="clear" w:color="auto" w:fill="auto"/>
            <w:noWrap/>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2010-2011</w:t>
            </w:r>
          </w:p>
        </w:tc>
        <w:tc>
          <w:tcPr>
            <w:tcW w:w="774" w:type="dxa"/>
            <w:tcBorders>
              <w:top w:val="double" w:sz="4" w:space="0" w:color="auto"/>
              <w:right w:val="single" w:sz="4" w:space="0" w:color="auto"/>
            </w:tcBorders>
            <w:shd w:val="clear" w:color="auto" w:fill="auto"/>
            <w:noWrap/>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2011-2012</w:t>
            </w:r>
          </w:p>
        </w:tc>
        <w:tc>
          <w:tcPr>
            <w:tcW w:w="774" w:type="dxa"/>
            <w:tcBorders>
              <w:top w:val="double" w:sz="4" w:space="0" w:color="auto"/>
              <w:left w:val="single" w:sz="4" w:space="0" w:color="auto"/>
              <w:right w:val="single" w:sz="4" w:space="0" w:color="auto"/>
            </w:tcBorders>
            <w:shd w:val="clear" w:color="auto" w:fill="auto"/>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2012-2013</w:t>
            </w:r>
          </w:p>
        </w:tc>
        <w:tc>
          <w:tcPr>
            <w:tcW w:w="774" w:type="dxa"/>
            <w:tcBorders>
              <w:top w:val="double" w:sz="4" w:space="0" w:color="auto"/>
              <w:left w:val="single" w:sz="4" w:space="0" w:color="auto"/>
              <w:right w:val="double" w:sz="4" w:space="0" w:color="auto"/>
            </w:tcBorders>
            <w:shd w:val="clear" w:color="auto" w:fill="auto"/>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2013-2014</w:t>
            </w:r>
          </w:p>
        </w:tc>
        <w:tc>
          <w:tcPr>
            <w:tcW w:w="774" w:type="dxa"/>
            <w:tcBorders>
              <w:top w:val="double" w:sz="4" w:space="0" w:color="auto"/>
              <w:left w:val="double" w:sz="4" w:space="0" w:color="auto"/>
            </w:tcBorders>
            <w:shd w:val="clear" w:color="auto" w:fill="auto"/>
            <w:noWrap/>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2009-2010</w:t>
            </w:r>
          </w:p>
        </w:tc>
        <w:tc>
          <w:tcPr>
            <w:tcW w:w="774" w:type="dxa"/>
            <w:tcBorders>
              <w:top w:val="double" w:sz="4" w:space="0" w:color="auto"/>
            </w:tcBorders>
            <w:shd w:val="clear" w:color="auto" w:fill="auto"/>
            <w:noWrap/>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2010-2011</w:t>
            </w:r>
          </w:p>
        </w:tc>
        <w:tc>
          <w:tcPr>
            <w:tcW w:w="774" w:type="dxa"/>
            <w:tcBorders>
              <w:top w:val="double" w:sz="4" w:space="0" w:color="auto"/>
            </w:tcBorders>
            <w:shd w:val="clear" w:color="auto" w:fill="auto"/>
            <w:noWrap/>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2011-2012</w:t>
            </w:r>
          </w:p>
        </w:tc>
        <w:tc>
          <w:tcPr>
            <w:tcW w:w="774" w:type="dxa"/>
            <w:tcBorders>
              <w:top w:val="double" w:sz="4" w:space="0" w:color="auto"/>
            </w:tcBorders>
            <w:shd w:val="clear" w:color="auto" w:fill="auto"/>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2012-2013</w:t>
            </w:r>
          </w:p>
        </w:tc>
        <w:tc>
          <w:tcPr>
            <w:tcW w:w="774" w:type="dxa"/>
            <w:tcBorders>
              <w:top w:val="double" w:sz="4" w:space="0" w:color="auto"/>
            </w:tcBorders>
            <w:shd w:val="clear" w:color="auto" w:fill="auto"/>
          </w:tcPr>
          <w:p w:rsidR="000D37D1" w:rsidRPr="0098319C" w:rsidRDefault="000D37D1" w:rsidP="0098319C">
            <w:pPr>
              <w:jc w:val="both"/>
              <w:rPr>
                <w:rFonts w:ascii="Arial" w:hAnsi="Arial" w:cs="Arial"/>
                <w:b/>
                <w:sz w:val="28"/>
                <w:szCs w:val="28"/>
              </w:rPr>
            </w:pPr>
            <w:r w:rsidRPr="0098319C">
              <w:rPr>
                <w:rFonts w:ascii="Arial" w:hAnsi="Arial" w:cs="Arial"/>
                <w:b/>
                <w:sz w:val="28"/>
                <w:szCs w:val="28"/>
              </w:rPr>
              <w:t>2013-2014</w:t>
            </w:r>
          </w:p>
        </w:tc>
      </w:tr>
      <w:tr w:rsidR="000D37D1" w:rsidRPr="0098319C" w:rsidTr="0098319C">
        <w:trPr>
          <w:trHeight w:val="255"/>
        </w:trPr>
        <w:tc>
          <w:tcPr>
            <w:tcW w:w="2520" w:type="dxa"/>
            <w:tcBorders>
              <w:right w:val="double" w:sz="4" w:space="0" w:color="auto"/>
            </w:tcBorders>
            <w:shd w:val="clear" w:color="auto" w:fill="auto"/>
            <w:noWrap/>
            <w:vAlign w:val="bottom"/>
          </w:tcPr>
          <w:p w:rsidR="000D37D1" w:rsidRPr="0098319C" w:rsidRDefault="000D37D1" w:rsidP="0098319C">
            <w:pPr>
              <w:jc w:val="both"/>
              <w:rPr>
                <w:rFonts w:ascii="Arial" w:hAnsi="Arial" w:cs="Arial"/>
                <w:sz w:val="28"/>
                <w:szCs w:val="28"/>
              </w:rPr>
            </w:pPr>
            <w:r w:rsidRPr="0098319C">
              <w:rPr>
                <w:rFonts w:ascii="Arial" w:hAnsi="Arial" w:cs="Arial"/>
                <w:sz w:val="28"/>
                <w:szCs w:val="28"/>
              </w:rPr>
              <w:t>Общая успеваемость</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w:t>
            </w: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100 %</w:t>
            </w: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100 %</w:t>
            </w: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100 %</w:t>
            </w:r>
          </w:p>
        </w:tc>
      </w:tr>
      <w:tr w:rsidR="000D37D1" w:rsidRPr="0098319C" w:rsidTr="0098319C">
        <w:trPr>
          <w:trHeight w:val="255"/>
        </w:trPr>
        <w:tc>
          <w:tcPr>
            <w:tcW w:w="2520" w:type="dxa"/>
            <w:tcBorders>
              <w:right w:val="double" w:sz="4" w:space="0" w:color="auto"/>
            </w:tcBorders>
            <w:shd w:val="clear" w:color="auto" w:fill="auto"/>
            <w:noWrap/>
            <w:vAlign w:val="bottom"/>
          </w:tcPr>
          <w:p w:rsidR="000D37D1" w:rsidRPr="0098319C" w:rsidRDefault="000D37D1" w:rsidP="0098319C">
            <w:pPr>
              <w:jc w:val="both"/>
              <w:rPr>
                <w:rFonts w:ascii="Arial" w:hAnsi="Arial" w:cs="Arial"/>
                <w:sz w:val="28"/>
                <w:szCs w:val="28"/>
              </w:rPr>
            </w:pPr>
            <w:r w:rsidRPr="0098319C">
              <w:rPr>
                <w:rFonts w:ascii="Arial" w:hAnsi="Arial" w:cs="Arial"/>
                <w:sz w:val="28"/>
                <w:szCs w:val="28"/>
              </w:rPr>
              <w:t>Качественная успеваемость</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77 %</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72 %</w:t>
            </w: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89,4 %</w:t>
            </w: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69 %</w:t>
            </w: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72%</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63%</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68,6%</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59,6 %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76,5 %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4%</w:t>
            </w:r>
          </w:p>
        </w:tc>
      </w:tr>
      <w:tr w:rsidR="000D37D1" w:rsidRPr="0098319C" w:rsidTr="0098319C">
        <w:trPr>
          <w:trHeight w:val="255"/>
        </w:trPr>
        <w:tc>
          <w:tcPr>
            <w:tcW w:w="2520" w:type="dxa"/>
            <w:tcBorders>
              <w:right w:val="double" w:sz="4" w:space="0" w:color="auto"/>
            </w:tcBorders>
            <w:shd w:val="clear" w:color="auto" w:fill="auto"/>
            <w:noWrap/>
          </w:tcPr>
          <w:p w:rsidR="000D37D1" w:rsidRPr="0098319C" w:rsidRDefault="000D37D1" w:rsidP="0098319C">
            <w:pPr>
              <w:rPr>
                <w:rFonts w:ascii="Arial" w:hAnsi="Arial" w:cs="Arial"/>
                <w:sz w:val="28"/>
                <w:szCs w:val="28"/>
              </w:rPr>
            </w:pPr>
            <w:r w:rsidRPr="0098319C">
              <w:rPr>
                <w:rFonts w:ascii="Arial" w:hAnsi="Arial" w:cs="Arial"/>
                <w:sz w:val="28"/>
                <w:szCs w:val="28"/>
              </w:rPr>
              <w:t>Средний балл</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3,8</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vAlign w:val="center"/>
          </w:tcPr>
          <w:p w:rsidR="000D37D1" w:rsidRPr="0098319C" w:rsidRDefault="000D37D1" w:rsidP="0098319C">
            <w:pPr>
              <w:jc w:val="both"/>
              <w:rPr>
                <w:rFonts w:ascii="Arial" w:hAnsi="Arial" w:cs="Arial"/>
                <w:sz w:val="28"/>
                <w:szCs w:val="28"/>
              </w:rPr>
            </w:pP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2,98</w:t>
            </w:r>
          </w:p>
        </w:tc>
      </w:tr>
      <w:tr w:rsidR="000D37D1" w:rsidRPr="0098319C" w:rsidTr="0098319C">
        <w:trPr>
          <w:trHeight w:val="255"/>
        </w:trPr>
        <w:tc>
          <w:tcPr>
            <w:tcW w:w="2520" w:type="dxa"/>
            <w:tcBorders>
              <w:right w:val="double" w:sz="4" w:space="0" w:color="auto"/>
            </w:tcBorders>
            <w:shd w:val="clear" w:color="auto" w:fill="auto"/>
            <w:noWrap/>
            <w:vAlign w:val="bottom"/>
          </w:tcPr>
          <w:p w:rsidR="000D37D1" w:rsidRPr="0098319C" w:rsidRDefault="000D37D1" w:rsidP="0098319C">
            <w:pPr>
              <w:jc w:val="both"/>
              <w:rPr>
                <w:rFonts w:ascii="Arial" w:hAnsi="Arial" w:cs="Arial"/>
                <w:sz w:val="28"/>
                <w:szCs w:val="28"/>
              </w:rPr>
            </w:pPr>
            <w:r w:rsidRPr="0098319C">
              <w:rPr>
                <w:rFonts w:ascii="Arial" w:hAnsi="Arial" w:cs="Arial"/>
                <w:sz w:val="28"/>
                <w:szCs w:val="28"/>
              </w:rPr>
              <w:t>алгебра</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9,1</w:t>
            </w:r>
          </w:p>
        </w:tc>
        <w:tc>
          <w:tcPr>
            <w:tcW w:w="774" w:type="dxa"/>
            <w:shd w:val="clear" w:color="auto" w:fill="auto"/>
            <w:vAlign w:val="center"/>
          </w:tcPr>
          <w:p w:rsidR="000D37D1" w:rsidRPr="0098319C" w:rsidRDefault="000D37D1" w:rsidP="0098319C">
            <w:pPr>
              <w:jc w:val="both"/>
              <w:rPr>
                <w:rFonts w:ascii="Arial" w:hAnsi="Arial" w:cs="Arial"/>
                <w:sz w:val="28"/>
                <w:szCs w:val="28"/>
              </w:rPr>
            </w:pPr>
          </w:p>
        </w:tc>
      </w:tr>
      <w:tr w:rsidR="000D37D1" w:rsidRPr="0098319C" w:rsidTr="0098319C">
        <w:trPr>
          <w:trHeight w:val="255"/>
        </w:trPr>
        <w:tc>
          <w:tcPr>
            <w:tcW w:w="2520" w:type="dxa"/>
            <w:tcBorders>
              <w:right w:val="double" w:sz="4" w:space="0" w:color="auto"/>
            </w:tcBorders>
            <w:shd w:val="clear" w:color="auto" w:fill="auto"/>
            <w:noWrap/>
            <w:vAlign w:val="bottom"/>
          </w:tcPr>
          <w:p w:rsidR="000D37D1" w:rsidRPr="0098319C" w:rsidRDefault="000D37D1" w:rsidP="0098319C">
            <w:pPr>
              <w:jc w:val="both"/>
              <w:rPr>
                <w:rFonts w:ascii="Arial" w:hAnsi="Arial" w:cs="Arial"/>
                <w:sz w:val="28"/>
                <w:szCs w:val="28"/>
              </w:rPr>
            </w:pPr>
            <w:r w:rsidRPr="0098319C">
              <w:rPr>
                <w:rFonts w:ascii="Arial" w:hAnsi="Arial" w:cs="Arial"/>
                <w:sz w:val="28"/>
                <w:szCs w:val="28"/>
              </w:rPr>
              <w:t>геометрия</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5,4</w:t>
            </w:r>
          </w:p>
        </w:tc>
        <w:tc>
          <w:tcPr>
            <w:tcW w:w="774" w:type="dxa"/>
            <w:shd w:val="clear" w:color="auto" w:fill="auto"/>
            <w:vAlign w:val="center"/>
          </w:tcPr>
          <w:p w:rsidR="000D37D1" w:rsidRPr="0098319C" w:rsidRDefault="000D37D1" w:rsidP="0098319C">
            <w:pPr>
              <w:jc w:val="both"/>
              <w:rPr>
                <w:rFonts w:ascii="Arial" w:hAnsi="Arial" w:cs="Arial"/>
                <w:sz w:val="28"/>
                <w:szCs w:val="28"/>
              </w:rPr>
            </w:pPr>
          </w:p>
        </w:tc>
      </w:tr>
      <w:tr w:rsidR="000D37D1" w:rsidRPr="0098319C" w:rsidTr="0098319C">
        <w:trPr>
          <w:trHeight w:val="255"/>
        </w:trPr>
        <w:tc>
          <w:tcPr>
            <w:tcW w:w="2520" w:type="dxa"/>
            <w:tcBorders>
              <w:right w:val="double" w:sz="4" w:space="0" w:color="auto"/>
            </w:tcBorders>
            <w:shd w:val="clear" w:color="auto" w:fill="auto"/>
            <w:noWrap/>
            <w:vAlign w:val="bottom"/>
          </w:tcPr>
          <w:p w:rsidR="000D37D1" w:rsidRPr="0098319C" w:rsidRDefault="000D37D1" w:rsidP="0098319C">
            <w:pPr>
              <w:jc w:val="both"/>
              <w:rPr>
                <w:rFonts w:ascii="Arial" w:hAnsi="Arial" w:cs="Arial"/>
                <w:sz w:val="28"/>
                <w:szCs w:val="28"/>
              </w:rPr>
            </w:pPr>
            <w:r w:rsidRPr="0098319C">
              <w:rPr>
                <w:rFonts w:ascii="Arial" w:hAnsi="Arial" w:cs="Arial"/>
                <w:sz w:val="28"/>
                <w:szCs w:val="28"/>
              </w:rPr>
              <w:t>Подтвердили или повысили годовую оценку</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86,3%</w:t>
            </w: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100 %</w:t>
            </w: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96 %</w:t>
            </w: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57%</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98,1</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84,3%</w:t>
            </w: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59 %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94 %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4%</w:t>
            </w:r>
          </w:p>
        </w:tc>
      </w:tr>
      <w:tr w:rsidR="000D37D1" w:rsidRPr="0098319C" w:rsidTr="0098319C">
        <w:trPr>
          <w:trHeight w:val="255"/>
        </w:trPr>
        <w:tc>
          <w:tcPr>
            <w:tcW w:w="2520" w:type="dxa"/>
            <w:tcBorders>
              <w:right w:val="double" w:sz="4" w:space="0" w:color="auto"/>
            </w:tcBorders>
            <w:shd w:val="clear" w:color="auto" w:fill="auto"/>
            <w:noWrap/>
            <w:vAlign w:val="bottom"/>
          </w:tcPr>
          <w:p w:rsidR="000D37D1" w:rsidRPr="0098319C" w:rsidRDefault="000D37D1" w:rsidP="0098319C">
            <w:pPr>
              <w:jc w:val="both"/>
              <w:rPr>
                <w:rFonts w:ascii="Arial" w:hAnsi="Arial" w:cs="Arial"/>
                <w:sz w:val="28"/>
                <w:szCs w:val="28"/>
              </w:rPr>
            </w:pPr>
            <w:r w:rsidRPr="0098319C">
              <w:rPr>
                <w:rFonts w:ascii="Arial" w:hAnsi="Arial" w:cs="Arial"/>
                <w:sz w:val="28"/>
                <w:szCs w:val="28"/>
              </w:rPr>
              <w:t>Повысили итоговую оценку</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54%</w:t>
            </w:r>
          </w:p>
        </w:tc>
        <w:tc>
          <w:tcPr>
            <w:tcW w:w="774" w:type="dxa"/>
            <w:tcBorders>
              <w:right w:val="single" w:sz="4" w:space="0" w:color="auto"/>
            </w:tcBorders>
            <w:shd w:val="clear" w:color="auto" w:fill="auto"/>
            <w:noWrap/>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66 %</w:t>
            </w:r>
          </w:p>
        </w:tc>
        <w:tc>
          <w:tcPr>
            <w:tcW w:w="774" w:type="dxa"/>
            <w:tcBorders>
              <w:left w:val="single" w:sz="4" w:space="0" w:color="auto"/>
              <w:right w:val="sing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53 %</w:t>
            </w:r>
          </w:p>
        </w:tc>
        <w:tc>
          <w:tcPr>
            <w:tcW w:w="774" w:type="dxa"/>
            <w:tcBorders>
              <w:left w:val="single" w:sz="4" w:space="0" w:color="auto"/>
              <w:right w:val="double" w:sz="4" w:space="0" w:color="auto"/>
            </w:tcBorders>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37%</w:t>
            </w:r>
          </w:p>
        </w:tc>
        <w:tc>
          <w:tcPr>
            <w:tcW w:w="774" w:type="dxa"/>
            <w:tcBorders>
              <w:left w:val="double" w:sz="4" w:space="0" w:color="auto"/>
            </w:tcBorders>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noWrap/>
            <w:vAlign w:val="center"/>
          </w:tcPr>
          <w:p w:rsidR="000D37D1" w:rsidRPr="0098319C" w:rsidRDefault="000D37D1" w:rsidP="0098319C">
            <w:pPr>
              <w:jc w:val="both"/>
              <w:rPr>
                <w:rFonts w:ascii="Arial" w:hAnsi="Arial" w:cs="Arial"/>
                <w:sz w:val="28"/>
                <w:szCs w:val="28"/>
              </w:rPr>
            </w:pP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35 %</w:t>
            </w:r>
          </w:p>
        </w:tc>
        <w:tc>
          <w:tcPr>
            <w:tcW w:w="774" w:type="dxa"/>
            <w:shd w:val="clear" w:color="auto" w:fill="auto"/>
            <w:vAlign w:val="center"/>
          </w:tcPr>
          <w:p w:rsidR="000D37D1" w:rsidRPr="0098319C" w:rsidRDefault="000D37D1" w:rsidP="0098319C">
            <w:pPr>
              <w:jc w:val="both"/>
              <w:rPr>
                <w:rFonts w:ascii="Arial" w:hAnsi="Arial" w:cs="Arial"/>
                <w:sz w:val="28"/>
                <w:szCs w:val="28"/>
              </w:rPr>
            </w:pPr>
            <w:r w:rsidRPr="0098319C">
              <w:rPr>
                <w:rFonts w:ascii="Arial" w:hAnsi="Arial" w:cs="Arial"/>
                <w:sz w:val="28"/>
                <w:szCs w:val="28"/>
              </w:rPr>
              <w:t>0</w:t>
            </w:r>
          </w:p>
        </w:tc>
      </w:tr>
    </w:tbl>
    <w:p w:rsidR="000D37D1" w:rsidRPr="0098319C" w:rsidRDefault="000D37D1" w:rsidP="000D37D1">
      <w:pPr>
        <w:ind w:firstLine="708"/>
        <w:jc w:val="both"/>
        <w:rPr>
          <w:rFonts w:ascii="Arial" w:hAnsi="Arial" w:cs="Arial"/>
          <w:sz w:val="28"/>
          <w:szCs w:val="28"/>
        </w:rPr>
      </w:pPr>
      <w:r w:rsidRPr="0098319C">
        <w:rPr>
          <w:rFonts w:ascii="Arial" w:hAnsi="Arial" w:cs="Arial"/>
          <w:b/>
          <w:sz w:val="28"/>
          <w:szCs w:val="28"/>
        </w:rPr>
        <w:t>Таким образом</w:t>
      </w:r>
      <w:r w:rsidRPr="0098319C">
        <w:rPr>
          <w:rFonts w:ascii="Arial" w:hAnsi="Arial" w:cs="Arial"/>
          <w:sz w:val="28"/>
          <w:szCs w:val="28"/>
        </w:rPr>
        <w:t xml:space="preserve">, </w:t>
      </w:r>
      <w:r w:rsidRPr="0098319C">
        <w:rPr>
          <w:rFonts w:ascii="Arial" w:hAnsi="Arial" w:cs="Arial"/>
          <w:b/>
          <w:i/>
          <w:sz w:val="28"/>
          <w:szCs w:val="28"/>
        </w:rPr>
        <w:t xml:space="preserve">положительными результатами ОГЭ можно считать </w:t>
      </w:r>
      <w:proofErr w:type="gramStart"/>
      <w:r w:rsidRPr="0098319C">
        <w:rPr>
          <w:rFonts w:ascii="Arial" w:hAnsi="Arial" w:cs="Arial"/>
          <w:b/>
          <w:i/>
          <w:sz w:val="28"/>
          <w:szCs w:val="28"/>
        </w:rPr>
        <w:t>следующие</w:t>
      </w:r>
      <w:proofErr w:type="gramEnd"/>
      <w:r w:rsidRPr="0098319C">
        <w:rPr>
          <w:rFonts w:ascii="Arial" w:hAnsi="Arial" w:cs="Arial"/>
          <w:sz w:val="28"/>
          <w:szCs w:val="28"/>
        </w:rPr>
        <w:t>:</w:t>
      </w:r>
    </w:p>
    <w:p w:rsidR="000D37D1" w:rsidRPr="0098319C" w:rsidRDefault="000D37D1" w:rsidP="000D37D1">
      <w:pPr>
        <w:jc w:val="both"/>
        <w:rPr>
          <w:rFonts w:ascii="Arial" w:hAnsi="Arial" w:cs="Arial"/>
          <w:sz w:val="28"/>
          <w:szCs w:val="28"/>
        </w:rPr>
      </w:pPr>
      <w:r w:rsidRPr="0098319C">
        <w:rPr>
          <w:rFonts w:ascii="Arial" w:hAnsi="Arial" w:cs="Arial"/>
          <w:sz w:val="28"/>
          <w:szCs w:val="28"/>
        </w:rPr>
        <w:t>-отсутствуют учащиеся, не завершившие основного общего, среднего общего образования; все выпускники 9 классов были допущены к государственной итоговой аттестации, т</w:t>
      </w:r>
      <w:proofErr w:type="gramStart"/>
      <w:r w:rsidRPr="0098319C">
        <w:rPr>
          <w:rFonts w:ascii="Arial" w:hAnsi="Arial" w:cs="Arial"/>
          <w:sz w:val="28"/>
          <w:szCs w:val="28"/>
        </w:rPr>
        <w:t>.е</w:t>
      </w:r>
      <w:proofErr w:type="gramEnd"/>
      <w:r w:rsidRPr="0098319C">
        <w:rPr>
          <w:rFonts w:ascii="Arial" w:hAnsi="Arial" w:cs="Arial"/>
          <w:sz w:val="28"/>
          <w:szCs w:val="28"/>
        </w:rPr>
        <w:t xml:space="preserve"> преодоление имеющихся проблем в успеваемости и посещаемости занятий;</w:t>
      </w:r>
    </w:p>
    <w:p w:rsidR="000D37D1" w:rsidRPr="0098319C" w:rsidRDefault="000D37D1" w:rsidP="000D37D1">
      <w:pPr>
        <w:jc w:val="both"/>
        <w:rPr>
          <w:rFonts w:ascii="Arial" w:hAnsi="Arial" w:cs="Arial"/>
          <w:sz w:val="28"/>
          <w:szCs w:val="28"/>
        </w:rPr>
      </w:pPr>
      <w:r w:rsidRPr="0098319C">
        <w:rPr>
          <w:rFonts w:ascii="Arial" w:hAnsi="Arial" w:cs="Arial"/>
          <w:sz w:val="28"/>
          <w:szCs w:val="28"/>
        </w:rPr>
        <w:t xml:space="preserve">-100% обучающихся успешно сдали обязательные экзамены в форме ОГЭ. 3 обучающихся (5,6%) 9 классов были допущены к повторной сдаче ОГЭ по математике. По математике учащиеся сдавали экзамен в 2 формах: ГВЭ (13%) и ОГЭ (87%). Абсолютная успеваемость 100%. </w:t>
      </w:r>
    </w:p>
    <w:p w:rsidR="000D37D1" w:rsidRPr="0098319C" w:rsidRDefault="000D37D1" w:rsidP="000D37D1">
      <w:pPr>
        <w:jc w:val="both"/>
        <w:rPr>
          <w:rFonts w:ascii="Arial" w:hAnsi="Arial" w:cs="Arial"/>
          <w:sz w:val="28"/>
          <w:szCs w:val="28"/>
        </w:rPr>
      </w:pPr>
      <w:r w:rsidRPr="0098319C">
        <w:rPr>
          <w:rFonts w:ascii="Arial" w:hAnsi="Arial" w:cs="Arial"/>
          <w:sz w:val="28"/>
          <w:szCs w:val="28"/>
        </w:rPr>
        <w:t xml:space="preserve">-абсолютная успеваемость по русскому языку на протяжении ряда лет составляет 100%, что говорит о стабильности усвоения государственного стандарта образования </w:t>
      </w:r>
      <w:proofErr w:type="gramStart"/>
      <w:r w:rsidRPr="0098319C">
        <w:rPr>
          <w:rFonts w:ascii="Arial" w:hAnsi="Arial" w:cs="Arial"/>
          <w:sz w:val="28"/>
          <w:szCs w:val="28"/>
        </w:rPr>
        <w:t>обучающимися</w:t>
      </w:r>
      <w:proofErr w:type="gramEnd"/>
      <w:r w:rsidRPr="0098319C">
        <w:rPr>
          <w:rFonts w:ascii="Arial" w:hAnsi="Arial" w:cs="Arial"/>
          <w:sz w:val="28"/>
          <w:szCs w:val="28"/>
        </w:rPr>
        <w:t xml:space="preserve"> выпускных 9-х классов. </w:t>
      </w:r>
    </w:p>
    <w:p w:rsidR="000D37D1" w:rsidRPr="0098319C" w:rsidRDefault="000D37D1" w:rsidP="000D37D1">
      <w:pPr>
        <w:jc w:val="both"/>
        <w:rPr>
          <w:rFonts w:ascii="Arial" w:hAnsi="Arial" w:cs="Arial"/>
          <w:sz w:val="28"/>
          <w:szCs w:val="28"/>
        </w:rPr>
      </w:pPr>
      <w:r w:rsidRPr="0098319C">
        <w:rPr>
          <w:rFonts w:ascii="Arial" w:hAnsi="Arial" w:cs="Arial"/>
          <w:sz w:val="28"/>
          <w:szCs w:val="28"/>
        </w:rPr>
        <w:t xml:space="preserve">-7 лет подряд школа не имеет обучающихся </w:t>
      </w:r>
      <w:proofErr w:type="gramStart"/>
      <w:r w:rsidRPr="0098319C">
        <w:rPr>
          <w:rFonts w:ascii="Arial" w:hAnsi="Arial" w:cs="Arial"/>
          <w:sz w:val="28"/>
          <w:szCs w:val="28"/>
        </w:rPr>
        <w:t>несовершеннолетних</w:t>
      </w:r>
      <w:proofErr w:type="gramEnd"/>
      <w:r w:rsidRPr="0098319C">
        <w:rPr>
          <w:rFonts w:ascii="Arial" w:hAnsi="Arial" w:cs="Arial"/>
          <w:sz w:val="28"/>
          <w:szCs w:val="28"/>
        </w:rPr>
        <w:t xml:space="preserve"> не завершивших основного общего образования.</w:t>
      </w:r>
    </w:p>
    <w:p w:rsidR="000D37D1" w:rsidRPr="0098319C" w:rsidRDefault="000D37D1" w:rsidP="000D37D1">
      <w:pPr>
        <w:jc w:val="both"/>
        <w:rPr>
          <w:rFonts w:ascii="Arial" w:hAnsi="Arial" w:cs="Arial"/>
          <w:sz w:val="28"/>
          <w:szCs w:val="28"/>
        </w:rPr>
      </w:pPr>
      <w:r w:rsidRPr="0098319C">
        <w:rPr>
          <w:rFonts w:ascii="Arial" w:hAnsi="Arial" w:cs="Arial"/>
          <w:sz w:val="28"/>
          <w:szCs w:val="28"/>
        </w:rPr>
        <w:t>-100% выпускников 9 классов получили документы об образовании.</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Показанные результаты соответствует уровню учебных возможностей учащихся, что подтверждается показателем подтверждения или повышения годовых отметок на ОГЭ.</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Экзамены по выбору учащимися не сдавались.</w:t>
      </w:r>
    </w:p>
    <w:p w:rsidR="000D37D1" w:rsidRPr="0098319C" w:rsidRDefault="000D37D1" w:rsidP="000D37D1">
      <w:pPr>
        <w:jc w:val="both"/>
        <w:rPr>
          <w:rFonts w:ascii="Arial" w:hAnsi="Arial" w:cs="Arial"/>
          <w:b/>
          <w:i/>
          <w:sz w:val="28"/>
          <w:szCs w:val="28"/>
        </w:rPr>
      </w:pPr>
      <w:r w:rsidRPr="0098319C">
        <w:rPr>
          <w:rFonts w:ascii="Arial" w:hAnsi="Arial" w:cs="Arial"/>
          <w:b/>
          <w:i/>
          <w:sz w:val="28"/>
          <w:szCs w:val="28"/>
        </w:rPr>
        <w:t xml:space="preserve">На основании представленных данных можно сделать выводы о достижении положительных результатов: </w:t>
      </w:r>
    </w:p>
    <w:p w:rsidR="000D37D1" w:rsidRPr="0098319C" w:rsidRDefault="000D37D1" w:rsidP="000D37D1">
      <w:pPr>
        <w:ind w:firstLine="708"/>
        <w:jc w:val="both"/>
        <w:rPr>
          <w:rFonts w:ascii="Arial" w:hAnsi="Arial" w:cs="Arial"/>
          <w:sz w:val="28"/>
          <w:szCs w:val="28"/>
        </w:rPr>
      </w:pPr>
      <w:r w:rsidRPr="0098319C">
        <w:rPr>
          <w:rFonts w:ascii="Arial" w:hAnsi="Arial" w:cs="Arial"/>
          <w:sz w:val="28"/>
          <w:szCs w:val="28"/>
        </w:rPr>
        <w:t>Данные положительные результаты получены благодаря планомерной подготовке к государственной (итоговой) аттестации с учетом требований к экзаменам в форме ОГЭ и уровнем учебных возможностей учащихся.</w:t>
      </w:r>
    </w:p>
    <w:p w:rsidR="000D37D1" w:rsidRPr="0098319C" w:rsidRDefault="000D37D1" w:rsidP="000D37D1">
      <w:pPr>
        <w:jc w:val="both"/>
        <w:rPr>
          <w:rFonts w:ascii="Arial" w:hAnsi="Arial" w:cs="Arial"/>
          <w:sz w:val="28"/>
          <w:szCs w:val="28"/>
        </w:rPr>
      </w:pPr>
      <w:r w:rsidRPr="0098319C">
        <w:rPr>
          <w:rFonts w:ascii="Arial" w:hAnsi="Arial" w:cs="Arial"/>
          <w:sz w:val="28"/>
          <w:szCs w:val="28"/>
        </w:rPr>
        <w:tab/>
        <w:t>Вместе с тем следует продолжить работу по подготовке учащихся к экзаменам по выбору в новой форме и реализовать в новом учебном году следующие предложения с целью усиления мотивов уверенности в своих знаниях у выпускников:</w:t>
      </w:r>
    </w:p>
    <w:p w:rsidR="000D37D1" w:rsidRPr="0098319C" w:rsidRDefault="000D37D1" w:rsidP="000D37D1">
      <w:pPr>
        <w:jc w:val="both"/>
        <w:rPr>
          <w:rFonts w:ascii="Arial" w:hAnsi="Arial" w:cs="Arial"/>
          <w:i/>
          <w:sz w:val="28"/>
          <w:szCs w:val="28"/>
        </w:rPr>
      </w:pPr>
      <w:r w:rsidRPr="0098319C">
        <w:rPr>
          <w:rFonts w:ascii="Arial" w:hAnsi="Arial" w:cs="Arial"/>
          <w:i/>
          <w:sz w:val="28"/>
          <w:szCs w:val="28"/>
        </w:rPr>
        <w:t>Учителям-предметникам:</w:t>
      </w:r>
    </w:p>
    <w:p w:rsidR="000D37D1" w:rsidRPr="0098319C" w:rsidRDefault="000D37D1" w:rsidP="001B20B3">
      <w:pPr>
        <w:numPr>
          <w:ilvl w:val="0"/>
          <w:numId w:val="13"/>
        </w:numPr>
        <w:spacing w:after="0" w:line="240" w:lineRule="auto"/>
        <w:jc w:val="both"/>
        <w:rPr>
          <w:rFonts w:ascii="Arial" w:hAnsi="Arial" w:cs="Arial"/>
          <w:sz w:val="28"/>
          <w:szCs w:val="28"/>
        </w:rPr>
      </w:pPr>
      <w:r w:rsidRPr="0098319C">
        <w:rPr>
          <w:rFonts w:ascii="Arial" w:hAnsi="Arial" w:cs="Arial"/>
          <w:sz w:val="28"/>
          <w:szCs w:val="28"/>
        </w:rPr>
        <w:t>Предусмотреть новые подходы к контролю и оценке знаний учащихся с учетом перехода на новые формы государственной (итоговой) аттестации. Активно включать тестовый контроль в практику обучения.</w:t>
      </w:r>
    </w:p>
    <w:p w:rsidR="000D37D1" w:rsidRPr="0098319C" w:rsidRDefault="000D37D1" w:rsidP="001B20B3">
      <w:pPr>
        <w:numPr>
          <w:ilvl w:val="0"/>
          <w:numId w:val="13"/>
        </w:numPr>
        <w:spacing w:after="0" w:line="240" w:lineRule="auto"/>
        <w:jc w:val="both"/>
        <w:rPr>
          <w:rFonts w:ascii="Arial" w:hAnsi="Arial" w:cs="Arial"/>
          <w:sz w:val="28"/>
          <w:szCs w:val="28"/>
        </w:rPr>
      </w:pPr>
      <w:r w:rsidRPr="0098319C">
        <w:rPr>
          <w:rFonts w:ascii="Arial" w:hAnsi="Arial" w:cs="Arial"/>
          <w:sz w:val="28"/>
          <w:szCs w:val="28"/>
        </w:rPr>
        <w:t>Обеспечить учащихся достаточной практикой решения тестовых заданий, обучать приемам и способам действий с тестовым материалом.</w:t>
      </w:r>
    </w:p>
    <w:p w:rsidR="000D37D1" w:rsidRPr="0098319C" w:rsidRDefault="000D37D1" w:rsidP="001B20B3">
      <w:pPr>
        <w:numPr>
          <w:ilvl w:val="0"/>
          <w:numId w:val="13"/>
        </w:numPr>
        <w:spacing w:after="0" w:line="240" w:lineRule="auto"/>
        <w:jc w:val="both"/>
        <w:rPr>
          <w:rFonts w:ascii="Arial" w:hAnsi="Arial" w:cs="Arial"/>
          <w:sz w:val="28"/>
          <w:szCs w:val="28"/>
        </w:rPr>
      </w:pPr>
      <w:r w:rsidRPr="0098319C">
        <w:rPr>
          <w:rFonts w:ascii="Arial" w:hAnsi="Arial" w:cs="Arial"/>
          <w:sz w:val="28"/>
          <w:szCs w:val="28"/>
        </w:rPr>
        <w:t>Продумать систему подготовки к экзаменам в новой форме.</w:t>
      </w:r>
    </w:p>
    <w:p w:rsidR="000D37D1" w:rsidRPr="0098319C" w:rsidRDefault="000D37D1" w:rsidP="001B20B3">
      <w:pPr>
        <w:numPr>
          <w:ilvl w:val="0"/>
          <w:numId w:val="13"/>
        </w:numPr>
        <w:spacing w:after="0" w:line="240" w:lineRule="auto"/>
        <w:jc w:val="both"/>
        <w:rPr>
          <w:rFonts w:ascii="Arial" w:hAnsi="Arial" w:cs="Arial"/>
          <w:sz w:val="28"/>
          <w:szCs w:val="28"/>
        </w:rPr>
      </w:pPr>
      <w:r w:rsidRPr="0098319C">
        <w:rPr>
          <w:rFonts w:ascii="Arial" w:hAnsi="Arial" w:cs="Arial"/>
          <w:sz w:val="28"/>
          <w:szCs w:val="28"/>
        </w:rPr>
        <w:t>Использовать технологию уровневой дифференциации при подготовке к экзаменам.</w:t>
      </w:r>
    </w:p>
    <w:p w:rsidR="000D37D1" w:rsidRPr="0098319C" w:rsidRDefault="000D37D1" w:rsidP="000D37D1">
      <w:pPr>
        <w:jc w:val="both"/>
        <w:rPr>
          <w:rFonts w:ascii="Arial" w:hAnsi="Arial" w:cs="Arial"/>
          <w:i/>
          <w:sz w:val="28"/>
          <w:szCs w:val="28"/>
        </w:rPr>
      </w:pPr>
      <w:r w:rsidRPr="0098319C">
        <w:rPr>
          <w:rFonts w:ascii="Arial" w:hAnsi="Arial" w:cs="Arial"/>
          <w:i/>
          <w:sz w:val="28"/>
          <w:szCs w:val="28"/>
        </w:rPr>
        <w:t>Руководителям МО:</w:t>
      </w:r>
    </w:p>
    <w:p w:rsidR="000D37D1" w:rsidRPr="0098319C" w:rsidRDefault="000D37D1" w:rsidP="001B20B3">
      <w:pPr>
        <w:numPr>
          <w:ilvl w:val="0"/>
          <w:numId w:val="14"/>
        </w:numPr>
        <w:spacing w:after="0" w:line="240" w:lineRule="auto"/>
        <w:jc w:val="both"/>
        <w:rPr>
          <w:rFonts w:ascii="Arial" w:hAnsi="Arial" w:cs="Arial"/>
          <w:sz w:val="28"/>
          <w:szCs w:val="28"/>
        </w:rPr>
      </w:pPr>
      <w:r w:rsidRPr="0098319C">
        <w:rPr>
          <w:rFonts w:ascii="Arial" w:hAnsi="Arial" w:cs="Arial"/>
          <w:sz w:val="28"/>
          <w:szCs w:val="28"/>
        </w:rPr>
        <w:t>Изучить на заседаниях МО анализ экзаменов, проходящих в новых формах аттестации, внести коррективы в план подготовки к экзаменам.</w:t>
      </w:r>
    </w:p>
    <w:p w:rsidR="000D37D1" w:rsidRPr="0098319C" w:rsidRDefault="000D37D1" w:rsidP="001B20B3">
      <w:pPr>
        <w:numPr>
          <w:ilvl w:val="0"/>
          <w:numId w:val="14"/>
        </w:numPr>
        <w:spacing w:after="0" w:line="240" w:lineRule="auto"/>
        <w:jc w:val="both"/>
        <w:rPr>
          <w:rFonts w:ascii="Arial" w:hAnsi="Arial" w:cs="Arial"/>
          <w:sz w:val="28"/>
          <w:szCs w:val="28"/>
        </w:rPr>
      </w:pPr>
      <w:r w:rsidRPr="0098319C">
        <w:rPr>
          <w:rFonts w:ascii="Arial" w:hAnsi="Arial" w:cs="Arial"/>
          <w:sz w:val="28"/>
          <w:szCs w:val="28"/>
        </w:rPr>
        <w:t>В планах предметных МО предусмотреть постановку вопросов подготовки к государственной (итоговой) аттестации.</w:t>
      </w:r>
    </w:p>
    <w:p w:rsidR="000D37D1" w:rsidRPr="0098319C" w:rsidRDefault="000D37D1" w:rsidP="001B20B3">
      <w:pPr>
        <w:numPr>
          <w:ilvl w:val="0"/>
          <w:numId w:val="14"/>
        </w:numPr>
        <w:spacing w:after="0" w:line="240" w:lineRule="auto"/>
        <w:jc w:val="both"/>
        <w:rPr>
          <w:rFonts w:ascii="Arial" w:hAnsi="Arial" w:cs="Arial"/>
          <w:sz w:val="28"/>
          <w:szCs w:val="28"/>
        </w:rPr>
      </w:pPr>
      <w:r w:rsidRPr="0098319C">
        <w:rPr>
          <w:rFonts w:ascii="Arial" w:hAnsi="Arial" w:cs="Arial"/>
          <w:sz w:val="28"/>
          <w:szCs w:val="28"/>
        </w:rPr>
        <w:t>Отработать систему компетенций, обеспечивающих качество сдачи экзаменов.</w:t>
      </w:r>
    </w:p>
    <w:p w:rsidR="000D37D1" w:rsidRPr="0098319C" w:rsidRDefault="000D37D1" w:rsidP="000D37D1">
      <w:pPr>
        <w:jc w:val="both"/>
        <w:rPr>
          <w:rFonts w:ascii="Arial" w:hAnsi="Arial" w:cs="Arial"/>
          <w:i/>
          <w:sz w:val="28"/>
          <w:szCs w:val="28"/>
        </w:rPr>
      </w:pPr>
      <w:r w:rsidRPr="0098319C">
        <w:rPr>
          <w:rFonts w:ascii="Arial" w:hAnsi="Arial" w:cs="Arial"/>
          <w:sz w:val="28"/>
          <w:szCs w:val="28"/>
        </w:rPr>
        <w:t>З</w:t>
      </w:r>
      <w:r w:rsidRPr="0098319C">
        <w:rPr>
          <w:rFonts w:ascii="Arial" w:hAnsi="Arial" w:cs="Arial"/>
          <w:i/>
          <w:sz w:val="28"/>
          <w:szCs w:val="28"/>
        </w:rPr>
        <w:t>аместителям директора:</w:t>
      </w:r>
    </w:p>
    <w:p w:rsidR="000D37D1" w:rsidRPr="0098319C" w:rsidRDefault="000D37D1" w:rsidP="001B20B3">
      <w:pPr>
        <w:numPr>
          <w:ilvl w:val="0"/>
          <w:numId w:val="15"/>
        </w:numPr>
        <w:spacing w:after="0" w:line="240" w:lineRule="auto"/>
        <w:jc w:val="both"/>
        <w:rPr>
          <w:rFonts w:ascii="Arial" w:hAnsi="Arial" w:cs="Arial"/>
          <w:sz w:val="28"/>
          <w:szCs w:val="28"/>
        </w:rPr>
      </w:pPr>
      <w:r w:rsidRPr="0098319C">
        <w:rPr>
          <w:rFonts w:ascii="Arial" w:hAnsi="Arial" w:cs="Arial"/>
          <w:sz w:val="28"/>
          <w:szCs w:val="28"/>
        </w:rPr>
        <w:t xml:space="preserve">Взять на контроль вопросы: 1) уровень </w:t>
      </w:r>
      <w:proofErr w:type="spellStart"/>
      <w:r w:rsidRPr="0098319C">
        <w:rPr>
          <w:rFonts w:ascii="Arial" w:hAnsi="Arial" w:cs="Arial"/>
          <w:sz w:val="28"/>
          <w:szCs w:val="28"/>
        </w:rPr>
        <w:t>обученности</w:t>
      </w:r>
      <w:proofErr w:type="spellEnd"/>
      <w:r w:rsidRPr="0098319C">
        <w:rPr>
          <w:rFonts w:ascii="Arial" w:hAnsi="Arial" w:cs="Arial"/>
          <w:sz w:val="28"/>
          <w:szCs w:val="28"/>
        </w:rPr>
        <w:t xml:space="preserve"> по предметам, выносимым на государственную (итоговую) аттестацию; объективность выставления триместровых и годовых отметок; 2) готовность учащихся к тестовой форме аттестации, новым формам письменных и устных экзаменов.</w:t>
      </w:r>
    </w:p>
    <w:p w:rsidR="000D37D1" w:rsidRPr="0098319C" w:rsidRDefault="000D37D1" w:rsidP="000D37D1">
      <w:pPr>
        <w:jc w:val="both"/>
        <w:rPr>
          <w:rFonts w:ascii="Arial" w:hAnsi="Arial" w:cs="Arial"/>
          <w:sz w:val="28"/>
          <w:szCs w:val="28"/>
        </w:rPr>
      </w:pPr>
    </w:p>
    <w:p w:rsidR="0098319C" w:rsidRPr="0098319C" w:rsidRDefault="0098319C" w:rsidP="0098319C">
      <w:pPr>
        <w:jc w:val="center"/>
        <w:rPr>
          <w:rFonts w:ascii="Arial" w:hAnsi="Arial" w:cs="Arial"/>
          <w:b/>
          <w:sz w:val="28"/>
          <w:szCs w:val="28"/>
        </w:rPr>
      </w:pPr>
      <w:r w:rsidRPr="0098319C">
        <w:rPr>
          <w:rFonts w:ascii="Arial" w:hAnsi="Arial" w:cs="Arial"/>
          <w:b/>
          <w:sz w:val="28"/>
          <w:szCs w:val="28"/>
        </w:rPr>
        <w:t xml:space="preserve">Реализация интеллектуального потенциала учащихся МАОУ СОШ № </w:t>
      </w:r>
      <w:smartTag w:uri="urn:schemas-microsoft-com:office:smarttags" w:element="metricconverter">
        <w:smartTagPr>
          <w:attr w:name="ProductID" w:val="43 г"/>
        </w:smartTagPr>
        <w:r w:rsidRPr="0098319C">
          <w:rPr>
            <w:rFonts w:ascii="Arial" w:hAnsi="Arial" w:cs="Arial"/>
            <w:b/>
            <w:sz w:val="28"/>
            <w:szCs w:val="28"/>
          </w:rPr>
          <w:t>43 г</w:t>
        </w:r>
      </w:smartTag>
      <w:r w:rsidRPr="0098319C">
        <w:rPr>
          <w:rFonts w:ascii="Arial" w:hAnsi="Arial" w:cs="Arial"/>
          <w:b/>
          <w:sz w:val="28"/>
          <w:szCs w:val="28"/>
        </w:rPr>
        <w:t>. Челябинска</w:t>
      </w:r>
    </w:p>
    <w:p w:rsidR="0098319C" w:rsidRPr="0098319C" w:rsidRDefault="0098319C" w:rsidP="0098319C">
      <w:pPr>
        <w:jc w:val="center"/>
        <w:rPr>
          <w:rFonts w:ascii="Arial" w:hAnsi="Arial" w:cs="Arial"/>
          <w:b/>
          <w:sz w:val="28"/>
          <w:szCs w:val="28"/>
        </w:rPr>
      </w:pPr>
      <w:r w:rsidRPr="0098319C">
        <w:rPr>
          <w:rFonts w:ascii="Arial" w:hAnsi="Arial" w:cs="Arial"/>
          <w:b/>
          <w:sz w:val="28"/>
          <w:szCs w:val="28"/>
        </w:rPr>
        <w:t xml:space="preserve"> в 2013-2014 учебном году </w:t>
      </w:r>
    </w:p>
    <w:p w:rsidR="0098319C" w:rsidRPr="0098319C" w:rsidRDefault="0098319C" w:rsidP="0098319C">
      <w:pPr>
        <w:ind w:left="360"/>
        <w:jc w:val="center"/>
        <w:rPr>
          <w:rFonts w:ascii="Arial" w:hAnsi="Arial" w:cs="Arial"/>
          <w:b/>
          <w:sz w:val="28"/>
          <w:szCs w:val="28"/>
        </w:rPr>
      </w:pPr>
      <w:r w:rsidRPr="0098319C">
        <w:rPr>
          <w:rFonts w:ascii="Arial" w:hAnsi="Arial" w:cs="Arial"/>
          <w:b/>
          <w:sz w:val="28"/>
          <w:szCs w:val="28"/>
        </w:rPr>
        <w:t>Олимпиадное движение</w:t>
      </w:r>
    </w:p>
    <w:p w:rsidR="0098319C" w:rsidRPr="0098319C" w:rsidRDefault="0098319C" w:rsidP="001B20B3">
      <w:pPr>
        <w:numPr>
          <w:ilvl w:val="1"/>
          <w:numId w:val="18"/>
        </w:numPr>
        <w:spacing w:after="0" w:line="240" w:lineRule="auto"/>
        <w:rPr>
          <w:rFonts w:ascii="Arial" w:hAnsi="Arial" w:cs="Arial"/>
          <w:b/>
          <w:sz w:val="28"/>
          <w:szCs w:val="28"/>
        </w:rPr>
      </w:pPr>
      <w:r w:rsidRPr="0098319C">
        <w:rPr>
          <w:rFonts w:ascii="Arial" w:hAnsi="Arial" w:cs="Arial"/>
          <w:b/>
          <w:sz w:val="28"/>
          <w:szCs w:val="28"/>
        </w:rPr>
        <w:t>Всероссийская олимпиада школьников.</w:t>
      </w:r>
    </w:p>
    <w:p w:rsidR="0098319C" w:rsidRPr="0098319C" w:rsidRDefault="0098319C" w:rsidP="0098319C">
      <w:pPr>
        <w:ind w:left="1080"/>
        <w:jc w:val="center"/>
        <w:rPr>
          <w:rFonts w:ascii="Arial" w:hAnsi="Arial" w:cs="Arial"/>
          <w:b/>
          <w:sz w:val="28"/>
          <w:szCs w:val="28"/>
        </w:rPr>
      </w:pPr>
      <w:r w:rsidRPr="0098319C">
        <w:rPr>
          <w:rFonts w:ascii="Arial" w:hAnsi="Arial" w:cs="Arial"/>
          <w:b/>
          <w:sz w:val="28"/>
          <w:szCs w:val="28"/>
        </w:rPr>
        <w:t>Школьный этап</w:t>
      </w:r>
    </w:p>
    <w:p w:rsidR="0098319C" w:rsidRPr="0098319C" w:rsidRDefault="0098319C" w:rsidP="0098319C">
      <w:pPr>
        <w:ind w:left="360" w:firstLine="720"/>
        <w:jc w:val="both"/>
        <w:rPr>
          <w:rFonts w:ascii="Arial" w:hAnsi="Arial" w:cs="Arial"/>
          <w:sz w:val="28"/>
          <w:szCs w:val="28"/>
        </w:rPr>
      </w:pPr>
      <w:proofErr w:type="gramStart"/>
      <w:r w:rsidRPr="0098319C">
        <w:rPr>
          <w:rFonts w:ascii="Arial" w:hAnsi="Arial" w:cs="Arial"/>
          <w:sz w:val="28"/>
          <w:szCs w:val="28"/>
        </w:rPr>
        <w:t>Основными целями и задачами школьного этапа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творчески одарённых детей, пропаганда научных знаний, привлечение учёных и практиков соответствующих областей к работе с одарёнными детьми, отбор наиболее талантливых обучающихся в состав региональных команд и сборных команд Российской Федерации для участия в международных олимпиадах</w:t>
      </w:r>
      <w:proofErr w:type="gramEnd"/>
      <w:r w:rsidRPr="0098319C">
        <w:rPr>
          <w:rFonts w:ascii="Arial" w:hAnsi="Arial" w:cs="Arial"/>
          <w:sz w:val="28"/>
          <w:szCs w:val="28"/>
        </w:rPr>
        <w:t xml:space="preserve"> по общеобразовательным предметам.</w:t>
      </w:r>
    </w:p>
    <w:p w:rsidR="0098319C" w:rsidRPr="0098319C" w:rsidRDefault="0098319C" w:rsidP="0098319C">
      <w:pPr>
        <w:ind w:left="360" w:firstLine="720"/>
        <w:rPr>
          <w:rFonts w:ascii="Arial" w:hAnsi="Arial" w:cs="Arial"/>
          <w:sz w:val="28"/>
          <w:szCs w:val="28"/>
        </w:rPr>
      </w:pPr>
      <w:r w:rsidRPr="0098319C">
        <w:rPr>
          <w:rFonts w:ascii="Arial" w:hAnsi="Arial" w:cs="Arial"/>
          <w:sz w:val="28"/>
          <w:szCs w:val="28"/>
        </w:rPr>
        <w:t xml:space="preserve">С 02.10.13 года по 14.11.2013 года был проведён школьный тур олимпиады. Отметим при этом, что количество </w:t>
      </w:r>
      <w:proofErr w:type="gramStart"/>
      <w:r w:rsidRPr="0098319C">
        <w:rPr>
          <w:rFonts w:ascii="Arial" w:hAnsi="Arial" w:cs="Arial"/>
          <w:sz w:val="28"/>
          <w:szCs w:val="28"/>
        </w:rPr>
        <w:t>работ, выполненных в рамках школьного тура составляет</w:t>
      </w:r>
      <w:proofErr w:type="gramEnd"/>
      <w:r w:rsidRPr="0098319C">
        <w:rPr>
          <w:rFonts w:ascii="Arial" w:hAnsi="Arial" w:cs="Arial"/>
          <w:sz w:val="28"/>
          <w:szCs w:val="28"/>
        </w:rPr>
        <w:t xml:space="preserve">  1095 (378 в прошлом году, 324 в 2011-2012 году). </w:t>
      </w:r>
    </w:p>
    <w:p w:rsidR="0098319C" w:rsidRPr="0098319C" w:rsidRDefault="0098319C" w:rsidP="0098319C">
      <w:pPr>
        <w:ind w:left="360" w:firstLine="720"/>
        <w:rPr>
          <w:rFonts w:ascii="Arial" w:hAnsi="Arial" w:cs="Arial"/>
          <w:sz w:val="28"/>
          <w:szCs w:val="28"/>
        </w:rPr>
      </w:pPr>
      <w:r w:rsidRPr="0098319C">
        <w:rPr>
          <w:rFonts w:ascii="Arial" w:hAnsi="Arial" w:cs="Arial"/>
          <w:sz w:val="28"/>
          <w:szCs w:val="28"/>
        </w:rPr>
        <w:t>Выводы: участие в школьном туре приняли все параллели учащихся; стабильность участия продемонстрировали параллели 5,6,11 классов. Отметим резкое возрастание количества выступлений у учащихся 5, 6, 7, 8, 11 классов.</w:t>
      </w:r>
    </w:p>
    <w:p w:rsidR="0098319C" w:rsidRPr="0098319C" w:rsidRDefault="0098319C" w:rsidP="0098319C">
      <w:pPr>
        <w:ind w:left="360" w:firstLine="720"/>
        <w:rPr>
          <w:rFonts w:ascii="Arial" w:hAnsi="Arial" w:cs="Arial"/>
          <w:sz w:val="28"/>
          <w:szCs w:val="28"/>
        </w:rPr>
      </w:pPr>
    </w:p>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Участие в школьном туре Всероссийской олимпиады школьников</w:t>
      </w:r>
    </w:p>
    <w:p w:rsidR="0098319C" w:rsidRPr="0098319C" w:rsidRDefault="0098319C" w:rsidP="0098319C">
      <w:pPr>
        <w:tabs>
          <w:tab w:val="left" w:pos="1140"/>
        </w:tabs>
        <w:jc w:val="center"/>
        <w:rPr>
          <w:rFonts w:ascii="Arial" w:hAnsi="Arial" w:cs="Arial"/>
          <w:sz w:val="28"/>
          <w:szCs w:val="28"/>
        </w:rPr>
      </w:pPr>
      <w:r w:rsidRPr="0098319C">
        <w:rPr>
          <w:rFonts w:ascii="Arial" w:hAnsi="Arial" w:cs="Arial"/>
          <w:noProof/>
          <w:sz w:val="28"/>
          <w:szCs w:val="28"/>
        </w:rPr>
        <w:drawing>
          <wp:inline distT="0" distB="0" distL="0" distR="0">
            <wp:extent cx="4349750" cy="1865745"/>
            <wp:effectExtent l="19050" t="0" r="12700" b="1155"/>
            <wp:docPr id="4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319C" w:rsidRPr="0098319C" w:rsidRDefault="0098319C" w:rsidP="0098319C">
      <w:pPr>
        <w:tabs>
          <w:tab w:val="left" w:pos="1140"/>
        </w:tabs>
        <w:jc w:val="center"/>
        <w:rPr>
          <w:rFonts w:ascii="Arial" w:hAnsi="Arial" w:cs="Arial"/>
          <w:sz w:val="28"/>
          <w:szCs w:val="28"/>
        </w:rPr>
      </w:pPr>
    </w:p>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Муниципальный этап</w:t>
      </w:r>
    </w:p>
    <w:p w:rsidR="0098319C" w:rsidRPr="0098319C" w:rsidRDefault="0098319C" w:rsidP="0098319C">
      <w:pPr>
        <w:tabs>
          <w:tab w:val="left" w:pos="1140"/>
        </w:tabs>
        <w:rPr>
          <w:rFonts w:ascii="Arial" w:hAnsi="Arial" w:cs="Arial"/>
          <w:sz w:val="28"/>
          <w:szCs w:val="28"/>
        </w:rPr>
      </w:pPr>
      <w:r w:rsidRPr="0098319C">
        <w:rPr>
          <w:rFonts w:ascii="Arial" w:hAnsi="Arial" w:cs="Arial"/>
          <w:sz w:val="28"/>
          <w:szCs w:val="28"/>
        </w:rPr>
        <w:t>В муниципальном этапе Всероссийской олимпиады школьников принимали участие учащиеся 7-11 классов, победители и призёры школьного этапа олимпиады. Количественный состав участников представлен в таблице:</w:t>
      </w:r>
    </w:p>
    <w:tbl>
      <w:tblPr>
        <w:tblStyle w:val="af"/>
        <w:tblW w:w="0" w:type="auto"/>
        <w:jc w:val="center"/>
        <w:tblLook w:val="01E0"/>
      </w:tblPr>
      <w:tblGrid>
        <w:gridCol w:w="1594"/>
        <w:gridCol w:w="1595"/>
        <w:gridCol w:w="1595"/>
        <w:gridCol w:w="1595"/>
        <w:gridCol w:w="1596"/>
        <w:gridCol w:w="1596"/>
      </w:tblGrid>
      <w:tr w:rsidR="0098319C" w:rsidRPr="0098319C" w:rsidTr="0098319C">
        <w:trPr>
          <w:jc w:val="center"/>
        </w:trPr>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 xml:space="preserve">2008-2009 </w:t>
            </w:r>
            <w:proofErr w:type="spellStart"/>
            <w:r w:rsidRPr="0098319C">
              <w:rPr>
                <w:rFonts w:ascii="Arial" w:hAnsi="Arial" w:cs="Arial"/>
                <w:b/>
                <w:sz w:val="28"/>
                <w:szCs w:val="28"/>
              </w:rPr>
              <w:t>уч</w:t>
            </w:r>
            <w:proofErr w:type="spellEnd"/>
            <w:r w:rsidRPr="0098319C">
              <w:rPr>
                <w:rFonts w:ascii="Arial" w:hAnsi="Arial" w:cs="Arial"/>
                <w:b/>
                <w:sz w:val="28"/>
                <w:szCs w:val="28"/>
              </w:rPr>
              <w:t>. г.</w:t>
            </w:r>
          </w:p>
        </w:tc>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 xml:space="preserve">2009-2010 </w:t>
            </w:r>
            <w:proofErr w:type="spellStart"/>
            <w:r w:rsidRPr="0098319C">
              <w:rPr>
                <w:rFonts w:ascii="Arial" w:hAnsi="Arial" w:cs="Arial"/>
                <w:b/>
                <w:sz w:val="28"/>
                <w:szCs w:val="28"/>
              </w:rPr>
              <w:t>уч.г</w:t>
            </w:r>
            <w:proofErr w:type="spellEnd"/>
            <w:r w:rsidRPr="0098319C">
              <w:rPr>
                <w:rFonts w:ascii="Arial" w:hAnsi="Arial" w:cs="Arial"/>
                <w:b/>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 xml:space="preserve">2012-2011 </w:t>
            </w:r>
            <w:proofErr w:type="spellStart"/>
            <w:r w:rsidRPr="0098319C">
              <w:rPr>
                <w:rFonts w:ascii="Arial" w:hAnsi="Arial" w:cs="Arial"/>
                <w:b/>
                <w:sz w:val="28"/>
                <w:szCs w:val="28"/>
              </w:rPr>
              <w:t>уч.г</w:t>
            </w:r>
            <w:proofErr w:type="spellEnd"/>
            <w:r w:rsidRPr="0098319C">
              <w:rPr>
                <w:rFonts w:ascii="Arial" w:hAnsi="Arial" w:cs="Arial"/>
                <w:b/>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 xml:space="preserve">2011-2012 </w:t>
            </w:r>
            <w:proofErr w:type="spellStart"/>
            <w:r w:rsidRPr="0098319C">
              <w:rPr>
                <w:rFonts w:ascii="Arial" w:hAnsi="Arial" w:cs="Arial"/>
                <w:b/>
                <w:sz w:val="28"/>
                <w:szCs w:val="28"/>
              </w:rPr>
              <w:t>уч.г</w:t>
            </w:r>
            <w:proofErr w:type="spellEnd"/>
            <w:r w:rsidRPr="0098319C">
              <w:rPr>
                <w:rFonts w:ascii="Arial" w:hAnsi="Arial" w:cs="Arial"/>
                <w:b/>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 xml:space="preserve">2012-2013 </w:t>
            </w:r>
            <w:proofErr w:type="spellStart"/>
            <w:r w:rsidRPr="0098319C">
              <w:rPr>
                <w:rFonts w:ascii="Arial" w:hAnsi="Arial" w:cs="Arial"/>
                <w:b/>
                <w:sz w:val="28"/>
                <w:szCs w:val="28"/>
              </w:rPr>
              <w:t>уч.г</w:t>
            </w:r>
            <w:proofErr w:type="spellEnd"/>
            <w:r w:rsidRPr="0098319C">
              <w:rPr>
                <w:rFonts w:ascii="Arial" w:hAnsi="Arial" w:cs="Arial"/>
                <w:b/>
                <w:sz w:val="28"/>
                <w:szCs w:val="28"/>
              </w:rPr>
              <w:t>.</w:t>
            </w:r>
          </w:p>
        </w:tc>
        <w:tc>
          <w:tcPr>
            <w:tcW w:w="159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tabs>
                <w:tab w:val="left" w:pos="1140"/>
              </w:tabs>
              <w:jc w:val="center"/>
              <w:rPr>
                <w:rFonts w:ascii="Arial" w:hAnsi="Arial" w:cs="Arial"/>
                <w:b/>
                <w:sz w:val="28"/>
                <w:szCs w:val="28"/>
              </w:rPr>
            </w:pPr>
            <w:r w:rsidRPr="0098319C">
              <w:rPr>
                <w:rFonts w:ascii="Arial" w:hAnsi="Arial" w:cs="Arial"/>
                <w:b/>
                <w:sz w:val="28"/>
                <w:szCs w:val="28"/>
              </w:rPr>
              <w:t xml:space="preserve">2013-2014 </w:t>
            </w:r>
            <w:proofErr w:type="spellStart"/>
            <w:r w:rsidRPr="0098319C">
              <w:rPr>
                <w:rFonts w:ascii="Arial" w:hAnsi="Arial" w:cs="Arial"/>
                <w:b/>
                <w:sz w:val="28"/>
                <w:szCs w:val="28"/>
              </w:rPr>
              <w:t>уч.г</w:t>
            </w:r>
            <w:proofErr w:type="spellEnd"/>
            <w:r w:rsidRPr="0098319C">
              <w:rPr>
                <w:rFonts w:ascii="Arial" w:hAnsi="Arial" w:cs="Arial"/>
                <w:b/>
                <w:sz w:val="28"/>
                <w:szCs w:val="28"/>
              </w:rPr>
              <w:t>.</w:t>
            </w:r>
          </w:p>
        </w:tc>
      </w:tr>
      <w:tr w:rsidR="0098319C" w:rsidRPr="0098319C" w:rsidTr="0098319C">
        <w:trPr>
          <w:jc w:val="center"/>
        </w:trPr>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99</w:t>
            </w:r>
          </w:p>
        </w:tc>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83</w:t>
            </w:r>
          </w:p>
        </w:tc>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106</w:t>
            </w:r>
          </w:p>
        </w:tc>
        <w:tc>
          <w:tcPr>
            <w:tcW w:w="159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62</w:t>
            </w:r>
          </w:p>
        </w:tc>
        <w:tc>
          <w:tcPr>
            <w:tcW w:w="15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68</w:t>
            </w:r>
          </w:p>
        </w:tc>
        <w:tc>
          <w:tcPr>
            <w:tcW w:w="159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93</w:t>
            </w:r>
          </w:p>
        </w:tc>
      </w:tr>
    </w:tbl>
    <w:p w:rsidR="0098319C" w:rsidRPr="0098319C" w:rsidRDefault="0098319C" w:rsidP="0098319C">
      <w:pPr>
        <w:tabs>
          <w:tab w:val="left" w:pos="1140"/>
        </w:tabs>
        <w:rPr>
          <w:rFonts w:ascii="Arial" w:hAnsi="Arial" w:cs="Arial"/>
          <w:sz w:val="28"/>
          <w:szCs w:val="28"/>
        </w:rPr>
      </w:pPr>
    </w:p>
    <w:p w:rsidR="0098319C" w:rsidRPr="0098319C" w:rsidRDefault="0098319C" w:rsidP="0098319C">
      <w:pPr>
        <w:tabs>
          <w:tab w:val="left" w:pos="1140"/>
        </w:tabs>
        <w:rPr>
          <w:rFonts w:ascii="Arial" w:hAnsi="Arial" w:cs="Arial"/>
          <w:sz w:val="28"/>
          <w:szCs w:val="28"/>
        </w:rPr>
      </w:pPr>
      <w:r w:rsidRPr="0098319C">
        <w:rPr>
          <w:rFonts w:ascii="Arial" w:hAnsi="Arial" w:cs="Arial"/>
          <w:sz w:val="28"/>
          <w:szCs w:val="28"/>
        </w:rPr>
        <w:t>В 2012-2013 учебном году муниципальном этапе приняли участие 44 человека из 68, в 2013-2014 учебном году-63 ребёнка из 93. Это связано с тем, что некоторые учащиеся были победителями или призёрами сразу по нескольким предметам, олимпиады по которым проходили в один день.</w:t>
      </w:r>
    </w:p>
    <w:p w:rsidR="0098319C" w:rsidRPr="0098319C" w:rsidRDefault="0098319C" w:rsidP="0098319C">
      <w:pPr>
        <w:tabs>
          <w:tab w:val="left" w:pos="1140"/>
        </w:tabs>
        <w:rPr>
          <w:rFonts w:ascii="Arial" w:hAnsi="Arial" w:cs="Arial"/>
          <w:sz w:val="28"/>
          <w:szCs w:val="28"/>
        </w:rPr>
      </w:pPr>
    </w:p>
    <w:p w:rsidR="0098319C" w:rsidRPr="0098319C" w:rsidRDefault="0098319C" w:rsidP="0098319C">
      <w:pPr>
        <w:tabs>
          <w:tab w:val="left" w:pos="1140"/>
        </w:tabs>
        <w:jc w:val="center"/>
        <w:rPr>
          <w:rFonts w:ascii="Arial" w:hAnsi="Arial" w:cs="Arial"/>
          <w:sz w:val="28"/>
          <w:szCs w:val="28"/>
        </w:rPr>
      </w:pPr>
      <w:r w:rsidRPr="0098319C">
        <w:rPr>
          <w:rFonts w:ascii="Arial" w:hAnsi="Arial" w:cs="Arial"/>
          <w:sz w:val="28"/>
          <w:szCs w:val="28"/>
        </w:rPr>
        <w:t>Участие в муниципальном туре</w:t>
      </w:r>
    </w:p>
    <w:p w:rsidR="0098319C" w:rsidRPr="0098319C" w:rsidRDefault="0098319C" w:rsidP="0098319C">
      <w:pPr>
        <w:jc w:val="center"/>
        <w:rPr>
          <w:rFonts w:ascii="Arial" w:hAnsi="Arial" w:cs="Arial"/>
          <w:sz w:val="28"/>
          <w:szCs w:val="28"/>
        </w:rPr>
      </w:pPr>
      <w:r w:rsidRPr="0098319C">
        <w:rPr>
          <w:rFonts w:ascii="Arial" w:hAnsi="Arial" w:cs="Arial"/>
          <w:noProof/>
          <w:sz w:val="28"/>
          <w:szCs w:val="28"/>
        </w:rPr>
        <w:drawing>
          <wp:inline distT="0" distB="0" distL="0" distR="0">
            <wp:extent cx="3296805" cy="1911927"/>
            <wp:effectExtent l="19050" t="0" r="17895" b="0"/>
            <wp:docPr id="4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19C" w:rsidRPr="0098319C" w:rsidRDefault="0098319C" w:rsidP="0098319C">
      <w:pPr>
        <w:rPr>
          <w:rFonts w:ascii="Arial" w:hAnsi="Arial" w:cs="Arial"/>
          <w:sz w:val="28"/>
          <w:szCs w:val="28"/>
        </w:rPr>
      </w:pPr>
    </w:p>
    <w:p w:rsidR="0098319C" w:rsidRPr="0098319C" w:rsidRDefault="0098319C" w:rsidP="0098319C">
      <w:pPr>
        <w:ind w:firstLine="708"/>
        <w:rPr>
          <w:rFonts w:ascii="Arial" w:hAnsi="Arial" w:cs="Arial"/>
          <w:sz w:val="28"/>
          <w:szCs w:val="28"/>
        </w:rPr>
      </w:pPr>
      <w:r w:rsidRPr="0098319C">
        <w:rPr>
          <w:rFonts w:ascii="Arial" w:hAnsi="Arial" w:cs="Arial"/>
          <w:sz w:val="28"/>
          <w:szCs w:val="28"/>
        </w:rPr>
        <w:t>Увеличилось количество учащихся-участников муниципального этапа.</w:t>
      </w:r>
    </w:p>
    <w:p w:rsidR="0098319C" w:rsidRPr="0098319C" w:rsidRDefault="0098319C" w:rsidP="0098319C">
      <w:pPr>
        <w:ind w:firstLine="708"/>
        <w:rPr>
          <w:rFonts w:ascii="Arial" w:hAnsi="Arial" w:cs="Arial"/>
          <w:sz w:val="28"/>
          <w:szCs w:val="28"/>
        </w:rPr>
      </w:pPr>
      <w:r w:rsidRPr="0098319C">
        <w:rPr>
          <w:rFonts w:ascii="Arial" w:hAnsi="Arial" w:cs="Arial"/>
          <w:sz w:val="28"/>
          <w:szCs w:val="28"/>
        </w:rPr>
        <w:t xml:space="preserve">Качественным показателем эффективности созданных условий является результативность выступлений школьников. </w:t>
      </w:r>
    </w:p>
    <w:p w:rsidR="0098319C" w:rsidRPr="0098319C" w:rsidRDefault="0098319C" w:rsidP="0098319C">
      <w:pPr>
        <w:ind w:firstLine="708"/>
        <w:jc w:val="center"/>
        <w:rPr>
          <w:rFonts w:ascii="Arial" w:hAnsi="Arial" w:cs="Arial"/>
          <w:sz w:val="28"/>
          <w:szCs w:val="28"/>
        </w:rPr>
      </w:pPr>
      <w:r w:rsidRPr="0098319C">
        <w:rPr>
          <w:rFonts w:ascii="Arial" w:hAnsi="Arial" w:cs="Arial"/>
          <w:sz w:val="28"/>
          <w:szCs w:val="28"/>
        </w:rPr>
        <w:t>Количество призёров по параллелям.</w:t>
      </w:r>
    </w:p>
    <w:tbl>
      <w:tblPr>
        <w:tblpPr w:leftFromText="180" w:rightFromText="180" w:vertAnchor="text" w:horzAnchor="page" w:tblpX="911"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59"/>
        <w:gridCol w:w="397"/>
        <w:gridCol w:w="397"/>
        <w:gridCol w:w="571"/>
        <w:gridCol w:w="571"/>
        <w:gridCol w:w="1111"/>
      </w:tblGrid>
      <w:tr w:rsidR="0098319C" w:rsidRPr="0098319C" w:rsidTr="0098319C">
        <w:trPr>
          <w:trHeight w:val="402"/>
        </w:trPr>
        <w:tc>
          <w:tcPr>
            <w:tcW w:w="153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Место</w:t>
            </w:r>
          </w:p>
        </w:tc>
        <w:tc>
          <w:tcPr>
            <w:tcW w:w="4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w:t>
            </w:r>
          </w:p>
        </w:tc>
        <w:tc>
          <w:tcPr>
            <w:tcW w:w="39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8</w:t>
            </w:r>
          </w:p>
        </w:tc>
        <w:tc>
          <w:tcPr>
            <w:tcW w:w="39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9</w:t>
            </w:r>
          </w:p>
        </w:tc>
        <w:tc>
          <w:tcPr>
            <w:tcW w:w="57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10</w:t>
            </w:r>
          </w:p>
        </w:tc>
        <w:tc>
          <w:tcPr>
            <w:tcW w:w="57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11</w:t>
            </w:r>
          </w:p>
        </w:tc>
        <w:tc>
          <w:tcPr>
            <w:tcW w:w="85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Всего:</w:t>
            </w:r>
          </w:p>
        </w:tc>
      </w:tr>
      <w:tr w:rsidR="0098319C" w:rsidRPr="0098319C" w:rsidTr="0098319C">
        <w:trPr>
          <w:trHeight w:val="425"/>
        </w:trPr>
        <w:tc>
          <w:tcPr>
            <w:tcW w:w="153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Победители</w:t>
            </w:r>
          </w:p>
        </w:tc>
        <w:tc>
          <w:tcPr>
            <w:tcW w:w="459"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39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39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85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p>
        </w:tc>
      </w:tr>
      <w:tr w:rsidR="0098319C" w:rsidRPr="0098319C" w:rsidTr="0098319C">
        <w:trPr>
          <w:trHeight w:val="402"/>
        </w:trPr>
        <w:tc>
          <w:tcPr>
            <w:tcW w:w="153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Призеры</w:t>
            </w:r>
          </w:p>
        </w:tc>
        <w:tc>
          <w:tcPr>
            <w:tcW w:w="4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39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39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57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85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8</w:t>
            </w:r>
          </w:p>
        </w:tc>
      </w:tr>
      <w:tr w:rsidR="0098319C" w:rsidRPr="0098319C" w:rsidTr="0098319C">
        <w:trPr>
          <w:trHeight w:val="402"/>
        </w:trPr>
        <w:tc>
          <w:tcPr>
            <w:tcW w:w="153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Всего</w:t>
            </w:r>
          </w:p>
        </w:tc>
        <w:tc>
          <w:tcPr>
            <w:tcW w:w="4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w:t>
            </w:r>
          </w:p>
        </w:tc>
        <w:tc>
          <w:tcPr>
            <w:tcW w:w="39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0</w:t>
            </w:r>
          </w:p>
        </w:tc>
        <w:tc>
          <w:tcPr>
            <w:tcW w:w="39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w:t>
            </w:r>
          </w:p>
        </w:tc>
        <w:tc>
          <w:tcPr>
            <w:tcW w:w="57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0</w:t>
            </w:r>
          </w:p>
        </w:tc>
        <w:tc>
          <w:tcPr>
            <w:tcW w:w="57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w:t>
            </w:r>
          </w:p>
        </w:tc>
        <w:tc>
          <w:tcPr>
            <w:tcW w:w="85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8</w:t>
            </w:r>
          </w:p>
        </w:tc>
      </w:tr>
    </w:tbl>
    <w:p w:rsidR="0098319C" w:rsidRPr="0098319C" w:rsidRDefault="0098319C" w:rsidP="0098319C">
      <w:pPr>
        <w:rPr>
          <w:rFonts w:ascii="Arial" w:hAnsi="Arial" w:cs="Arial"/>
          <w:sz w:val="28"/>
          <w:szCs w:val="28"/>
        </w:rPr>
      </w:pPr>
      <w:r w:rsidRPr="0098319C">
        <w:rPr>
          <w:rFonts w:ascii="Arial" w:hAnsi="Arial" w:cs="Arial"/>
          <w:noProof/>
          <w:sz w:val="28"/>
          <w:szCs w:val="28"/>
        </w:rPr>
        <w:drawing>
          <wp:inline distT="0" distB="0" distL="0" distR="0">
            <wp:extent cx="3620135" cy="1751100"/>
            <wp:effectExtent l="19050" t="0" r="18415" b="1500"/>
            <wp:docPr id="5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319C" w:rsidRPr="0098319C" w:rsidRDefault="0098319C" w:rsidP="0098319C">
      <w:pPr>
        <w:widowControl w:val="0"/>
        <w:shd w:val="clear" w:color="auto" w:fill="FFFFFF"/>
        <w:tabs>
          <w:tab w:val="left" w:pos="686"/>
        </w:tabs>
        <w:autoSpaceDE w:val="0"/>
        <w:autoSpaceDN w:val="0"/>
        <w:adjustRightInd w:val="0"/>
        <w:ind w:firstLine="709"/>
        <w:jc w:val="both"/>
        <w:rPr>
          <w:rFonts w:ascii="Arial" w:hAnsi="Arial" w:cs="Arial"/>
          <w:sz w:val="28"/>
          <w:szCs w:val="28"/>
        </w:rPr>
      </w:pPr>
      <w:r w:rsidRPr="0098319C">
        <w:rPr>
          <w:rFonts w:ascii="Arial" w:hAnsi="Arial" w:cs="Arial"/>
          <w:sz w:val="28"/>
          <w:szCs w:val="28"/>
        </w:rPr>
        <w:t>Итак, в муниципальном этапе Всероссийской олимпиады школьников заняли 8 призовых мест, что составляет 13% (качество результатов повысилось на 6% по сравнению с прошлым учебным годом) от количества предметных олимпиад, в которых принимали участие. Количество победителей и призеров в 2013-2014 учебном году увеличилось по сравнению с 2012-2013 учебным годом (8 человек). Низкое качество подготовки продемонстрировали учащиеся 8 и 10 классов, в параллели которых призёров не было.</w:t>
      </w:r>
    </w:p>
    <w:p w:rsidR="0098319C" w:rsidRPr="0098319C" w:rsidRDefault="0098319C" w:rsidP="0098319C">
      <w:pPr>
        <w:widowControl w:val="0"/>
        <w:shd w:val="clear" w:color="auto" w:fill="FFFFFF"/>
        <w:tabs>
          <w:tab w:val="left" w:pos="686"/>
        </w:tabs>
        <w:autoSpaceDE w:val="0"/>
        <w:autoSpaceDN w:val="0"/>
        <w:adjustRightInd w:val="0"/>
        <w:ind w:firstLine="709"/>
        <w:jc w:val="center"/>
        <w:rPr>
          <w:rFonts w:ascii="Arial" w:hAnsi="Arial" w:cs="Arial"/>
          <w:b/>
          <w:sz w:val="28"/>
          <w:szCs w:val="28"/>
        </w:rPr>
      </w:pPr>
      <w:r w:rsidRPr="0098319C">
        <w:rPr>
          <w:rFonts w:ascii="Arial" w:hAnsi="Arial" w:cs="Arial"/>
          <w:b/>
          <w:sz w:val="28"/>
          <w:szCs w:val="28"/>
        </w:rPr>
        <w:t>Количество призовых мест</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547"/>
        <w:gridCol w:w="1547"/>
        <w:gridCol w:w="1547"/>
        <w:gridCol w:w="1547"/>
      </w:tblGrid>
      <w:tr w:rsidR="0098319C" w:rsidRPr="0098319C" w:rsidTr="0098319C">
        <w:trPr>
          <w:jc w:val="center"/>
        </w:trPr>
        <w:tc>
          <w:tcPr>
            <w:tcW w:w="175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2009-2010</w:t>
            </w:r>
          </w:p>
        </w:tc>
        <w:tc>
          <w:tcPr>
            <w:tcW w:w="154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2010-2011</w:t>
            </w:r>
          </w:p>
        </w:tc>
        <w:tc>
          <w:tcPr>
            <w:tcW w:w="154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2011-2012</w:t>
            </w:r>
          </w:p>
        </w:tc>
        <w:tc>
          <w:tcPr>
            <w:tcW w:w="154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2012-2013</w:t>
            </w:r>
          </w:p>
        </w:tc>
        <w:tc>
          <w:tcPr>
            <w:tcW w:w="154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2013-2014</w:t>
            </w:r>
          </w:p>
        </w:tc>
      </w:tr>
      <w:tr w:rsidR="0098319C" w:rsidRPr="0098319C" w:rsidTr="0098319C">
        <w:trPr>
          <w:jc w:val="center"/>
        </w:trPr>
        <w:tc>
          <w:tcPr>
            <w:tcW w:w="175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17</w:t>
            </w:r>
          </w:p>
        </w:tc>
        <w:tc>
          <w:tcPr>
            <w:tcW w:w="154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14</w:t>
            </w:r>
          </w:p>
        </w:tc>
        <w:tc>
          <w:tcPr>
            <w:tcW w:w="154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10</w:t>
            </w:r>
          </w:p>
        </w:tc>
        <w:tc>
          <w:tcPr>
            <w:tcW w:w="154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5</w:t>
            </w:r>
          </w:p>
        </w:tc>
        <w:tc>
          <w:tcPr>
            <w:tcW w:w="154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8</w:t>
            </w:r>
          </w:p>
        </w:tc>
      </w:tr>
    </w:tbl>
    <w:p w:rsidR="0098319C" w:rsidRPr="0098319C" w:rsidRDefault="0098319C" w:rsidP="0098319C">
      <w:pPr>
        <w:ind w:firstLine="708"/>
        <w:jc w:val="both"/>
        <w:rPr>
          <w:rFonts w:ascii="Arial" w:hAnsi="Arial" w:cs="Arial"/>
          <w:sz w:val="28"/>
          <w:szCs w:val="28"/>
        </w:rPr>
      </w:pP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xml:space="preserve">Подготовили призеров  учителя: </w:t>
      </w:r>
      <w:proofErr w:type="spellStart"/>
      <w:r w:rsidRPr="0098319C">
        <w:rPr>
          <w:rFonts w:ascii="Arial" w:hAnsi="Arial" w:cs="Arial"/>
          <w:sz w:val="28"/>
          <w:szCs w:val="28"/>
        </w:rPr>
        <w:t>Архипенко</w:t>
      </w:r>
      <w:proofErr w:type="spellEnd"/>
      <w:r w:rsidRPr="0098319C">
        <w:rPr>
          <w:rFonts w:ascii="Arial" w:hAnsi="Arial" w:cs="Arial"/>
          <w:sz w:val="28"/>
          <w:szCs w:val="28"/>
        </w:rPr>
        <w:t xml:space="preserve"> В.П. (1 призёр), Рябова И.А. (2 призёра), </w:t>
      </w:r>
      <w:proofErr w:type="spellStart"/>
      <w:r w:rsidRPr="0098319C">
        <w:rPr>
          <w:rFonts w:ascii="Arial" w:hAnsi="Arial" w:cs="Arial"/>
          <w:sz w:val="28"/>
          <w:szCs w:val="28"/>
        </w:rPr>
        <w:t>Цуркан</w:t>
      </w:r>
      <w:proofErr w:type="spellEnd"/>
      <w:r w:rsidRPr="0098319C">
        <w:rPr>
          <w:rFonts w:ascii="Arial" w:hAnsi="Arial" w:cs="Arial"/>
          <w:sz w:val="28"/>
          <w:szCs w:val="28"/>
        </w:rPr>
        <w:t xml:space="preserve"> Т.А. (1 призёр), </w:t>
      </w:r>
      <w:proofErr w:type="spellStart"/>
      <w:r w:rsidRPr="0098319C">
        <w:rPr>
          <w:rFonts w:ascii="Arial" w:hAnsi="Arial" w:cs="Arial"/>
          <w:sz w:val="28"/>
          <w:szCs w:val="28"/>
        </w:rPr>
        <w:t>Плюхина</w:t>
      </w:r>
      <w:proofErr w:type="spellEnd"/>
      <w:r w:rsidRPr="0098319C">
        <w:rPr>
          <w:rFonts w:ascii="Arial" w:hAnsi="Arial" w:cs="Arial"/>
          <w:sz w:val="28"/>
          <w:szCs w:val="28"/>
        </w:rPr>
        <w:t xml:space="preserve"> Н.С. (1 призёр), Ключников А.А.</w:t>
      </w:r>
      <w:proofErr w:type="gramStart"/>
      <w:r w:rsidRPr="0098319C">
        <w:rPr>
          <w:rFonts w:ascii="Arial" w:hAnsi="Arial" w:cs="Arial"/>
          <w:sz w:val="28"/>
          <w:szCs w:val="28"/>
        </w:rPr>
        <w:t xml:space="preserve">( </w:t>
      </w:r>
      <w:proofErr w:type="gramEnd"/>
      <w:r w:rsidRPr="0098319C">
        <w:rPr>
          <w:rFonts w:ascii="Arial" w:hAnsi="Arial" w:cs="Arial"/>
          <w:sz w:val="28"/>
          <w:szCs w:val="28"/>
        </w:rPr>
        <w:t>1 призёр), Золотов В.В. (1 призёр).</w:t>
      </w:r>
    </w:p>
    <w:p w:rsidR="0098319C" w:rsidRPr="0098319C" w:rsidRDefault="0098319C" w:rsidP="0098319C">
      <w:pPr>
        <w:jc w:val="center"/>
        <w:rPr>
          <w:rFonts w:ascii="Arial" w:hAnsi="Arial" w:cs="Arial"/>
          <w:b/>
          <w:sz w:val="28"/>
          <w:szCs w:val="28"/>
        </w:rPr>
      </w:pPr>
      <w:r w:rsidRPr="0098319C">
        <w:rPr>
          <w:rFonts w:ascii="Arial" w:hAnsi="Arial" w:cs="Arial"/>
          <w:b/>
          <w:sz w:val="28"/>
          <w:szCs w:val="28"/>
        </w:rPr>
        <w:t>Призеры муниципального тура Всероссийской олимпиады школьников</w:t>
      </w:r>
    </w:p>
    <w:p w:rsidR="0098319C" w:rsidRPr="0098319C" w:rsidRDefault="0098319C" w:rsidP="0098319C">
      <w:pPr>
        <w:jc w:val="center"/>
        <w:rPr>
          <w:rFonts w:ascii="Arial" w:hAnsi="Arial" w:cs="Arial"/>
          <w:b/>
          <w:sz w:val="28"/>
          <w:szCs w:val="28"/>
        </w:rPr>
      </w:pPr>
      <w:r w:rsidRPr="0098319C">
        <w:rPr>
          <w:rFonts w:ascii="Arial" w:hAnsi="Arial" w:cs="Arial"/>
          <w:b/>
          <w:sz w:val="28"/>
          <w:szCs w:val="28"/>
        </w:rPr>
        <w:t>в 2012-2013 учебном году</w:t>
      </w:r>
    </w:p>
    <w:tbl>
      <w:tblPr>
        <w:tblStyle w:val="af"/>
        <w:tblW w:w="0" w:type="auto"/>
        <w:tblLook w:val="04A0"/>
      </w:tblPr>
      <w:tblGrid>
        <w:gridCol w:w="742"/>
        <w:gridCol w:w="1904"/>
        <w:gridCol w:w="1032"/>
        <w:gridCol w:w="2404"/>
        <w:gridCol w:w="1312"/>
        <w:gridCol w:w="2177"/>
      </w:tblGrid>
      <w:tr w:rsidR="0098319C" w:rsidRPr="0098319C" w:rsidTr="0098319C">
        <w:tc>
          <w:tcPr>
            <w:tcW w:w="817"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 xml:space="preserve">№ </w:t>
            </w:r>
            <w:proofErr w:type="spellStart"/>
            <w:proofErr w:type="gramStart"/>
            <w:r w:rsidRPr="0098319C">
              <w:rPr>
                <w:rFonts w:ascii="Arial" w:hAnsi="Arial" w:cs="Arial"/>
                <w:b/>
                <w:sz w:val="28"/>
                <w:szCs w:val="28"/>
              </w:rPr>
              <w:t>п</w:t>
            </w:r>
            <w:proofErr w:type="spellEnd"/>
            <w:proofErr w:type="gramEnd"/>
            <w:r w:rsidRPr="0098319C">
              <w:rPr>
                <w:rFonts w:ascii="Arial" w:hAnsi="Arial" w:cs="Arial"/>
                <w:b/>
                <w:sz w:val="28"/>
                <w:szCs w:val="28"/>
              </w:rPr>
              <w:t>/</w:t>
            </w:r>
            <w:proofErr w:type="spellStart"/>
            <w:r w:rsidRPr="0098319C">
              <w:rPr>
                <w:rFonts w:ascii="Arial" w:hAnsi="Arial" w:cs="Arial"/>
                <w:b/>
                <w:sz w:val="28"/>
                <w:szCs w:val="28"/>
              </w:rPr>
              <w:t>п</w:t>
            </w:r>
            <w:proofErr w:type="spellEnd"/>
          </w:p>
        </w:tc>
        <w:tc>
          <w:tcPr>
            <w:tcW w:w="2126"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Фамилия, имя</w:t>
            </w:r>
          </w:p>
        </w:tc>
        <w:tc>
          <w:tcPr>
            <w:tcW w:w="993"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Класс</w:t>
            </w:r>
          </w:p>
        </w:tc>
        <w:tc>
          <w:tcPr>
            <w:tcW w:w="2409"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Предмет</w:t>
            </w:r>
          </w:p>
        </w:tc>
        <w:tc>
          <w:tcPr>
            <w:tcW w:w="1418"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Статус</w:t>
            </w:r>
          </w:p>
        </w:tc>
        <w:tc>
          <w:tcPr>
            <w:tcW w:w="2551"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Учитель</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2126"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Агеенко</w:t>
            </w:r>
            <w:proofErr w:type="spellEnd"/>
            <w:r w:rsidRPr="0098319C">
              <w:rPr>
                <w:rFonts w:ascii="Arial" w:hAnsi="Arial" w:cs="Arial"/>
                <w:sz w:val="28"/>
                <w:szCs w:val="28"/>
              </w:rPr>
              <w:t xml:space="preserve"> Егор</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биология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Рябова И.А.</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2126"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Агеенко</w:t>
            </w:r>
            <w:proofErr w:type="spellEnd"/>
            <w:r w:rsidRPr="0098319C">
              <w:rPr>
                <w:rFonts w:ascii="Arial" w:hAnsi="Arial" w:cs="Arial"/>
                <w:sz w:val="28"/>
                <w:szCs w:val="28"/>
              </w:rPr>
              <w:t xml:space="preserve"> Егор</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химия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Рябова И.А.</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Фомин Дмитрий</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астрономия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Архипенко</w:t>
            </w:r>
            <w:proofErr w:type="spellEnd"/>
            <w:r w:rsidRPr="0098319C">
              <w:rPr>
                <w:rFonts w:ascii="Arial" w:hAnsi="Arial" w:cs="Arial"/>
                <w:sz w:val="28"/>
                <w:szCs w:val="28"/>
              </w:rPr>
              <w:t xml:space="preserve"> В.П.</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2126"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Леженина</w:t>
            </w:r>
            <w:proofErr w:type="spellEnd"/>
            <w:r w:rsidRPr="0098319C">
              <w:rPr>
                <w:rFonts w:ascii="Arial" w:hAnsi="Arial" w:cs="Arial"/>
                <w:sz w:val="28"/>
                <w:szCs w:val="28"/>
              </w:rPr>
              <w:t xml:space="preserve"> Елена</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обществознание</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Цуркан</w:t>
            </w:r>
            <w:proofErr w:type="spellEnd"/>
            <w:r w:rsidRPr="0098319C">
              <w:rPr>
                <w:rFonts w:ascii="Arial" w:hAnsi="Arial" w:cs="Arial"/>
                <w:sz w:val="28"/>
                <w:szCs w:val="28"/>
              </w:rPr>
              <w:t xml:space="preserve"> Т.А.</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Тарасов Дмитрий</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9</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астрономия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6</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Тарасов Дмитрий</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9</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экология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Плюхина</w:t>
            </w:r>
            <w:proofErr w:type="spellEnd"/>
            <w:r w:rsidRPr="0098319C">
              <w:rPr>
                <w:rFonts w:ascii="Arial" w:hAnsi="Arial" w:cs="Arial"/>
                <w:sz w:val="28"/>
                <w:szCs w:val="28"/>
              </w:rPr>
              <w:t xml:space="preserve"> Н.С.</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7</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Исакова Дарья</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7</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география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Золотов В.В.</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8</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Рыков Кирилл</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7</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физкультура</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Ключников А.А.</w:t>
            </w:r>
          </w:p>
        </w:tc>
      </w:tr>
    </w:tbl>
    <w:p w:rsidR="0098319C" w:rsidRPr="0098319C" w:rsidRDefault="0098319C" w:rsidP="0098319C">
      <w:pPr>
        <w:jc w:val="both"/>
        <w:rPr>
          <w:rFonts w:ascii="Arial" w:hAnsi="Arial" w:cs="Arial"/>
          <w:sz w:val="28"/>
          <w:szCs w:val="28"/>
        </w:rPr>
      </w:pP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Следует отметить ежегодную качественную подготовку к олимпиадам учащихся Рябовой Ирины Анатольевны.</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xml:space="preserve"> Растёт  </w:t>
      </w:r>
      <w:r w:rsidRPr="0098319C">
        <w:rPr>
          <w:rFonts w:ascii="Arial" w:hAnsi="Arial" w:cs="Arial"/>
          <w:b/>
          <w:i/>
          <w:sz w:val="28"/>
          <w:szCs w:val="28"/>
        </w:rPr>
        <w:t xml:space="preserve">спектр предметов, </w:t>
      </w:r>
      <w:r w:rsidRPr="0098319C">
        <w:rPr>
          <w:rFonts w:ascii="Arial" w:hAnsi="Arial" w:cs="Arial"/>
          <w:sz w:val="28"/>
          <w:szCs w:val="28"/>
        </w:rPr>
        <w:t>по которым учащиеся школы занимают призовые места в муниципальном туре предметных олимпиад:</w:t>
      </w:r>
    </w:p>
    <w:p w:rsidR="0098319C" w:rsidRPr="0098319C" w:rsidRDefault="0098319C" w:rsidP="0098319C">
      <w:pPr>
        <w:ind w:firstLine="708"/>
        <w:jc w:val="center"/>
        <w:rPr>
          <w:rFonts w:ascii="Arial" w:hAnsi="Arial" w:cs="Arial"/>
          <w:b/>
          <w:sz w:val="28"/>
          <w:szCs w:val="28"/>
        </w:rPr>
      </w:pPr>
      <w:r w:rsidRPr="0098319C">
        <w:rPr>
          <w:rFonts w:ascii="Arial" w:hAnsi="Arial" w:cs="Arial"/>
          <w:b/>
          <w:sz w:val="28"/>
          <w:szCs w:val="28"/>
        </w:rPr>
        <w:t>Результативность по предметам в течение 5 лет</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1"/>
        <w:gridCol w:w="2032"/>
        <w:gridCol w:w="2032"/>
        <w:gridCol w:w="2032"/>
        <w:gridCol w:w="2032"/>
      </w:tblGrid>
      <w:tr w:rsidR="0098319C" w:rsidRPr="0098319C" w:rsidTr="0098319C">
        <w:tc>
          <w:tcPr>
            <w:tcW w:w="203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2009-2010</w:t>
            </w:r>
          </w:p>
        </w:tc>
        <w:tc>
          <w:tcPr>
            <w:tcW w:w="203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2010-2011</w:t>
            </w:r>
          </w:p>
        </w:tc>
        <w:tc>
          <w:tcPr>
            <w:tcW w:w="203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2011-2012</w:t>
            </w:r>
          </w:p>
        </w:tc>
        <w:tc>
          <w:tcPr>
            <w:tcW w:w="203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2012-2013</w:t>
            </w:r>
          </w:p>
        </w:tc>
        <w:tc>
          <w:tcPr>
            <w:tcW w:w="2032"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2013-2014</w:t>
            </w:r>
          </w:p>
        </w:tc>
      </w:tr>
      <w:tr w:rsidR="0098319C" w:rsidRPr="0098319C" w:rsidTr="0098319C">
        <w:trPr>
          <w:trHeight w:val="4359"/>
        </w:trPr>
        <w:tc>
          <w:tcPr>
            <w:tcW w:w="203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 xml:space="preserve">Экономика, обществознание </w:t>
            </w:r>
          </w:p>
          <w:p w:rsidR="0098319C" w:rsidRPr="0098319C" w:rsidRDefault="0098319C" w:rsidP="0098319C">
            <w:pPr>
              <w:rPr>
                <w:rFonts w:ascii="Arial" w:hAnsi="Arial" w:cs="Arial"/>
                <w:sz w:val="28"/>
                <w:szCs w:val="28"/>
              </w:rPr>
            </w:pPr>
            <w:r w:rsidRPr="0098319C">
              <w:rPr>
                <w:rFonts w:ascii="Arial" w:hAnsi="Arial" w:cs="Arial"/>
                <w:sz w:val="28"/>
                <w:szCs w:val="28"/>
              </w:rPr>
              <w:t>физика, биология,</w:t>
            </w:r>
          </w:p>
          <w:p w:rsidR="0098319C" w:rsidRPr="0098319C" w:rsidRDefault="0098319C" w:rsidP="0098319C">
            <w:pPr>
              <w:rPr>
                <w:rFonts w:ascii="Arial" w:hAnsi="Arial" w:cs="Arial"/>
                <w:sz w:val="28"/>
                <w:szCs w:val="28"/>
              </w:rPr>
            </w:pPr>
            <w:r w:rsidRPr="0098319C">
              <w:rPr>
                <w:rFonts w:ascii="Arial" w:hAnsi="Arial" w:cs="Arial"/>
                <w:sz w:val="28"/>
                <w:szCs w:val="28"/>
              </w:rPr>
              <w:t>физическая культура,</w:t>
            </w:r>
          </w:p>
          <w:p w:rsidR="0098319C" w:rsidRPr="0098319C" w:rsidRDefault="0098319C" w:rsidP="0098319C">
            <w:pPr>
              <w:rPr>
                <w:rFonts w:ascii="Arial" w:hAnsi="Arial" w:cs="Arial"/>
                <w:sz w:val="28"/>
                <w:szCs w:val="28"/>
              </w:rPr>
            </w:pPr>
            <w:r w:rsidRPr="0098319C">
              <w:rPr>
                <w:rFonts w:ascii="Arial" w:hAnsi="Arial" w:cs="Arial"/>
                <w:sz w:val="28"/>
                <w:szCs w:val="28"/>
              </w:rPr>
              <w:t>правовое образование,</w:t>
            </w:r>
          </w:p>
          <w:p w:rsidR="0098319C" w:rsidRPr="0098319C" w:rsidRDefault="0098319C" w:rsidP="0098319C">
            <w:pPr>
              <w:rPr>
                <w:rFonts w:ascii="Arial" w:hAnsi="Arial" w:cs="Arial"/>
                <w:sz w:val="28"/>
                <w:szCs w:val="28"/>
              </w:rPr>
            </w:pPr>
            <w:r w:rsidRPr="0098319C">
              <w:rPr>
                <w:rFonts w:ascii="Arial" w:hAnsi="Arial" w:cs="Arial"/>
                <w:sz w:val="28"/>
                <w:szCs w:val="28"/>
              </w:rPr>
              <w:t>история,</w:t>
            </w:r>
          </w:p>
          <w:p w:rsidR="0098319C" w:rsidRPr="0098319C" w:rsidRDefault="0098319C" w:rsidP="0098319C">
            <w:pPr>
              <w:rPr>
                <w:rFonts w:ascii="Arial" w:hAnsi="Arial" w:cs="Arial"/>
                <w:sz w:val="28"/>
                <w:szCs w:val="28"/>
              </w:rPr>
            </w:pPr>
            <w:r w:rsidRPr="0098319C">
              <w:rPr>
                <w:rFonts w:ascii="Arial" w:hAnsi="Arial" w:cs="Arial"/>
                <w:sz w:val="28"/>
                <w:szCs w:val="28"/>
              </w:rPr>
              <w:t>математика</w:t>
            </w:r>
          </w:p>
          <w:p w:rsidR="0098319C" w:rsidRPr="0098319C" w:rsidRDefault="0098319C" w:rsidP="0098319C">
            <w:pPr>
              <w:rPr>
                <w:rFonts w:ascii="Arial" w:hAnsi="Arial" w:cs="Arial"/>
                <w:sz w:val="28"/>
                <w:szCs w:val="28"/>
              </w:rPr>
            </w:pPr>
            <w:r w:rsidRPr="0098319C">
              <w:rPr>
                <w:rFonts w:ascii="Arial" w:hAnsi="Arial" w:cs="Arial"/>
                <w:sz w:val="28"/>
                <w:szCs w:val="28"/>
              </w:rPr>
              <w:t>( 9 предметов)</w:t>
            </w:r>
          </w:p>
        </w:tc>
        <w:tc>
          <w:tcPr>
            <w:tcW w:w="203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proofErr w:type="gramStart"/>
            <w:r w:rsidRPr="0098319C">
              <w:rPr>
                <w:rFonts w:ascii="Arial" w:hAnsi="Arial" w:cs="Arial"/>
                <w:sz w:val="28"/>
                <w:szCs w:val="28"/>
              </w:rPr>
              <w:t xml:space="preserve">Биология, искусство (МХК), история, математика, немецкий язык, ОБЖ, обществознание, право, физика, химия, экономика </w:t>
            </w:r>
            <w:proofErr w:type="gramEnd"/>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r w:rsidRPr="0098319C">
              <w:rPr>
                <w:rFonts w:ascii="Arial" w:hAnsi="Arial" w:cs="Arial"/>
                <w:sz w:val="28"/>
                <w:szCs w:val="28"/>
              </w:rPr>
              <w:t>(10 предметов)</w:t>
            </w:r>
          </w:p>
        </w:tc>
        <w:tc>
          <w:tcPr>
            <w:tcW w:w="203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География, физика, химия, экология, математика, технология, физическая культура, астрономия</w:t>
            </w: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r w:rsidRPr="0098319C">
              <w:rPr>
                <w:rFonts w:ascii="Arial" w:hAnsi="Arial" w:cs="Arial"/>
                <w:sz w:val="28"/>
                <w:szCs w:val="28"/>
              </w:rPr>
              <w:t>(8 предметов)</w:t>
            </w:r>
          </w:p>
        </w:tc>
        <w:tc>
          <w:tcPr>
            <w:tcW w:w="203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Физика, химия, астрономия, экономика, обществознание</w:t>
            </w: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r w:rsidRPr="0098319C">
              <w:rPr>
                <w:rFonts w:ascii="Arial" w:hAnsi="Arial" w:cs="Arial"/>
                <w:sz w:val="28"/>
                <w:szCs w:val="28"/>
              </w:rPr>
              <w:t>(5 предметов)</w:t>
            </w:r>
          </w:p>
        </w:tc>
        <w:tc>
          <w:tcPr>
            <w:tcW w:w="2032"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 xml:space="preserve">Биология, химия, астрономия, обществознание, экология, география, физкультура </w:t>
            </w: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p>
          <w:p w:rsidR="0098319C" w:rsidRPr="0098319C" w:rsidRDefault="0098319C" w:rsidP="0098319C">
            <w:pPr>
              <w:rPr>
                <w:rFonts w:ascii="Arial" w:hAnsi="Arial" w:cs="Arial"/>
                <w:sz w:val="28"/>
                <w:szCs w:val="28"/>
              </w:rPr>
            </w:pPr>
            <w:r w:rsidRPr="0098319C">
              <w:rPr>
                <w:rFonts w:ascii="Arial" w:hAnsi="Arial" w:cs="Arial"/>
                <w:sz w:val="28"/>
                <w:szCs w:val="28"/>
              </w:rPr>
              <w:t>(7 предметов)</w:t>
            </w:r>
          </w:p>
        </w:tc>
      </w:tr>
    </w:tbl>
    <w:p w:rsidR="0098319C" w:rsidRPr="0098319C" w:rsidRDefault="0098319C" w:rsidP="0098319C">
      <w:pPr>
        <w:widowControl w:val="0"/>
        <w:shd w:val="clear" w:color="auto" w:fill="FFFFFF"/>
        <w:tabs>
          <w:tab w:val="left" w:pos="686"/>
        </w:tabs>
        <w:autoSpaceDE w:val="0"/>
        <w:autoSpaceDN w:val="0"/>
        <w:adjustRightInd w:val="0"/>
        <w:jc w:val="both"/>
        <w:rPr>
          <w:rFonts w:ascii="Arial" w:hAnsi="Arial" w:cs="Arial"/>
          <w:sz w:val="28"/>
          <w:szCs w:val="28"/>
        </w:rPr>
      </w:pPr>
      <w:r w:rsidRPr="0098319C">
        <w:rPr>
          <w:rFonts w:ascii="Arial" w:hAnsi="Arial" w:cs="Arial"/>
          <w:sz w:val="28"/>
          <w:szCs w:val="28"/>
        </w:rPr>
        <w:tab/>
      </w:r>
    </w:p>
    <w:p w:rsidR="0098319C" w:rsidRPr="0098319C" w:rsidRDefault="0098319C" w:rsidP="0098319C">
      <w:pPr>
        <w:widowControl w:val="0"/>
        <w:shd w:val="clear" w:color="auto" w:fill="FFFFFF"/>
        <w:tabs>
          <w:tab w:val="left" w:pos="686"/>
        </w:tabs>
        <w:autoSpaceDE w:val="0"/>
        <w:autoSpaceDN w:val="0"/>
        <w:adjustRightInd w:val="0"/>
        <w:jc w:val="both"/>
        <w:rPr>
          <w:rFonts w:ascii="Arial" w:hAnsi="Arial" w:cs="Arial"/>
          <w:sz w:val="28"/>
          <w:szCs w:val="28"/>
        </w:rPr>
      </w:pPr>
      <w:r w:rsidRPr="0098319C">
        <w:rPr>
          <w:rFonts w:ascii="Arial" w:hAnsi="Arial" w:cs="Arial"/>
          <w:sz w:val="28"/>
          <w:szCs w:val="28"/>
        </w:rPr>
        <w:tab/>
        <w:t xml:space="preserve">Ежегодно учащиеся нашей школы становятся участниками третьего,  </w:t>
      </w:r>
      <w:r w:rsidRPr="0098319C">
        <w:rPr>
          <w:rFonts w:ascii="Arial" w:hAnsi="Arial" w:cs="Arial"/>
          <w:sz w:val="28"/>
          <w:szCs w:val="28"/>
          <w:u w:val="single"/>
        </w:rPr>
        <w:t>регионального этапа</w:t>
      </w:r>
      <w:r w:rsidRPr="0098319C">
        <w:rPr>
          <w:rFonts w:ascii="Arial" w:hAnsi="Arial" w:cs="Arial"/>
          <w:sz w:val="28"/>
          <w:szCs w:val="28"/>
        </w:rPr>
        <w:t xml:space="preserve"> Всероссийской олимпиады школьников. В 2013-2014 учебном году участниками регионального этапа олимпиад стали </w:t>
      </w:r>
      <w:proofErr w:type="spellStart"/>
      <w:r w:rsidRPr="0098319C">
        <w:rPr>
          <w:rFonts w:ascii="Arial" w:hAnsi="Arial" w:cs="Arial"/>
          <w:sz w:val="28"/>
          <w:szCs w:val="28"/>
        </w:rPr>
        <w:t>Агеенко</w:t>
      </w:r>
      <w:proofErr w:type="spellEnd"/>
      <w:r w:rsidRPr="0098319C">
        <w:rPr>
          <w:rFonts w:ascii="Arial" w:hAnsi="Arial" w:cs="Arial"/>
          <w:sz w:val="28"/>
          <w:szCs w:val="28"/>
        </w:rPr>
        <w:t xml:space="preserve"> Егор (11 класс, химия, биология), Тарасов Дмитрий (9 класс, экология).</w:t>
      </w:r>
    </w:p>
    <w:p w:rsidR="0098319C" w:rsidRPr="0098319C" w:rsidRDefault="0098319C" w:rsidP="0098319C">
      <w:pPr>
        <w:widowControl w:val="0"/>
        <w:shd w:val="clear" w:color="auto" w:fill="FFFFFF"/>
        <w:tabs>
          <w:tab w:val="left" w:pos="686"/>
        </w:tabs>
        <w:autoSpaceDE w:val="0"/>
        <w:autoSpaceDN w:val="0"/>
        <w:adjustRightInd w:val="0"/>
        <w:ind w:firstLine="709"/>
        <w:jc w:val="both"/>
        <w:rPr>
          <w:rFonts w:ascii="Arial" w:hAnsi="Arial" w:cs="Arial"/>
          <w:sz w:val="28"/>
          <w:szCs w:val="28"/>
          <w:u w:val="single"/>
        </w:rPr>
      </w:pPr>
      <w:r w:rsidRPr="0098319C">
        <w:rPr>
          <w:rFonts w:ascii="Arial" w:hAnsi="Arial" w:cs="Arial"/>
          <w:b/>
          <w:sz w:val="28"/>
          <w:szCs w:val="28"/>
          <w:u w:val="single"/>
        </w:rPr>
        <w:t xml:space="preserve">По результатам регионального этапа Всероссийской олимпиады школьников </w:t>
      </w:r>
      <w:proofErr w:type="spellStart"/>
      <w:r w:rsidRPr="0098319C">
        <w:rPr>
          <w:rFonts w:ascii="Arial" w:hAnsi="Arial" w:cs="Arial"/>
          <w:b/>
          <w:sz w:val="28"/>
          <w:szCs w:val="28"/>
          <w:u w:val="single"/>
        </w:rPr>
        <w:t>Агеенко</w:t>
      </w:r>
      <w:proofErr w:type="spellEnd"/>
      <w:r w:rsidRPr="0098319C">
        <w:rPr>
          <w:rFonts w:ascii="Arial" w:hAnsi="Arial" w:cs="Arial"/>
          <w:b/>
          <w:sz w:val="28"/>
          <w:szCs w:val="28"/>
          <w:u w:val="single"/>
        </w:rPr>
        <w:t xml:space="preserve"> Егор стал призёром по химии</w:t>
      </w:r>
      <w:r w:rsidRPr="0098319C">
        <w:rPr>
          <w:rFonts w:ascii="Arial" w:hAnsi="Arial" w:cs="Arial"/>
          <w:sz w:val="28"/>
          <w:szCs w:val="28"/>
          <w:u w:val="single"/>
        </w:rPr>
        <w:t>.</w:t>
      </w:r>
    </w:p>
    <w:p w:rsidR="0098319C" w:rsidRPr="0098319C" w:rsidRDefault="0098319C" w:rsidP="0098319C">
      <w:pPr>
        <w:ind w:firstLine="708"/>
        <w:jc w:val="both"/>
        <w:rPr>
          <w:rFonts w:ascii="Arial" w:hAnsi="Arial" w:cs="Arial"/>
          <w:b/>
          <w:i/>
          <w:sz w:val="28"/>
          <w:szCs w:val="28"/>
        </w:rPr>
      </w:pPr>
      <w:r w:rsidRPr="0098319C">
        <w:rPr>
          <w:rFonts w:ascii="Arial" w:hAnsi="Arial" w:cs="Arial"/>
          <w:sz w:val="28"/>
          <w:szCs w:val="28"/>
        </w:rPr>
        <w:t xml:space="preserve">Данные </w:t>
      </w:r>
      <w:r w:rsidRPr="0098319C">
        <w:rPr>
          <w:rFonts w:ascii="Arial" w:hAnsi="Arial" w:cs="Arial"/>
          <w:b/>
          <w:i/>
          <w:sz w:val="28"/>
          <w:szCs w:val="28"/>
        </w:rPr>
        <w:t>результаты</w:t>
      </w:r>
      <w:r w:rsidRPr="0098319C">
        <w:rPr>
          <w:rFonts w:ascii="Arial" w:hAnsi="Arial" w:cs="Arial"/>
          <w:sz w:val="28"/>
          <w:szCs w:val="28"/>
        </w:rPr>
        <w:t xml:space="preserve"> были получены благодаря </w:t>
      </w:r>
      <w:r w:rsidRPr="0098319C">
        <w:rPr>
          <w:rFonts w:ascii="Arial" w:hAnsi="Arial" w:cs="Arial"/>
          <w:b/>
          <w:i/>
          <w:sz w:val="28"/>
          <w:szCs w:val="28"/>
        </w:rPr>
        <w:t>созданным в школе условиям:</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формирование школьного компонента учебного плана, предусматривающего проведение групповых занятий для учащихся с высокими учебными возможностями с целью подготовки к участию в олимпиадах, интеллектуальных конкурсах;</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организация работы НОУ учащихся по экологии (дополнительное образование);</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психологическое сопровождение участия школьников во Всероссийской олимпиаде (исследование уровня интеллектуального развития учащихся и рекомендации по работе с одаренными детьми);</w:t>
      </w:r>
    </w:p>
    <w:p w:rsidR="0098319C" w:rsidRPr="0098319C" w:rsidRDefault="0098319C" w:rsidP="0098319C">
      <w:pPr>
        <w:ind w:firstLine="720"/>
        <w:jc w:val="both"/>
        <w:rPr>
          <w:rFonts w:ascii="Arial" w:hAnsi="Arial" w:cs="Arial"/>
          <w:sz w:val="28"/>
          <w:szCs w:val="28"/>
        </w:rPr>
      </w:pPr>
      <w:r w:rsidRPr="0098319C">
        <w:rPr>
          <w:rFonts w:ascii="Arial" w:hAnsi="Arial" w:cs="Arial"/>
          <w:sz w:val="28"/>
          <w:szCs w:val="28"/>
        </w:rPr>
        <w:t xml:space="preserve">- качество педагогического персонала, работа стабильного коллектива, повышение педагогического мастерства  учителей. </w:t>
      </w:r>
    </w:p>
    <w:p w:rsidR="0098319C" w:rsidRPr="0098319C" w:rsidRDefault="0098319C" w:rsidP="0098319C">
      <w:pPr>
        <w:jc w:val="both"/>
        <w:rPr>
          <w:rFonts w:ascii="Arial" w:hAnsi="Arial" w:cs="Arial"/>
          <w:b/>
          <w:sz w:val="28"/>
          <w:szCs w:val="28"/>
          <w:u w:val="single"/>
        </w:rPr>
      </w:pPr>
      <w:r w:rsidRPr="0098319C">
        <w:rPr>
          <w:rFonts w:ascii="Arial" w:hAnsi="Arial" w:cs="Arial"/>
          <w:b/>
          <w:sz w:val="28"/>
          <w:szCs w:val="28"/>
          <w:u w:val="single"/>
        </w:rPr>
        <w:t>Выводы:</w:t>
      </w:r>
    </w:p>
    <w:p w:rsidR="0098319C" w:rsidRPr="0098319C" w:rsidRDefault="0098319C" w:rsidP="0098319C">
      <w:pPr>
        <w:jc w:val="both"/>
        <w:rPr>
          <w:rFonts w:ascii="Arial" w:hAnsi="Arial" w:cs="Arial"/>
          <w:sz w:val="28"/>
          <w:szCs w:val="28"/>
        </w:rPr>
      </w:pPr>
      <w:r w:rsidRPr="0098319C">
        <w:rPr>
          <w:rFonts w:ascii="Arial" w:hAnsi="Arial" w:cs="Arial"/>
          <w:sz w:val="28"/>
          <w:szCs w:val="28"/>
        </w:rPr>
        <w:t>По результатам предметных олимпиад 2013-2014 учебного года следует отметить:</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1. Невысокая результативность выступлений учащихся в муниципальном туре Всероссийской олимпиады школьников.</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2. Незначительное расширение спектра предметов, по которым получены призовые места.</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xml:space="preserve">3. Снижение результативности в олимпиадах по предметам профильного обучения (нет призовых мест по экономике). </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Вместе с тем:</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 xml:space="preserve">4. Школьный этап Всероссийской олимпиады школьников был организован на достаточном уровне.              </w:t>
      </w:r>
    </w:p>
    <w:p w:rsidR="0098319C" w:rsidRPr="0098319C" w:rsidRDefault="0098319C" w:rsidP="0098319C">
      <w:pPr>
        <w:ind w:firstLine="708"/>
        <w:jc w:val="both"/>
        <w:rPr>
          <w:rFonts w:ascii="Arial" w:hAnsi="Arial" w:cs="Arial"/>
          <w:sz w:val="28"/>
          <w:szCs w:val="28"/>
        </w:rPr>
      </w:pPr>
      <w:r w:rsidRPr="0098319C">
        <w:rPr>
          <w:rFonts w:ascii="Arial" w:hAnsi="Arial" w:cs="Arial"/>
          <w:sz w:val="28"/>
          <w:szCs w:val="28"/>
        </w:rPr>
        <w:t>5. Не все педагоги осуществляют качественную системную подготовку к предметным олимпиадам.</w:t>
      </w:r>
    </w:p>
    <w:p w:rsidR="0098319C" w:rsidRPr="0098319C" w:rsidRDefault="0098319C" w:rsidP="0098319C">
      <w:pPr>
        <w:ind w:firstLine="708"/>
        <w:rPr>
          <w:rFonts w:ascii="Arial" w:hAnsi="Arial" w:cs="Arial"/>
          <w:sz w:val="28"/>
          <w:szCs w:val="28"/>
        </w:rPr>
      </w:pPr>
    </w:p>
    <w:p w:rsidR="0098319C" w:rsidRPr="0098319C" w:rsidRDefault="0098319C" w:rsidP="0098319C">
      <w:pPr>
        <w:ind w:firstLine="708"/>
        <w:rPr>
          <w:rFonts w:ascii="Arial" w:hAnsi="Arial" w:cs="Arial"/>
          <w:sz w:val="28"/>
          <w:szCs w:val="28"/>
        </w:rPr>
      </w:pPr>
      <w:r w:rsidRPr="0098319C">
        <w:rPr>
          <w:rFonts w:ascii="Arial" w:hAnsi="Arial" w:cs="Arial"/>
          <w:sz w:val="28"/>
          <w:szCs w:val="28"/>
        </w:rPr>
        <w:t xml:space="preserve">В 2013-2014 учебном году в школьном этапе областной олимпиады принял участие 61 человек (в прошлом году 42 человека).16 учащихся участвовали в муниципальном туре, заняли 4 призовых места </w:t>
      </w:r>
      <w:proofErr w:type="gramStart"/>
      <w:r w:rsidRPr="0098319C">
        <w:rPr>
          <w:rFonts w:ascii="Arial" w:hAnsi="Arial" w:cs="Arial"/>
          <w:sz w:val="28"/>
          <w:szCs w:val="28"/>
        </w:rPr>
        <w:t xml:space="preserve">( </w:t>
      </w:r>
      <w:proofErr w:type="gramEnd"/>
      <w:r w:rsidRPr="0098319C">
        <w:rPr>
          <w:rFonts w:ascii="Arial" w:hAnsi="Arial" w:cs="Arial"/>
          <w:sz w:val="28"/>
          <w:szCs w:val="28"/>
        </w:rPr>
        <w:t>в прошлом году призовых мест не было):</w:t>
      </w:r>
    </w:p>
    <w:tbl>
      <w:tblPr>
        <w:tblStyle w:val="af"/>
        <w:tblW w:w="0" w:type="auto"/>
        <w:tblLook w:val="04A0"/>
      </w:tblPr>
      <w:tblGrid>
        <w:gridCol w:w="759"/>
        <w:gridCol w:w="2024"/>
        <w:gridCol w:w="1032"/>
        <w:gridCol w:w="2185"/>
        <w:gridCol w:w="1338"/>
        <w:gridCol w:w="2233"/>
      </w:tblGrid>
      <w:tr w:rsidR="0098319C" w:rsidRPr="0098319C" w:rsidTr="0098319C">
        <w:tc>
          <w:tcPr>
            <w:tcW w:w="817"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 xml:space="preserve">№ </w:t>
            </w:r>
            <w:proofErr w:type="spellStart"/>
            <w:proofErr w:type="gramStart"/>
            <w:r w:rsidRPr="0098319C">
              <w:rPr>
                <w:rFonts w:ascii="Arial" w:hAnsi="Arial" w:cs="Arial"/>
                <w:b/>
                <w:sz w:val="28"/>
                <w:szCs w:val="28"/>
              </w:rPr>
              <w:t>п</w:t>
            </w:r>
            <w:proofErr w:type="spellEnd"/>
            <w:proofErr w:type="gramEnd"/>
            <w:r w:rsidRPr="0098319C">
              <w:rPr>
                <w:rFonts w:ascii="Arial" w:hAnsi="Arial" w:cs="Arial"/>
                <w:b/>
                <w:sz w:val="28"/>
                <w:szCs w:val="28"/>
              </w:rPr>
              <w:t>/</w:t>
            </w:r>
            <w:proofErr w:type="spellStart"/>
            <w:r w:rsidRPr="0098319C">
              <w:rPr>
                <w:rFonts w:ascii="Arial" w:hAnsi="Arial" w:cs="Arial"/>
                <w:b/>
                <w:sz w:val="28"/>
                <w:szCs w:val="28"/>
              </w:rPr>
              <w:t>п</w:t>
            </w:r>
            <w:proofErr w:type="spellEnd"/>
          </w:p>
        </w:tc>
        <w:tc>
          <w:tcPr>
            <w:tcW w:w="2126"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Фамилия, имя</w:t>
            </w:r>
          </w:p>
        </w:tc>
        <w:tc>
          <w:tcPr>
            <w:tcW w:w="993"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Класс</w:t>
            </w:r>
          </w:p>
        </w:tc>
        <w:tc>
          <w:tcPr>
            <w:tcW w:w="2409"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Предмет</w:t>
            </w:r>
          </w:p>
        </w:tc>
        <w:tc>
          <w:tcPr>
            <w:tcW w:w="1418"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Статус</w:t>
            </w:r>
          </w:p>
        </w:tc>
        <w:tc>
          <w:tcPr>
            <w:tcW w:w="2551"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Учитель</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2126"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Печёркин</w:t>
            </w:r>
            <w:proofErr w:type="spellEnd"/>
            <w:r w:rsidRPr="0098319C">
              <w:rPr>
                <w:rFonts w:ascii="Arial" w:hAnsi="Arial" w:cs="Arial"/>
                <w:sz w:val="28"/>
                <w:szCs w:val="28"/>
              </w:rPr>
              <w:t xml:space="preserve"> Александр</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биология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Сипакова</w:t>
            </w:r>
            <w:proofErr w:type="spellEnd"/>
            <w:r w:rsidRPr="0098319C">
              <w:rPr>
                <w:rFonts w:ascii="Arial" w:hAnsi="Arial" w:cs="Arial"/>
                <w:sz w:val="28"/>
                <w:szCs w:val="28"/>
              </w:rPr>
              <w:t xml:space="preserve"> Н.П.</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Панкратова Татьяна</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физика</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2126"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Андриянова</w:t>
            </w:r>
            <w:proofErr w:type="spellEnd"/>
            <w:r w:rsidRPr="0098319C">
              <w:rPr>
                <w:rFonts w:ascii="Arial" w:hAnsi="Arial" w:cs="Arial"/>
                <w:sz w:val="28"/>
                <w:szCs w:val="28"/>
              </w:rPr>
              <w:t xml:space="preserve"> Ольга</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10</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психология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Исламова</w:t>
            </w:r>
            <w:proofErr w:type="spellEnd"/>
            <w:r w:rsidRPr="0098319C">
              <w:rPr>
                <w:rFonts w:ascii="Arial" w:hAnsi="Arial" w:cs="Arial"/>
                <w:sz w:val="28"/>
                <w:szCs w:val="28"/>
              </w:rPr>
              <w:t xml:space="preserve"> Р.М.</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Золотов Александр</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психология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w:t>
            </w:r>
          </w:p>
        </w:tc>
        <w:tc>
          <w:tcPr>
            <w:tcW w:w="2551"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Исламова</w:t>
            </w:r>
            <w:proofErr w:type="spellEnd"/>
            <w:r w:rsidRPr="0098319C">
              <w:rPr>
                <w:rFonts w:ascii="Arial" w:hAnsi="Arial" w:cs="Arial"/>
                <w:sz w:val="28"/>
                <w:szCs w:val="28"/>
              </w:rPr>
              <w:t xml:space="preserve"> Р.М.</w:t>
            </w:r>
          </w:p>
        </w:tc>
      </w:tr>
    </w:tbl>
    <w:p w:rsidR="0098319C" w:rsidRPr="0098319C" w:rsidRDefault="0098319C" w:rsidP="0098319C">
      <w:pPr>
        <w:pStyle w:val="ad"/>
        <w:rPr>
          <w:rFonts w:ascii="Arial" w:eastAsiaTheme="minorEastAsia" w:hAnsi="Arial" w:cs="Arial"/>
          <w:sz w:val="28"/>
          <w:szCs w:val="28"/>
        </w:rPr>
      </w:pPr>
    </w:p>
    <w:p w:rsidR="0098319C" w:rsidRPr="0098319C" w:rsidRDefault="0098319C" w:rsidP="0098319C">
      <w:pPr>
        <w:pStyle w:val="ad"/>
        <w:rPr>
          <w:rFonts w:ascii="Arial" w:hAnsi="Arial" w:cs="Arial"/>
          <w:b/>
          <w:sz w:val="28"/>
          <w:szCs w:val="28"/>
          <w:u w:val="single"/>
        </w:rPr>
      </w:pPr>
      <w:r w:rsidRPr="0098319C">
        <w:rPr>
          <w:rFonts w:ascii="Arial" w:hAnsi="Arial" w:cs="Arial"/>
          <w:b/>
          <w:sz w:val="28"/>
          <w:szCs w:val="28"/>
          <w:u w:val="single"/>
        </w:rPr>
        <w:t xml:space="preserve">1 ученик принял участие в Областном этапе - </w:t>
      </w:r>
      <w:proofErr w:type="spellStart"/>
      <w:r w:rsidRPr="0098319C">
        <w:rPr>
          <w:rFonts w:ascii="Arial" w:hAnsi="Arial" w:cs="Arial"/>
          <w:b/>
          <w:sz w:val="28"/>
          <w:szCs w:val="28"/>
          <w:u w:val="single"/>
        </w:rPr>
        <w:t>Печёркин</w:t>
      </w:r>
      <w:proofErr w:type="spellEnd"/>
      <w:r w:rsidRPr="0098319C">
        <w:rPr>
          <w:rFonts w:ascii="Arial" w:hAnsi="Arial" w:cs="Arial"/>
          <w:b/>
          <w:sz w:val="28"/>
          <w:szCs w:val="28"/>
          <w:u w:val="single"/>
        </w:rPr>
        <w:t xml:space="preserve"> Александр (биология, 5 класс).</w:t>
      </w:r>
    </w:p>
    <w:p w:rsidR="0098319C" w:rsidRPr="0098319C" w:rsidRDefault="0098319C" w:rsidP="0098319C">
      <w:pPr>
        <w:pStyle w:val="ad"/>
        <w:rPr>
          <w:rFonts w:ascii="Arial" w:hAnsi="Arial" w:cs="Arial"/>
          <w:sz w:val="28"/>
          <w:szCs w:val="28"/>
        </w:rPr>
      </w:pPr>
    </w:p>
    <w:p w:rsidR="0098319C" w:rsidRPr="0098319C" w:rsidRDefault="0098319C" w:rsidP="0098319C">
      <w:pPr>
        <w:pStyle w:val="ad"/>
        <w:rPr>
          <w:rFonts w:ascii="Arial" w:hAnsi="Arial" w:cs="Arial"/>
          <w:b/>
          <w:sz w:val="28"/>
          <w:szCs w:val="28"/>
        </w:rPr>
      </w:pPr>
    </w:p>
    <w:p w:rsidR="0098319C" w:rsidRPr="0098319C" w:rsidRDefault="0098319C" w:rsidP="0098319C">
      <w:pPr>
        <w:pStyle w:val="ad"/>
        <w:rPr>
          <w:rFonts w:ascii="Arial" w:hAnsi="Arial" w:cs="Arial"/>
          <w:b/>
          <w:sz w:val="28"/>
          <w:szCs w:val="28"/>
        </w:rPr>
      </w:pPr>
    </w:p>
    <w:p w:rsidR="0098319C" w:rsidRPr="0098319C" w:rsidRDefault="0098319C" w:rsidP="001B20B3">
      <w:pPr>
        <w:numPr>
          <w:ilvl w:val="1"/>
          <w:numId w:val="18"/>
        </w:numPr>
        <w:spacing w:after="0" w:line="240" w:lineRule="auto"/>
        <w:rPr>
          <w:rFonts w:ascii="Arial" w:hAnsi="Arial" w:cs="Arial"/>
          <w:b/>
          <w:sz w:val="28"/>
          <w:szCs w:val="28"/>
        </w:rPr>
      </w:pPr>
      <w:r w:rsidRPr="0098319C">
        <w:rPr>
          <w:rFonts w:ascii="Arial" w:hAnsi="Arial" w:cs="Arial"/>
          <w:b/>
          <w:sz w:val="28"/>
          <w:szCs w:val="28"/>
        </w:rPr>
        <w:t>Южно-Уральская олимпиада школьников</w:t>
      </w:r>
    </w:p>
    <w:p w:rsidR="0098319C" w:rsidRPr="0098319C" w:rsidRDefault="0098319C" w:rsidP="0098319C">
      <w:pPr>
        <w:pStyle w:val="aa"/>
        <w:rPr>
          <w:rFonts w:ascii="Arial" w:hAnsi="Arial" w:cs="Arial"/>
          <w:sz w:val="28"/>
          <w:szCs w:val="28"/>
        </w:rPr>
      </w:pPr>
    </w:p>
    <w:p w:rsidR="0098319C" w:rsidRPr="0098319C" w:rsidRDefault="0098319C" w:rsidP="0098319C">
      <w:pPr>
        <w:pStyle w:val="aa"/>
        <w:rPr>
          <w:rFonts w:ascii="Arial" w:hAnsi="Arial" w:cs="Arial"/>
          <w:sz w:val="28"/>
          <w:szCs w:val="28"/>
        </w:rPr>
      </w:pPr>
      <w:r w:rsidRPr="0098319C">
        <w:rPr>
          <w:rFonts w:ascii="Arial" w:hAnsi="Arial" w:cs="Arial"/>
          <w:sz w:val="28"/>
          <w:szCs w:val="28"/>
        </w:rPr>
        <w:t xml:space="preserve">В 2013-2014 учебном году проводилась олимпиада «Звезда» </w:t>
      </w:r>
      <w:proofErr w:type="gramStart"/>
      <w:r w:rsidRPr="0098319C">
        <w:rPr>
          <w:rFonts w:ascii="Arial" w:hAnsi="Arial" w:cs="Arial"/>
          <w:sz w:val="28"/>
          <w:szCs w:val="28"/>
        </w:rPr>
        <w:t>-Т</w:t>
      </w:r>
      <w:proofErr w:type="gramEnd"/>
      <w:r w:rsidRPr="0098319C">
        <w:rPr>
          <w:rFonts w:ascii="Arial" w:hAnsi="Arial" w:cs="Arial"/>
          <w:sz w:val="28"/>
          <w:szCs w:val="28"/>
        </w:rPr>
        <w:t xml:space="preserve">аланты на службе обороны и безопасности» (проводится на базе  ЮУРГУ)  по математике, русскому языку, комплексу химия и биология, обществознанию, физике, истории, праву и экономике. </w:t>
      </w:r>
    </w:p>
    <w:p w:rsidR="0098319C" w:rsidRPr="0098319C" w:rsidRDefault="0098319C" w:rsidP="0098319C">
      <w:pPr>
        <w:pStyle w:val="aa"/>
        <w:jc w:val="center"/>
        <w:rPr>
          <w:rFonts w:ascii="Arial" w:hAnsi="Arial" w:cs="Arial"/>
          <w:b/>
          <w:sz w:val="28"/>
          <w:szCs w:val="28"/>
        </w:rPr>
      </w:pPr>
      <w:r w:rsidRPr="0098319C">
        <w:rPr>
          <w:rFonts w:ascii="Arial" w:hAnsi="Arial" w:cs="Arial"/>
          <w:b/>
          <w:sz w:val="28"/>
          <w:szCs w:val="28"/>
        </w:rPr>
        <w:t>Очный тур</w:t>
      </w:r>
    </w:p>
    <w:tbl>
      <w:tblPr>
        <w:tblStyle w:val="af"/>
        <w:tblW w:w="0" w:type="auto"/>
        <w:tblLook w:val="01E0"/>
      </w:tblPr>
      <w:tblGrid>
        <w:gridCol w:w="794"/>
        <w:gridCol w:w="1174"/>
        <w:gridCol w:w="1724"/>
        <w:gridCol w:w="952"/>
        <w:gridCol w:w="1068"/>
        <w:gridCol w:w="879"/>
        <w:gridCol w:w="1266"/>
        <w:gridCol w:w="759"/>
        <w:gridCol w:w="955"/>
      </w:tblGrid>
      <w:tr w:rsidR="0098319C" w:rsidRPr="0098319C" w:rsidTr="0098319C">
        <w:tc>
          <w:tcPr>
            <w:tcW w:w="11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экономика</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обществознание</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Русский язык</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Химия и биология</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физика</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математика</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право</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b/>
                <w:sz w:val="28"/>
                <w:szCs w:val="28"/>
              </w:rPr>
            </w:pPr>
            <w:r w:rsidRPr="0098319C">
              <w:rPr>
                <w:rFonts w:ascii="Arial" w:hAnsi="Arial" w:cs="Arial"/>
                <w:b/>
                <w:sz w:val="28"/>
                <w:szCs w:val="28"/>
              </w:rPr>
              <w:t>история</w:t>
            </w: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6</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7</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6</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4</w:t>
            </w: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7</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1</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5</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8</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1</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6</w:t>
            </w: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9</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5</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5</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8</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5</w:t>
            </w: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10</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7</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11</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5</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5</w:t>
            </w: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11</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2</w:t>
            </w:r>
          </w:p>
        </w:tc>
        <w:tc>
          <w:tcPr>
            <w:tcW w:w="118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9</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12</w:t>
            </w:r>
          </w:p>
        </w:tc>
        <w:tc>
          <w:tcPr>
            <w:tcW w:w="1187"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3</w:t>
            </w:r>
          </w:p>
        </w:tc>
      </w:tr>
      <w:tr w:rsidR="0098319C" w:rsidRPr="0098319C" w:rsidTr="0098319C">
        <w:tc>
          <w:tcPr>
            <w:tcW w:w="1186"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lang w:val="en-US"/>
              </w:rPr>
            </w:pPr>
            <w:r w:rsidRPr="0098319C">
              <w:rPr>
                <w:rFonts w:ascii="Arial" w:hAnsi="Arial" w:cs="Arial"/>
                <w:b/>
                <w:sz w:val="28"/>
                <w:szCs w:val="28"/>
              </w:rPr>
              <w:t>Всего</w:t>
            </w:r>
            <w:r w:rsidRPr="0098319C">
              <w:rPr>
                <w:rFonts w:ascii="Arial" w:hAnsi="Arial" w:cs="Arial"/>
                <w:b/>
                <w:sz w:val="28"/>
                <w:szCs w:val="28"/>
                <w:lang w:val="en-US"/>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14</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28</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23</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31</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28</w:t>
            </w:r>
          </w:p>
        </w:tc>
        <w:tc>
          <w:tcPr>
            <w:tcW w:w="1187" w:type="dxa"/>
            <w:tcBorders>
              <w:top w:val="single" w:sz="4" w:space="0" w:color="auto"/>
              <w:left w:val="single" w:sz="4" w:space="0" w:color="auto"/>
              <w:bottom w:val="single" w:sz="4" w:space="0" w:color="auto"/>
              <w:right w:val="single" w:sz="4" w:space="0" w:color="auto"/>
            </w:tcBorders>
            <w:vAlign w:val="center"/>
            <w:hideMark/>
          </w:tcPr>
          <w:p w:rsidR="0098319C" w:rsidRPr="0098319C" w:rsidRDefault="0098319C" w:rsidP="0098319C">
            <w:pPr>
              <w:jc w:val="center"/>
              <w:rPr>
                <w:rFonts w:ascii="Arial" w:hAnsi="Arial" w:cs="Arial"/>
                <w:b/>
                <w:sz w:val="28"/>
                <w:szCs w:val="28"/>
              </w:rPr>
            </w:pPr>
            <w:r w:rsidRPr="0098319C">
              <w:rPr>
                <w:rFonts w:ascii="Arial" w:hAnsi="Arial" w:cs="Arial"/>
                <w:b/>
                <w:sz w:val="28"/>
                <w:szCs w:val="28"/>
              </w:rPr>
              <w:t>23</w:t>
            </w:r>
          </w:p>
        </w:tc>
      </w:tr>
    </w:tbl>
    <w:p w:rsidR="0098319C" w:rsidRPr="0098319C" w:rsidRDefault="0098319C" w:rsidP="0098319C">
      <w:pPr>
        <w:rPr>
          <w:rFonts w:ascii="Arial" w:hAnsi="Arial" w:cs="Arial"/>
          <w:sz w:val="28"/>
          <w:szCs w:val="28"/>
        </w:rPr>
      </w:pPr>
    </w:p>
    <w:p w:rsidR="0098319C" w:rsidRPr="0098319C" w:rsidRDefault="0098319C" w:rsidP="0098319C">
      <w:pPr>
        <w:ind w:firstLine="708"/>
        <w:rPr>
          <w:rFonts w:ascii="Arial" w:hAnsi="Arial" w:cs="Arial"/>
          <w:b/>
          <w:sz w:val="28"/>
          <w:szCs w:val="28"/>
        </w:rPr>
      </w:pPr>
      <w:r w:rsidRPr="0098319C">
        <w:rPr>
          <w:rFonts w:ascii="Arial" w:hAnsi="Arial" w:cs="Arial"/>
          <w:b/>
          <w:sz w:val="28"/>
          <w:szCs w:val="28"/>
        </w:rPr>
        <w:t xml:space="preserve">2 ученика стали призёрами очного этапа:  </w:t>
      </w:r>
    </w:p>
    <w:tbl>
      <w:tblPr>
        <w:tblStyle w:val="af"/>
        <w:tblW w:w="0" w:type="auto"/>
        <w:tblLook w:val="04A0"/>
      </w:tblPr>
      <w:tblGrid>
        <w:gridCol w:w="745"/>
        <w:gridCol w:w="1914"/>
        <w:gridCol w:w="1032"/>
        <w:gridCol w:w="2404"/>
        <w:gridCol w:w="1352"/>
        <w:gridCol w:w="2124"/>
      </w:tblGrid>
      <w:tr w:rsidR="0098319C" w:rsidRPr="0098319C" w:rsidTr="0098319C">
        <w:tc>
          <w:tcPr>
            <w:tcW w:w="817"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 xml:space="preserve">№ </w:t>
            </w:r>
            <w:proofErr w:type="spellStart"/>
            <w:proofErr w:type="gramStart"/>
            <w:r w:rsidRPr="0098319C">
              <w:rPr>
                <w:rFonts w:ascii="Arial" w:hAnsi="Arial" w:cs="Arial"/>
                <w:b/>
                <w:sz w:val="28"/>
                <w:szCs w:val="28"/>
              </w:rPr>
              <w:t>п</w:t>
            </w:r>
            <w:proofErr w:type="spellEnd"/>
            <w:proofErr w:type="gramEnd"/>
            <w:r w:rsidRPr="0098319C">
              <w:rPr>
                <w:rFonts w:ascii="Arial" w:hAnsi="Arial" w:cs="Arial"/>
                <w:b/>
                <w:sz w:val="28"/>
                <w:szCs w:val="28"/>
              </w:rPr>
              <w:t>/</w:t>
            </w:r>
            <w:proofErr w:type="spellStart"/>
            <w:r w:rsidRPr="0098319C">
              <w:rPr>
                <w:rFonts w:ascii="Arial" w:hAnsi="Arial" w:cs="Arial"/>
                <w:b/>
                <w:sz w:val="28"/>
                <w:szCs w:val="28"/>
              </w:rPr>
              <w:t>п</w:t>
            </w:r>
            <w:proofErr w:type="spellEnd"/>
          </w:p>
        </w:tc>
        <w:tc>
          <w:tcPr>
            <w:tcW w:w="2126"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Фамилия, имя</w:t>
            </w:r>
          </w:p>
        </w:tc>
        <w:tc>
          <w:tcPr>
            <w:tcW w:w="993"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Класс</w:t>
            </w:r>
          </w:p>
        </w:tc>
        <w:tc>
          <w:tcPr>
            <w:tcW w:w="2409"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Предмет</w:t>
            </w:r>
          </w:p>
        </w:tc>
        <w:tc>
          <w:tcPr>
            <w:tcW w:w="1418"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Статус</w:t>
            </w:r>
          </w:p>
        </w:tc>
        <w:tc>
          <w:tcPr>
            <w:tcW w:w="2551"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Учитель</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2126"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Агеенко</w:t>
            </w:r>
            <w:proofErr w:type="spellEnd"/>
            <w:r w:rsidRPr="0098319C">
              <w:rPr>
                <w:rFonts w:ascii="Arial" w:hAnsi="Arial" w:cs="Arial"/>
                <w:sz w:val="28"/>
                <w:szCs w:val="28"/>
              </w:rPr>
              <w:t xml:space="preserve"> Егор</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Комплекс химия-биология</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 II степень</w:t>
            </w:r>
          </w:p>
        </w:tc>
        <w:tc>
          <w:tcPr>
            <w:tcW w:w="2551"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Рябова И.А.</w:t>
            </w:r>
          </w:p>
        </w:tc>
      </w:tr>
      <w:tr w:rsidR="0098319C" w:rsidRPr="0098319C" w:rsidTr="0098319C">
        <w:tc>
          <w:tcPr>
            <w:tcW w:w="817"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2126"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Дружков Даниил</w:t>
            </w:r>
          </w:p>
        </w:tc>
        <w:tc>
          <w:tcPr>
            <w:tcW w:w="993"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9</w:t>
            </w:r>
          </w:p>
        </w:tc>
        <w:tc>
          <w:tcPr>
            <w:tcW w:w="2409"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обществознание</w:t>
            </w:r>
          </w:p>
        </w:tc>
        <w:tc>
          <w:tcPr>
            <w:tcW w:w="1418"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Призёр, III степень</w:t>
            </w:r>
          </w:p>
        </w:tc>
        <w:tc>
          <w:tcPr>
            <w:tcW w:w="2551" w:type="dxa"/>
          </w:tcPr>
          <w:p w:rsidR="0098319C" w:rsidRPr="0098319C" w:rsidRDefault="0098319C" w:rsidP="0098319C">
            <w:pPr>
              <w:jc w:val="both"/>
              <w:rPr>
                <w:rFonts w:ascii="Arial" w:hAnsi="Arial" w:cs="Arial"/>
                <w:sz w:val="28"/>
                <w:szCs w:val="28"/>
                <w:highlight w:val="yellow"/>
                <w:lang w:val="en-US"/>
              </w:rPr>
            </w:pPr>
            <w:r w:rsidRPr="0098319C">
              <w:rPr>
                <w:rFonts w:ascii="Arial" w:hAnsi="Arial" w:cs="Arial"/>
                <w:sz w:val="28"/>
                <w:szCs w:val="28"/>
              </w:rPr>
              <w:t>Киселёва С.В.</w:t>
            </w:r>
          </w:p>
        </w:tc>
      </w:tr>
    </w:tbl>
    <w:p w:rsidR="0098319C" w:rsidRPr="0098319C" w:rsidRDefault="0098319C" w:rsidP="0098319C">
      <w:pPr>
        <w:ind w:firstLine="708"/>
        <w:rPr>
          <w:rFonts w:ascii="Arial" w:hAnsi="Arial" w:cs="Arial"/>
          <w:sz w:val="28"/>
          <w:szCs w:val="28"/>
        </w:rPr>
      </w:pPr>
    </w:p>
    <w:p w:rsidR="0098319C" w:rsidRPr="0098319C" w:rsidRDefault="0098319C" w:rsidP="0098319C">
      <w:pPr>
        <w:ind w:firstLine="708"/>
        <w:jc w:val="both"/>
        <w:rPr>
          <w:rFonts w:ascii="Arial" w:hAnsi="Arial" w:cs="Arial"/>
          <w:sz w:val="28"/>
          <w:szCs w:val="28"/>
        </w:rPr>
      </w:pPr>
      <w:r w:rsidRPr="0098319C">
        <w:rPr>
          <w:rFonts w:ascii="Arial" w:hAnsi="Arial" w:cs="Arial"/>
          <w:b/>
          <w:i/>
          <w:sz w:val="28"/>
          <w:szCs w:val="28"/>
        </w:rPr>
        <w:t>Традиционным становится участие школьников в дистанционных конкурсах и олимпиадах</w:t>
      </w:r>
      <w:r w:rsidRPr="0098319C">
        <w:rPr>
          <w:rFonts w:ascii="Arial" w:hAnsi="Arial" w:cs="Arial"/>
          <w:sz w:val="28"/>
          <w:szCs w:val="28"/>
        </w:rPr>
        <w:t>, увеличивается количество участников, отмечается положительная динамика результатов:</w:t>
      </w:r>
    </w:p>
    <w:p w:rsidR="0098319C" w:rsidRPr="0098319C" w:rsidRDefault="0098319C" w:rsidP="001B20B3">
      <w:pPr>
        <w:numPr>
          <w:ilvl w:val="0"/>
          <w:numId w:val="6"/>
        </w:numPr>
        <w:spacing w:after="0" w:line="240" w:lineRule="auto"/>
        <w:jc w:val="both"/>
        <w:rPr>
          <w:rFonts w:ascii="Arial" w:hAnsi="Arial" w:cs="Arial"/>
          <w:b/>
          <w:sz w:val="28"/>
          <w:szCs w:val="28"/>
        </w:rPr>
      </w:pPr>
      <w:r w:rsidRPr="0098319C">
        <w:rPr>
          <w:rFonts w:ascii="Arial" w:hAnsi="Arial" w:cs="Arial"/>
          <w:b/>
          <w:sz w:val="28"/>
          <w:szCs w:val="28"/>
        </w:rPr>
        <w:t>Эрудит – марафон учащихся</w:t>
      </w:r>
    </w:p>
    <w:p w:rsidR="0098319C" w:rsidRPr="0098319C" w:rsidRDefault="0098319C" w:rsidP="0098319C">
      <w:pPr>
        <w:ind w:firstLine="720"/>
        <w:jc w:val="both"/>
        <w:rPr>
          <w:rFonts w:ascii="Arial" w:hAnsi="Arial" w:cs="Arial"/>
          <w:sz w:val="28"/>
          <w:szCs w:val="28"/>
        </w:rPr>
      </w:pPr>
      <w:r w:rsidRPr="0098319C">
        <w:rPr>
          <w:rFonts w:ascii="Arial" w:hAnsi="Arial" w:cs="Arial"/>
          <w:sz w:val="28"/>
          <w:szCs w:val="28"/>
        </w:rPr>
        <w:t xml:space="preserve">В </w:t>
      </w:r>
      <w:proofErr w:type="spellStart"/>
      <w:proofErr w:type="gramStart"/>
      <w:r w:rsidRPr="0098319C">
        <w:rPr>
          <w:rFonts w:ascii="Arial" w:hAnsi="Arial" w:cs="Arial"/>
          <w:sz w:val="28"/>
          <w:szCs w:val="28"/>
        </w:rPr>
        <w:t>Эрудит-марафоне</w:t>
      </w:r>
      <w:proofErr w:type="spellEnd"/>
      <w:proofErr w:type="gramEnd"/>
      <w:r w:rsidRPr="0098319C">
        <w:rPr>
          <w:rFonts w:ascii="Arial" w:hAnsi="Arial" w:cs="Arial"/>
          <w:sz w:val="28"/>
          <w:szCs w:val="28"/>
        </w:rPr>
        <w:t xml:space="preserve"> учащихся, проводимым Автономной некоммерческой организацией «Центр Развития Молодёжи», приняли участие учащиеся начальной школы (1-4 класс). </w:t>
      </w:r>
    </w:p>
    <w:p w:rsidR="0098319C" w:rsidRPr="0098319C" w:rsidRDefault="0098319C" w:rsidP="0098319C">
      <w:pPr>
        <w:spacing w:after="0" w:line="240" w:lineRule="auto"/>
        <w:jc w:val="both"/>
        <w:rPr>
          <w:rFonts w:ascii="Arial" w:hAnsi="Arial" w:cs="Arial"/>
          <w:b/>
          <w:i/>
          <w:sz w:val="28"/>
          <w:szCs w:val="28"/>
        </w:rPr>
      </w:pPr>
      <w:r w:rsidRPr="0098319C">
        <w:rPr>
          <w:rFonts w:ascii="Arial" w:hAnsi="Arial" w:cs="Arial"/>
          <w:b/>
          <w:i/>
          <w:sz w:val="28"/>
          <w:szCs w:val="28"/>
        </w:rPr>
        <w:t>В конкурсе Эму-Эрудит - 115 учащихся (148 работ).</w:t>
      </w:r>
    </w:p>
    <w:tbl>
      <w:tblPr>
        <w:tblStyle w:val="af"/>
        <w:tblW w:w="0" w:type="auto"/>
        <w:tblLook w:val="01E0"/>
      </w:tblPr>
      <w:tblGrid>
        <w:gridCol w:w="1533"/>
        <w:gridCol w:w="802"/>
        <w:gridCol w:w="797"/>
        <w:gridCol w:w="800"/>
        <w:gridCol w:w="703"/>
        <w:gridCol w:w="742"/>
        <w:gridCol w:w="723"/>
        <w:gridCol w:w="744"/>
        <w:gridCol w:w="814"/>
        <w:gridCol w:w="691"/>
        <w:gridCol w:w="1222"/>
      </w:tblGrid>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Класс</w:t>
            </w:r>
          </w:p>
          <w:p w:rsidR="0098319C" w:rsidRPr="0098319C" w:rsidRDefault="0098319C" w:rsidP="0098319C">
            <w:pPr>
              <w:jc w:val="both"/>
              <w:rPr>
                <w:rFonts w:ascii="Arial" w:hAnsi="Arial" w:cs="Arial"/>
                <w:b/>
                <w:sz w:val="28"/>
                <w:szCs w:val="28"/>
              </w:rPr>
            </w:pPr>
            <w:r w:rsidRPr="0098319C">
              <w:rPr>
                <w:rFonts w:ascii="Arial" w:hAnsi="Arial" w:cs="Arial"/>
                <w:b/>
                <w:sz w:val="28"/>
                <w:szCs w:val="28"/>
              </w:rPr>
              <w:t>Раунд</w:t>
            </w:r>
          </w:p>
        </w:tc>
        <w:tc>
          <w:tcPr>
            <w:tcW w:w="89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1в</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2а</w:t>
            </w:r>
          </w:p>
        </w:tc>
        <w:tc>
          <w:tcPr>
            <w:tcW w:w="89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lang w:val="en-US"/>
              </w:rPr>
              <w:t>2</w:t>
            </w:r>
            <w:r w:rsidRPr="0098319C">
              <w:rPr>
                <w:rFonts w:ascii="Arial" w:hAnsi="Arial" w:cs="Arial"/>
                <w:b/>
                <w:sz w:val="28"/>
                <w:szCs w:val="28"/>
              </w:rPr>
              <w:t>в</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lang w:val="en-US"/>
              </w:rPr>
              <w:t>2г</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3а</w:t>
            </w: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3б</w:t>
            </w: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3в</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4а</w:t>
            </w: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4в</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Итого</w:t>
            </w:r>
          </w:p>
        </w:tc>
      </w:tr>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Быстрый</w:t>
            </w:r>
          </w:p>
        </w:tc>
        <w:tc>
          <w:tcPr>
            <w:tcW w:w="89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7</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7</w:t>
            </w:r>
          </w:p>
        </w:tc>
        <w:tc>
          <w:tcPr>
            <w:tcW w:w="89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10</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33</w:t>
            </w:r>
          </w:p>
        </w:tc>
      </w:tr>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Умный</w:t>
            </w:r>
          </w:p>
        </w:tc>
        <w:tc>
          <w:tcPr>
            <w:tcW w:w="89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2</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11</w:t>
            </w:r>
          </w:p>
        </w:tc>
      </w:tr>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Смелый</w:t>
            </w:r>
          </w:p>
        </w:tc>
        <w:tc>
          <w:tcPr>
            <w:tcW w:w="89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4</w:t>
            </w:r>
          </w:p>
        </w:tc>
        <w:tc>
          <w:tcPr>
            <w:tcW w:w="89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3</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r w:rsidRPr="0098319C">
              <w:rPr>
                <w:rFonts w:ascii="Arial" w:hAnsi="Arial" w:cs="Arial"/>
                <w:sz w:val="28"/>
                <w:szCs w:val="28"/>
              </w:rPr>
              <w:t>30</w:t>
            </w: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r w:rsidRPr="0098319C">
              <w:rPr>
                <w:rFonts w:ascii="Arial" w:hAnsi="Arial" w:cs="Arial"/>
                <w:sz w:val="28"/>
                <w:szCs w:val="28"/>
              </w:rPr>
              <w:t>10</w:t>
            </w: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29</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86</w:t>
            </w:r>
          </w:p>
        </w:tc>
      </w:tr>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 xml:space="preserve">Ловкий </w:t>
            </w:r>
          </w:p>
        </w:tc>
        <w:tc>
          <w:tcPr>
            <w:tcW w:w="893"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2</w:t>
            </w:r>
          </w:p>
        </w:tc>
        <w:tc>
          <w:tcPr>
            <w:tcW w:w="89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lang w:val="en-US"/>
              </w:rPr>
            </w:pPr>
            <w:r w:rsidRPr="0098319C">
              <w:rPr>
                <w:rFonts w:ascii="Arial" w:hAnsi="Arial" w:cs="Arial"/>
                <w:sz w:val="28"/>
                <w:szCs w:val="28"/>
                <w:lang w:val="en-US"/>
              </w:rPr>
              <w:t>3</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sz w:val="28"/>
                <w:szCs w:val="28"/>
              </w:rPr>
            </w:pP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6</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18</w:t>
            </w:r>
          </w:p>
        </w:tc>
      </w:tr>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Кол-во детей</w:t>
            </w:r>
          </w:p>
        </w:tc>
        <w:tc>
          <w:tcPr>
            <w:tcW w:w="89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lang w:val="en-US"/>
              </w:rPr>
            </w:pPr>
            <w:r w:rsidRPr="0098319C">
              <w:rPr>
                <w:rFonts w:ascii="Arial" w:hAnsi="Arial" w:cs="Arial"/>
                <w:b/>
                <w:sz w:val="28"/>
                <w:szCs w:val="28"/>
                <w:lang w:val="en-US"/>
              </w:rPr>
              <w:t>10</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lang w:val="en-US"/>
              </w:rPr>
            </w:pPr>
            <w:r w:rsidRPr="0098319C">
              <w:rPr>
                <w:rFonts w:ascii="Arial" w:hAnsi="Arial" w:cs="Arial"/>
                <w:b/>
                <w:sz w:val="28"/>
                <w:szCs w:val="28"/>
                <w:lang w:val="en-US"/>
              </w:rPr>
              <w:t>12</w:t>
            </w:r>
          </w:p>
        </w:tc>
        <w:tc>
          <w:tcPr>
            <w:tcW w:w="89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lang w:val="en-US"/>
              </w:rPr>
            </w:pPr>
            <w:r w:rsidRPr="0098319C">
              <w:rPr>
                <w:rFonts w:ascii="Arial" w:hAnsi="Arial" w:cs="Arial"/>
                <w:b/>
                <w:sz w:val="28"/>
                <w:szCs w:val="28"/>
                <w:lang w:val="en-US"/>
              </w:rPr>
              <w:t>11</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30</w:t>
            </w: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10</w:t>
            </w: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29</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w:t>
            </w: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5</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115</w:t>
            </w:r>
          </w:p>
        </w:tc>
      </w:tr>
      <w:tr w:rsidR="0098319C" w:rsidRPr="0098319C" w:rsidTr="0098319C">
        <w:tc>
          <w:tcPr>
            <w:tcW w:w="122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Кол-во работ</w:t>
            </w:r>
          </w:p>
        </w:tc>
        <w:tc>
          <w:tcPr>
            <w:tcW w:w="89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lang w:val="en-US"/>
              </w:rPr>
            </w:pPr>
            <w:r w:rsidRPr="0098319C">
              <w:rPr>
                <w:rFonts w:ascii="Arial" w:hAnsi="Arial" w:cs="Arial"/>
                <w:b/>
                <w:sz w:val="28"/>
                <w:szCs w:val="28"/>
                <w:lang w:val="en-US"/>
              </w:rPr>
              <w:t>13</w:t>
            </w:r>
          </w:p>
        </w:tc>
        <w:tc>
          <w:tcPr>
            <w:tcW w:w="89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lang w:val="en-US"/>
              </w:rPr>
            </w:pPr>
            <w:r w:rsidRPr="0098319C">
              <w:rPr>
                <w:rFonts w:ascii="Arial" w:hAnsi="Arial" w:cs="Arial"/>
                <w:b/>
                <w:sz w:val="28"/>
                <w:szCs w:val="28"/>
                <w:lang w:val="en-US"/>
              </w:rPr>
              <w:t>13</w:t>
            </w:r>
          </w:p>
        </w:tc>
        <w:tc>
          <w:tcPr>
            <w:tcW w:w="89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lang w:val="en-US"/>
              </w:rPr>
            </w:pPr>
            <w:r w:rsidRPr="0098319C">
              <w:rPr>
                <w:rFonts w:ascii="Arial" w:hAnsi="Arial" w:cs="Arial"/>
                <w:b/>
                <w:sz w:val="28"/>
                <w:szCs w:val="28"/>
                <w:lang w:val="en-US"/>
              </w:rPr>
              <w:t>18</w:t>
            </w:r>
          </w:p>
        </w:tc>
        <w:tc>
          <w:tcPr>
            <w:tcW w:w="77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w:t>
            </w:r>
          </w:p>
        </w:tc>
        <w:tc>
          <w:tcPr>
            <w:tcW w:w="81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36</w:t>
            </w:r>
          </w:p>
        </w:tc>
        <w:tc>
          <w:tcPr>
            <w:tcW w:w="786"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10</w:t>
            </w:r>
          </w:p>
        </w:tc>
        <w:tc>
          <w:tcPr>
            <w:tcW w:w="814"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37</w:t>
            </w:r>
          </w:p>
        </w:tc>
        <w:tc>
          <w:tcPr>
            <w:tcW w:w="91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w:t>
            </w:r>
          </w:p>
        </w:tc>
        <w:tc>
          <w:tcPr>
            <w:tcW w:w="74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10</w:t>
            </w:r>
          </w:p>
        </w:tc>
        <w:tc>
          <w:tcPr>
            <w:tcW w:w="129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148</w:t>
            </w:r>
          </w:p>
        </w:tc>
      </w:tr>
    </w:tbl>
    <w:p w:rsidR="0098319C" w:rsidRPr="0098319C" w:rsidRDefault="0098319C" w:rsidP="0098319C">
      <w:pPr>
        <w:jc w:val="both"/>
        <w:rPr>
          <w:rFonts w:ascii="Arial" w:hAnsi="Arial" w:cs="Arial"/>
          <w:b/>
          <w:i/>
          <w:sz w:val="28"/>
          <w:szCs w:val="28"/>
        </w:rPr>
      </w:pPr>
      <w:r w:rsidRPr="0098319C">
        <w:rPr>
          <w:rFonts w:ascii="Arial" w:hAnsi="Arial" w:cs="Arial"/>
          <w:b/>
          <w:i/>
          <w:sz w:val="28"/>
          <w:szCs w:val="28"/>
        </w:rPr>
        <w:t>Результативность:</w:t>
      </w:r>
    </w:p>
    <w:tbl>
      <w:tblPr>
        <w:tblpPr w:leftFromText="180" w:rightFromText="180" w:vertAnchor="text" w:tblpY="1"/>
        <w:tblOverlap w:val="neve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1808"/>
        <w:gridCol w:w="1043"/>
        <w:gridCol w:w="1043"/>
        <w:gridCol w:w="1043"/>
        <w:gridCol w:w="1043"/>
        <w:gridCol w:w="1043"/>
        <w:gridCol w:w="1043"/>
        <w:gridCol w:w="1043"/>
        <w:gridCol w:w="1028"/>
      </w:tblGrid>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Класс</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Число участников</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 место</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 место</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 место</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 место</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5 место</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6 место</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 место и далее</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Без места</w:t>
            </w: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10</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2а</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12</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rPr>
          <w:trHeight w:val="322"/>
        </w:trPr>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10</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2г</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3а</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30</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19</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3б</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10</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9</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29</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28</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4а</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7</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Всего</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115</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18</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14</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17</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10</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70</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w:t>
            </w:r>
          </w:p>
        </w:tc>
      </w:tr>
    </w:tbl>
    <w:p w:rsidR="0098319C" w:rsidRPr="0098319C" w:rsidRDefault="0098319C" w:rsidP="0098319C">
      <w:pPr>
        <w:ind w:firstLine="709"/>
        <w:jc w:val="both"/>
        <w:rPr>
          <w:rFonts w:ascii="Arial" w:hAnsi="Arial" w:cs="Arial"/>
          <w:sz w:val="28"/>
          <w:szCs w:val="28"/>
        </w:rPr>
      </w:pPr>
    </w:p>
    <w:p w:rsidR="0098319C" w:rsidRPr="0098319C" w:rsidRDefault="0098319C" w:rsidP="0098319C">
      <w:pPr>
        <w:ind w:firstLine="709"/>
        <w:jc w:val="both"/>
        <w:rPr>
          <w:rFonts w:ascii="Arial" w:hAnsi="Arial" w:cs="Arial"/>
          <w:sz w:val="28"/>
          <w:szCs w:val="28"/>
        </w:rPr>
      </w:pPr>
      <w:r w:rsidRPr="0098319C">
        <w:rPr>
          <w:rFonts w:ascii="Arial" w:hAnsi="Arial" w:cs="Arial"/>
          <w:sz w:val="28"/>
          <w:szCs w:val="28"/>
        </w:rPr>
        <w:t>Согласно рейтингу результативности городских общеобразовательных учреждений школа занимает 134 место из 318 по Челябинской области, по рейтингу активности – 171 место из 371 по региону (при отслеживании показателей «количество участников» -  115, «средний результат по школе» - 39,91%).</w:t>
      </w:r>
    </w:p>
    <w:p w:rsidR="0098319C" w:rsidRPr="0098319C" w:rsidRDefault="0098319C" w:rsidP="0098319C">
      <w:pPr>
        <w:tabs>
          <w:tab w:val="num" w:pos="785"/>
        </w:tabs>
        <w:jc w:val="both"/>
        <w:rPr>
          <w:rFonts w:ascii="Arial" w:hAnsi="Arial" w:cs="Arial"/>
          <w:b/>
          <w:i/>
          <w:sz w:val="28"/>
          <w:szCs w:val="28"/>
        </w:rPr>
      </w:pPr>
      <w:r w:rsidRPr="0098319C">
        <w:rPr>
          <w:rFonts w:ascii="Arial" w:hAnsi="Arial" w:cs="Arial"/>
          <w:b/>
          <w:i/>
          <w:sz w:val="28"/>
          <w:szCs w:val="28"/>
        </w:rPr>
        <w:t>В конкурсе Эму-Специалист – 70 учащихся (116 работ)</w:t>
      </w:r>
    </w:p>
    <w:tbl>
      <w:tblPr>
        <w:tblStyle w:val="af"/>
        <w:tblW w:w="10387" w:type="dxa"/>
        <w:tblInd w:w="425" w:type="dxa"/>
        <w:tblLook w:val="04A0"/>
      </w:tblPr>
      <w:tblGrid>
        <w:gridCol w:w="2025"/>
        <w:gridCol w:w="830"/>
        <w:gridCol w:w="697"/>
        <w:gridCol w:w="772"/>
        <w:gridCol w:w="955"/>
        <w:gridCol w:w="955"/>
        <w:gridCol w:w="956"/>
        <w:gridCol w:w="841"/>
        <w:gridCol w:w="1163"/>
        <w:gridCol w:w="1193"/>
      </w:tblGrid>
      <w:tr w:rsidR="0098319C" w:rsidRPr="0098319C" w:rsidTr="0098319C">
        <w:trPr>
          <w:trHeight w:val="245"/>
        </w:trPr>
        <w:tc>
          <w:tcPr>
            <w:tcW w:w="1810"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Предмет/ Класс</w:t>
            </w:r>
          </w:p>
        </w:tc>
        <w:tc>
          <w:tcPr>
            <w:tcW w:w="850"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1в</w:t>
            </w:r>
          </w:p>
        </w:tc>
        <w:tc>
          <w:tcPr>
            <w:tcW w:w="709"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2а</w:t>
            </w:r>
          </w:p>
        </w:tc>
        <w:tc>
          <w:tcPr>
            <w:tcW w:w="788"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2в</w:t>
            </w:r>
          </w:p>
        </w:tc>
        <w:tc>
          <w:tcPr>
            <w:tcW w:w="985"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2г</w:t>
            </w:r>
          </w:p>
        </w:tc>
        <w:tc>
          <w:tcPr>
            <w:tcW w:w="985"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3а</w:t>
            </w:r>
          </w:p>
        </w:tc>
        <w:tc>
          <w:tcPr>
            <w:tcW w:w="985"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3в</w:t>
            </w:r>
          </w:p>
        </w:tc>
        <w:tc>
          <w:tcPr>
            <w:tcW w:w="863"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4а</w:t>
            </w:r>
          </w:p>
        </w:tc>
        <w:tc>
          <w:tcPr>
            <w:tcW w:w="1206"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4в</w:t>
            </w:r>
          </w:p>
        </w:tc>
        <w:tc>
          <w:tcPr>
            <w:tcW w:w="1206" w:type="dxa"/>
          </w:tcPr>
          <w:p w:rsidR="0098319C" w:rsidRPr="0098319C" w:rsidRDefault="0098319C" w:rsidP="0098319C">
            <w:pPr>
              <w:tabs>
                <w:tab w:val="num" w:pos="785"/>
              </w:tabs>
              <w:jc w:val="center"/>
              <w:rPr>
                <w:rFonts w:ascii="Arial" w:hAnsi="Arial" w:cs="Arial"/>
                <w:b/>
                <w:sz w:val="28"/>
                <w:szCs w:val="28"/>
              </w:rPr>
            </w:pPr>
            <w:r w:rsidRPr="0098319C">
              <w:rPr>
                <w:rFonts w:ascii="Arial" w:hAnsi="Arial" w:cs="Arial"/>
                <w:b/>
                <w:sz w:val="28"/>
                <w:szCs w:val="28"/>
              </w:rPr>
              <w:t>Итого</w:t>
            </w:r>
          </w:p>
        </w:tc>
      </w:tr>
      <w:tr w:rsidR="0098319C" w:rsidRPr="0098319C" w:rsidTr="0098319C">
        <w:trPr>
          <w:trHeight w:val="262"/>
        </w:trPr>
        <w:tc>
          <w:tcPr>
            <w:tcW w:w="1810"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Русский язык</w:t>
            </w:r>
          </w:p>
        </w:tc>
        <w:tc>
          <w:tcPr>
            <w:tcW w:w="850"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2</w:t>
            </w:r>
          </w:p>
        </w:tc>
        <w:tc>
          <w:tcPr>
            <w:tcW w:w="709"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2</w:t>
            </w:r>
          </w:p>
        </w:tc>
        <w:tc>
          <w:tcPr>
            <w:tcW w:w="788"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3</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863" w:type="dxa"/>
          </w:tcPr>
          <w:p w:rsidR="0098319C" w:rsidRPr="0098319C" w:rsidRDefault="0098319C" w:rsidP="0098319C">
            <w:pPr>
              <w:tabs>
                <w:tab w:val="num" w:pos="785"/>
              </w:tabs>
              <w:jc w:val="both"/>
              <w:rPr>
                <w:rFonts w:ascii="Arial" w:hAnsi="Arial" w:cs="Arial"/>
                <w:sz w:val="28"/>
                <w:szCs w:val="28"/>
              </w:rPr>
            </w:pPr>
          </w:p>
        </w:tc>
        <w:tc>
          <w:tcPr>
            <w:tcW w:w="1206" w:type="dxa"/>
          </w:tcPr>
          <w:p w:rsidR="0098319C" w:rsidRPr="0098319C" w:rsidRDefault="0098319C" w:rsidP="0098319C">
            <w:pPr>
              <w:tabs>
                <w:tab w:val="num" w:pos="785"/>
              </w:tabs>
              <w:jc w:val="both"/>
              <w:rPr>
                <w:rFonts w:ascii="Arial" w:hAnsi="Arial" w:cs="Arial"/>
                <w:sz w:val="28"/>
                <w:szCs w:val="28"/>
              </w:rPr>
            </w:pP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19</w:t>
            </w:r>
          </w:p>
        </w:tc>
      </w:tr>
      <w:tr w:rsidR="0098319C" w:rsidRPr="0098319C" w:rsidTr="0098319C">
        <w:trPr>
          <w:trHeight w:val="245"/>
        </w:trPr>
        <w:tc>
          <w:tcPr>
            <w:tcW w:w="1810"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Лит</w:t>
            </w:r>
            <w:proofErr w:type="gramStart"/>
            <w:r w:rsidRPr="0098319C">
              <w:rPr>
                <w:rFonts w:ascii="Arial" w:hAnsi="Arial" w:cs="Arial"/>
                <w:sz w:val="28"/>
                <w:szCs w:val="28"/>
              </w:rPr>
              <w:t>.</w:t>
            </w:r>
            <w:proofErr w:type="gramEnd"/>
            <w:r w:rsidRPr="0098319C">
              <w:rPr>
                <w:rFonts w:ascii="Arial" w:hAnsi="Arial" w:cs="Arial"/>
                <w:sz w:val="28"/>
                <w:szCs w:val="28"/>
              </w:rPr>
              <w:t xml:space="preserve"> </w:t>
            </w:r>
            <w:proofErr w:type="gramStart"/>
            <w:r w:rsidRPr="0098319C">
              <w:rPr>
                <w:rFonts w:ascii="Arial" w:hAnsi="Arial" w:cs="Arial"/>
                <w:sz w:val="28"/>
                <w:szCs w:val="28"/>
              </w:rPr>
              <w:t>ч</w:t>
            </w:r>
            <w:proofErr w:type="gramEnd"/>
            <w:r w:rsidRPr="0098319C">
              <w:rPr>
                <w:rFonts w:ascii="Arial" w:hAnsi="Arial" w:cs="Arial"/>
                <w:sz w:val="28"/>
                <w:szCs w:val="28"/>
              </w:rPr>
              <w:t>тение</w:t>
            </w:r>
          </w:p>
        </w:tc>
        <w:tc>
          <w:tcPr>
            <w:tcW w:w="850"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2</w:t>
            </w:r>
          </w:p>
        </w:tc>
        <w:tc>
          <w:tcPr>
            <w:tcW w:w="709"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788"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5</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3</w:t>
            </w:r>
          </w:p>
        </w:tc>
        <w:tc>
          <w:tcPr>
            <w:tcW w:w="985" w:type="dxa"/>
          </w:tcPr>
          <w:p w:rsidR="0098319C" w:rsidRPr="0098319C" w:rsidRDefault="0098319C" w:rsidP="0098319C">
            <w:pPr>
              <w:tabs>
                <w:tab w:val="num" w:pos="785"/>
              </w:tabs>
              <w:jc w:val="both"/>
              <w:rPr>
                <w:rFonts w:ascii="Arial" w:hAnsi="Arial" w:cs="Arial"/>
                <w:sz w:val="28"/>
                <w:szCs w:val="28"/>
              </w:rPr>
            </w:pPr>
          </w:p>
        </w:tc>
        <w:tc>
          <w:tcPr>
            <w:tcW w:w="863" w:type="dxa"/>
          </w:tcPr>
          <w:p w:rsidR="0098319C" w:rsidRPr="0098319C" w:rsidRDefault="0098319C" w:rsidP="0098319C">
            <w:pPr>
              <w:tabs>
                <w:tab w:val="num" w:pos="785"/>
              </w:tabs>
              <w:jc w:val="both"/>
              <w:rPr>
                <w:rFonts w:ascii="Arial" w:hAnsi="Arial" w:cs="Arial"/>
                <w:sz w:val="28"/>
                <w:szCs w:val="28"/>
              </w:rPr>
            </w:pPr>
          </w:p>
        </w:tc>
        <w:tc>
          <w:tcPr>
            <w:tcW w:w="1206" w:type="dxa"/>
          </w:tcPr>
          <w:p w:rsidR="0098319C" w:rsidRPr="0098319C" w:rsidRDefault="0098319C" w:rsidP="0098319C">
            <w:pPr>
              <w:tabs>
                <w:tab w:val="num" w:pos="785"/>
              </w:tabs>
              <w:jc w:val="both"/>
              <w:rPr>
                <w:rFonts w:ascii="Arial" w:hAnsi="Arial" w:cs="Arial"/>
                <w:sz w:val="28"/>
                <w:szCs w:val="28"/>
              </w:rPr>
            </w:pP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18</w:t>
            </w:r>
          </w:p>
        </w:tc>
      </w:tr>
      <w:tr w:rsidR="0098319C" w:rsidRPr="0098319C" w:rsidTr="0098319C">
        <w:trPr>
          <w:trHeight w:val="262"/>
        </w:trPr>
        <w:tc>
          <w:tcPr>
            <w:tcW w:w="1810"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Математика</w:t>
            </w:r>
          </w:p>
        </w:tc>
        <w:tc>
          <w:tcPr>
            <w:tcW w:w="850"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709"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788"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5</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3</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9</w:t>
            </w:r>
          </w:p>
        </w:tc>
        <w:tc>
          <w:tcPr>
            <w:tcW w:w="985" w:type="dxa"/>
          </w:tcPr>
          <w:p w:rsidR="0098319C" w:rsidRPr="0098319C" w:rsidRDefault="0098319C" w:rsidP="0098319C">
            <w:pPr>
              <w:tabs>
                <w:tab w:val="num" w:pos="785"/>
              </w:tabs>
              <w:jc w:val="both"/>
              <w:rPr>
                <w:rFonts w:ascii="Arial" w:hAnsi="Arial" w:cs="Arial"/>
                <w:sz w:val="28"/>
                <w:szCs w:val="28"/>
              </w:rPr>
            </w:pPr>
          </w:p>
        </w:tc>
        <w:tc>
          <w:tcPr>
            <w:tcW w:w="863"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3</w:t>
            </w:r>
          </w:p>
        </w:tc>
        <w:tc>
          <w:tcPr>
            <w:tcW w:w="1206"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5</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33</w:t>
            </w:r>
          </w:p>
        </w:tc>
      </w:tr>
      <w:tr w:rsidR="0098319C" w:rsidRPr="0098319C" w:rsidTr="0098319C">
        <w:trPr>
          <w:trHeight w:val="245"/>
        </w:trPr>
        <w:tc>
          <w:tcPr>
            <w:tcW w:w="1810" w:type="dxa"/>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Окр</w:t>
            </w:r>
            <w:proofErr w:type="spellEnd"/>
            <w:r w:rsidRPr="0098319C">
              <w:rPr>
                <w:rFonts w:ascii="Arial" w:hAnsi="Arial" w:cs="Arial"/>
                <w:sz w:val="28"/>
                <w:szCs w:val="28"/>
              </w:rPr>
              <w:t>. мир</w:t>
            </w:r>
          </w:p>
        </w:tc>
        <w:tc>
          <w:tcPr>
            <w:tcW w:w="850"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3</w:t>
            </w:r>
          </w:p>
        </w:tc>
        <w:tc>
          <w:tcPr>
            <w:tcW w:w="709"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6</w:t>
            </w:r>
          </w:p>
        </w:tc>
        <w:tc>
          <w:tcPr>
            <w:tcW w:w="788"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5</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7</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7</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2</w:t>
            </w:r>
          </w:p>
        </w:tc>
        <w:tc>
          <w:tcPr>
            <w:tcW w:w="863"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1</w:t>
            </w:r>
          </w:p>
        </w:tc>
        <w:tc>
          <w:tcPr>
            <w:tcW w:w="1206"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2</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33</w:t>
            </w:r>
          </w:p>
        </w:tc>
      </w:tr>
      <w:tr w:rsidR="0098319C" w:rsidRPr="0098319C" w:rsidTr="0098319C">
        <w:trPr>
          <w:trHeight w:val="245"/>
        </w:trPr>
        <w:tc>
          <w:tcPr>
            <w:tcW w:w="1810"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Английский язык</w:t>
            </w:r>
          </w:p>
        </w:tc>
        <w:tc>
          <w:tcPr>
            <w:tcW w:w="850" w:type="dxa"/>
          </w:tcPr>
          <w:p w:rsidR="0098319C" w:rsidRPr="0098319C" w:rsidRDefault="0098319C" w:rsidP="0098319C">
            <w:pPr>
              <w:tabs>
                <w:tab w:val="num" w:pos="785"/>
              </w:tabs>
              <w:jc w:val="both"/>
              <w:rPr>
                <w:rFonts w:ascii="Arial" w:hAnsi="Arial" w:cs="Arial"/>
                <w:sz w:val="28"/>
                <w:szCs w:val="28"/>
              </w:rPr>
            </w:pPr>
          </w:p>
        </w:tc>
        <w:tc>
          <w:tcPr>
            <w:tcW w:w="709"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1</w:t>
            </w:r>
          </w:p>
        </w:tc>
        <w:tc>
          <w:tcPr>
            <w:tcW w:w="788" w:type="dxa"/>
          </w:tcPr>
          <w:p w:rsidR="0098319C" w:rsidRPr="0098319C" w:rsidRDefault="0098319C" w:rsidP="0098319C">
            <w:pPr>
              <w:tabs>
                <w:tab w:val="num" w:pos="785"/>
              </w:tabs>
              <w:jc w:val="both"/>
              <w:rPr>
                <w:rFonts w:ascii="Arial" w:hAnsi="Arial" w:cs="Arial"/>
                <w:sz w:val="28"/>
                <w:szCs w:val="28"/>
              </w:rPr>
            </w:pPr>
          </w:p>
        </w:tc>
        <w:tc>
          <w:tcPr>
            <w:tcW w:w="985" w:type="dxa"/>
          </w:tcPr>
          <w:p w:rsidR="0098319C" w:rsidRPr="0098319C" w:rsidRDefault="0098319C" w:rsidP="0098319C">
            <w:pPr>
              <w:tabs>
                <w:tab w:val="num" w:pos="785"/>
              </w:tabs>
              <w:jc w:val="both"/>
              <w:rPr>
                <w:rFonts w:ascii="Arial" w:hAnsi="Arial" w:cs="Arial"/>
                <w:sz w:val="28"/>
                <w:szCs w:val="28"/>
              </w:rPr>
            </w:pP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2</w:t>
            </w: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1</w:t>
            </w:r>
          </w:p>
        </w:tc>
        <w:tc>
          <w:tcPr>
            <w:tcW w:w="863" w:type="dxa"/>
          </w:tcPr>
          <w:p w:rsidR="0098319C" w:rsidRPr="0098319C" w:rsidRDefault="0098319C" w:rsidP="0098319C">
            <w:pPr>
              <w:tabs>
                <w:tab w:val="num" w:pos="785"/>
              </w:tabs>
              <w:jc w:val="both"/>
              <w:rPr>
                <w:rFonts w:ascii="Arial" w:hAnsi="Arial" w:cs="Arial"/>
                <w:sz w:val="28"/>
                <w:szCs w:val="28"/>
              </w:rPr>
            </w:pPr>
          </w:p>
        </w:tc>
        <w:tc>
          <w:tcPr>
            <w:tcW w:w="1206"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1</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5</w:t>
            </w:r>
          </w:p>
        </w:tc>
      </w:tr>
      <w:tr w:rsidR="0098319C" w:rsidRPr="0098319C" w:rsidTr="0098319C">
        <w:trPr>
          <w:trHeight w:val="245"/>
        </w:trPr>
        <w:tc>
          <w:tcPr>
            <w:tcW w:w="1810" w:type="dxa"/>
          </w:tcPr>
          <w:p w:rsidR="0098319C" w:rsidRPr="0098319C" w:rsidRDefault="0098319C" w:rsidP="0098319C">
            <w:pPr>
              <w:jc w:val="both"/>
              <w:rPr>
                <w:rFonts w:ascii="Arial" w:hAnsi="Arial" w:cs="Arial"/>
                <w:sz w:val="28"/>
                <w:szCs w:val="28"/>
              </w:rPr>
            </w:pPr>
            <w:r w:rsidRPr="0098319C">
              <w:rPr>
                <w:rFonts w:ascii="Arial" w:hAnsi="Arial" w:cs="Arial"/>
                <w:sz w:val="28"/>
                <w:szCs w:val="28"/>
              </w:rPr>
              <w:t xml:space="preserve">Информатика </w:t>
            </w:r>
          </w:p>
        </w:tc>
        <w:tc>
          <w:tcPr>
            <w:tcW w:w="850" w:type="dxa"/>
          </w:tcPr>
          <w:p w:rsidR="0098319C" w:rsidRPr="0098319C" w:rsidRDefault="0098319C" w:rsidP="0098319C">
            <w:pPr>
              <w:tabs>
                <w:tab w:val="num" w:pos="785"/>
              </w:tabs>
              <w:jc w:val="both"/>
              <w:rPr>
                <w:rFonts w:ascii="Arial" w:hAnsi="Arial" w:cs="Arial"/>
                <w:sz w:val="28"/>
                <w:szCs w:val="28"/>
              </w:rPr>
            </w:pPr>
          </w:p>
        </w:tc>
        <w:tc>
          <w:tcPr>
            <w:tcW w:w="709" w:type="dxa"/>
          </w:tcPr>
          <w:p w:rsidR="0098319C" w:rsidRPr="0098319C" w:rsidRDefault="0098319C" w:rsidP="0098319C">
            <w:pPr>
              <w:tabs>
                <w:tab w:val="num" w:pos="785"/>
              </w:tabs>
              <w:jc w:val="both"/>
              <w:rPr>
                <w:rFonts w:ascii="Arial" w:hAnsi="Arial" w:cs="Arial"/>
                <w:sz w:val="28"/>
                <w:szCs w:val="28"/>
              </w:rPr>
            </w:pPr>
          </w:p>
        </w:tc>
        <w:tc>
          <w:tcPr>
            <w:tcW w:w="788"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1</w:t>
            </w:r>
          </w:p>
        </w:tc>
        <w:tc>
          <w:tcPr>
            <w:tcW w:w="985" w:type="dxa"/>
          </w:tcPr>
          <w:p w:rsidR="0098319C" w:rsidRPr="0098319C" w:rsidRDefault="0098319C" w:rsidP="0098319C">
            <w:pPr>
              <w:tabs>
                <w:tab w:val="num" w:pos="785"/>
              </w:tabs>
              <w:jc w:val="both"/>
              <w:rPr>
                <w:rFonts w:ascii="Arial" w:hAnsi="Arial" w:cs="Arial"/>
                <w:sz w:val="28"/>
                <w:szCs w:val="28"/>
              </w:rPr>
            </w:pPr>
          </w:p>
        </w:tc>
        <w:tc>
          <w:tcPr>
            <w:tcW w:w="985"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3</w:t>
            </w:r>
          </w:p>
        </w:tc>
        <w:tc>
          <w:tcPr>
            <w:tcW w:w="985" w:type="dxa"/>
          </w:tcPr>
          <w:p w:rsidR="0098319C" w:rsidRPr="0098319C" w:rsidRDefault="0098319C" w:rsidP="0098319C">
            <w:pPr>
              <w:tabs>
                <w:tab w:val="num" w:pos="785"/>
              </w:tabs>
              <w:jc w:val="both"/>
              <w:rPr>
                <w:rFonts w:ascii="Arial" w:hAnsi="Arial" w:cs="Arial"/>
                <w:sz w:val="28"/>
                <w:szCs w:val="28"/>
              </w:rPr>
            </w:pPr>
          </w:p>
        </w:tc>
        <w:tc>
          <w:tcPr>
            <w:tcW w:w="863" w:type="dxa"/>
          </w:tcPr>
          <w:p w:rsidR="0098319C" w:rsidRPr="0098319C" w:rsidRDefault="0098319C" w:rsidP="0098319C">
            <w:pPr>
              <w:tabs>
                <w:tab w:val="num" w:pos="785"/>
              </w:tabs>
              <w:jc w:val="both"/>
              <w:rPr>
                <w:rFonts w:ascii="Arial" w:hAnsi="Arial" w:cs="Arial"/>
                <w:sz w:val="28"/>
                <w:szCs w:val="28"/>
              </w:rPr>
            </w:pPr>
          </w:p>
        </w:tc>
        <w:tc>
          <w:tcPr>
            <w:tcW w:w="1206" w:type="dxa"/>
          </w:tcPr>
          <w:p w:rsidR="0098319C" w:rsidRPr="0098319C" w:rsidRDefault="0098319C" w:rsidP="0098319C">
            <w:pPr>
              <w:tabs>
                <w:tab w:val="num" w:pos="785"/>
              </w:tabs>
              <w:jc w:val="both"/>
              <w:rPr>
                <w:rFonts w:ascii="Arial" w:hAnsi="Arial" w:cs="Arial"/>
                <w:sz w:val="28"/>
                <w:szCs w:val="28"/>
              </w:rPr>
            </w:pPr>
            <w:r w:rsidRPr="0098319C">
              <w:rPr>
                <w:rFonts w:ascii="Arial" w:hAnsi="Arial" w:cs="Arial"/>
                <w:sz w:val="28"/>
                <w:szCs w:val="28"/>
              </w:rPr>
              <w:t>4</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8</w:t>
            </w:r>
          </w:p>
        </w:tc>
      </w:tr>
      <w:tr w:rsidR="0098319C" w:rsidRPr="0098319C" w:rsidTr="0098319C">
        <w:trPr>
          <w:trHeight w:val="262"/>
        </w:trPr>
        <w:tc>
          <w:tcPr>
            <w:tcW w:w="1810"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Кол-во работ</w:t>
            </w:r>
          </w:p>
        </w:tc>
        <w:tc>
          <w:tcPr>
            <w:tcW w:w="850"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11</w:t>
            </w:r>
          </w:p>
        </w:tc>
        <w:tc>
          <w:tcPr>
            <w:tcW w:w="709"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17</w:t>
            </w:r>
          </w:p>
        </w:tc>
        <w:tc>
          <w:tcPr>
            <w:tcW w:w="788"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20</w:t>
            </w:r>
          </w:p>
        </w:tc>
        <w:tc>
          <w:tcPr>
            <w:tcW w:w="985"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17</w:t>
            </w:r>
          </w:p>
        </w:tc>
        <w:tc>
          <w:tcPr>
            <w:tcW w:w="985"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28</w:t>
            </w:r>
          </w:p>
        </w:tc>
        <w:tc>
          <w:tcPr>
            <w:tcW w:w="985"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7</w:t>
            </w:r>
          </w:p>
        </w:tc>
        <w:tc>
          <w:tcPr>
            <w:tcW w:w="863"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4</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12</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116</w:t>
            </w:r>
          </w:p>
        </w:tc>
      </w:tr>
      <w:tr w:rsidR="0098319C" w:rsidRPr="0098319C" w:rsidTr="0098319C">
        <w:trPr>
          <w:trHeight w:val="262"/>
        </w:trPr>
        <w:tc>
          <w:tcPr>
            <w:tcW w:w="1810" w:type="dxa"/>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Кол-во детей</w:t>
            </w:r>
          </w:p>
        </w:tc>
        <w:tc>
          <w:tcPr>
            <w:tcW w:w="850"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11</w:t>
            </w:r>
          </w:p>
        </w:tc>
        <w:tc>
          <w:tcPr>
            <w:tcW w:w="709"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11</w:t>
            </w:r>
          </w:p>
        </w:tc>
        <w:tc>
          <w:tcPr>
            <w:tcW w:w="788"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10</w:t>
            </w:r>
          </w:p>
        </w:tc>
        <w:tc>
          <w:tcPr>
            <w:tcW w:w="985"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11</w:t>
            </w:r>
          </w:p>
        </w:tc>
        <w:tc>
          <w:tcPr>
            <w:tcW w:w="985"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13</w:t>
            </w:r>
          </w:p>
        </w:tc>
        <w:tc>
          <w:tcPr>
            <w:tcW w:w="985"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5</w:t>
            </w:r>
          </w:p>
        </w:tc>
        <w:tc>
          <w:tcPr>
            <w:tcW w:w="863"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4</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5</w:t>
            </w:r>
          </w:p>
        </w:tc>
        <w:tc>
          <w:tcPr>
            <w:tcW w:w="1206" w:type="dxa"/>
          </w:tcPr>
          <w:p w:rsidR="0098319C" w:rsidRPr="0098319C" w:rsidRDefault="0098319C" w:rsidP="0098319C">
            <w:pPr>
              <w:tabs>
                <w:tab w:val="num" w:pos="785"/>
              </w:tabs>
              <w:jc w:val="both"/>
              <w:rPr>
                <w:rFonts w:ascii="Arial" w:hAnsi="Arial" w:cs="Arial"/>
                <w:b/>
                <w:sz w:val="28"/>
                <w:szCs w:val="28"/>
              </w:rPr>
            </w:pPr>
            <w:r w:rsidRPr="0098319C">
              <w:rPr>
                <w:rFonts w:ascii="Arial" w:hAnsi="Arial" w:cs="Arial"/>
                <w:b/>
                <w:sz w:val="28"/>
                <w:szCs w:val="28"/>
              </w:rPr>
              <w:t>70</w:t>
            </w:r>
          </w:p>
        </w:tc>
      </w:tr>
    </w:tbl>
    <w:p w:rsidR="0098319C" w:rsidRPr="0098319C" w:rsidRDefault="0098319C" w:rsidP="0098319C">
      <w:pPr>
        <w:jc w:val="both"/>
        <w:rPr>
          <w:rFonts w:ascii="Arial" w:hAnsi="Arial" w:cs="Arial"/>
          <w:b/>
          <w:i/>
          <w:sz w:val="28"/>
          <w:szCs w:val="28"/>
        </w:rPr>
      </w:pPr>
      <w:r w:rsidRPr="0098319C">
        <w:rPr>
          <w:rFonts w:ascii="Arial" w:hAnsi="Arial" w:cs="Arial"/>
          <w:b/>
          <w:i/>
          <w:sz w:val="28"/>
          <w:szCs w:val="28"/>
        </w:rPr>
        <w:t>Результативность:</w:t>
      </w:r>
    </w:p>
    <w:tbl>
      <w:tblPr>
        <w:tblpPr w:leftFromText="180" w:rightFromText="180" w:vertAnchor="text" w:tblpY="1"/>
        <w:tblOverlap w:val="neve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1808"/>
        <w:gridCol w:w="1043"/>
        <w:gridCol w:w="1043"/>
        <w:gridCol w:w="1043"/>
        <w:gridCol w:w="1043"/>
        <w:gridCol w:w="1043"/>
        <w:gridCol w:w="1043"/>
        <w:gridCol w:w="1043"/>
        <w:gridCol w:w="1028"/>
      </w:tblGrid>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Класс</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Число участников</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 место</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 место</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 место</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 место</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5 место</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6 место</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 место и далее</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Без места</w:t>
            </w: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7</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2а</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rPr>
          <w:trHeight w:val="322"/>
        </w:trPr>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10</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2г</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11</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3а</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13</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7</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3в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4а</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4в</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5</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4</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r w:rsidR="0098319C" w:rsidRPr="0098319C" w:rsidTr="0098319C">
        <w:tc>
          <w:tcPr>
            <w:tcW w:w="859"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Всего</w:t>
            </w:r>
          </w:p>
        </w:tc>
        <w:tc>
          <w:tcPr>
            <w:tcW w:w="1482"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70</w:t>
            </w:r>
          </w:p>
        </w:tc>
        <w:tc>
          <w:tcPr>
            <w:tcW w:w="107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27</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21</w:t>
            </w:r>
          </w:p>
        </w:tc>
        <w:tc>
          <w:tcPr>
            <w:tcW w:w="1023"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15</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18</w:t>
            </w:r>
          </w:p>
        </w:tc>
        <w:tc>
          <w:tcPr>
            <w:tcW w:w="1026"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14</w:t>
            </w:r>
          </w:p>
        </w:tc>
        <w:tc>
          <w:tcPr>
            <w:tcW w:w="10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11</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5</w:t>
            </w:r>
          </w:p>
        </w:tc>
        <w:tc>
          <w:tcPr>
            <w:tcW w:w="10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5</w:t>
            </w:r>
          </w:p>
        </w:tc>
      </w:tr>
    </w:tbl>
    <w:p w:rsidR="0098319C" w:rsidRPr="0098319C" w:rsidRDefault="0098319C" w:rsidP="0098319C">
      <w:pPr>
        <w:jc w:val="both"/>
        <w:rPr>
          <w:rFonts w:ascii="Arial" w:hAnsi="Arial" w:cs="Arial"/>
          <w:sz w:val="28"/>
          <w:szCs w:val="28"/>
        </w:rPr>
      </w:pPr>
    </w:p>
    <w:p w:rsidR="0098319C" w:rsidRPr="0098319C" w:rsidRDefault="0098319C" w:rsidP="0098319C">
      <w:pPr>
        <w:ind w:firstLine="709"/>
        <w:jc w:val="both"/>
        <w:rPr>
          <w:rFonts w:ascii="Arial" w:hAnsi="Arial" w:cs="Arial"/>
          <w:sz w:val="28"/>
          <w:szCs w:val="28"/>
        </w:rPr>
      </w:pPr>
      <w:r w:rsidRPr="0098319C">
        <w:rPr>
          <w:rFonts w:ascii="Arial" w:hAnsi="Arial" w:cs="Arial"/>
          <w:sz w:val="28"/>
          <w:szCs w:val="28"/>
        </w:rPr>
        <w:t>Согласно рейтингу результативности городских общеобразовательных учреждений школа занимает 82 место из 144 по Челябинской области, по рейтингу активности – 67 место из 136 по региону (при отслеживании показателей «количество участников» -  70).</w:t>
      </w:r>
    </w:p>
    <w:p w:rsidR="0098319C" w:rsidRPr="0098319C" w:rsidRDefault="0098319C" w:rsidP="001B20B3">
      <w:pPr>
        <w:pStyle w:val="aa"/>
        <w:numPr>
          <w:ilvl w:val="0"/>
          <w:numId w:val="6"/>
        </w:numPr>
        <w:jc w:val="both"/>
        <w:rPr>
          <w:rFonts w:ascii="Arial" w:hAnsi="Arial" w:cs="Arial"/>
          <w:b/>
          <w:sz w:val="28"/>
          <w:szCs w:val="28"/>
        </w:rPr>
      </w:pPr>
      <w:proofErr w:type="spellStart"/>
      <w:r w:rsidRPr="0098319C">
        <w:rPr>
          <w:rFonts w:ascii="Arial" w:hAnsi="Arial" w:cs="Arial"/>
          <w:b/>
          <w:sz w:val="28"/>
          <w:szCs w:val="28"/>
        </w:rPr>
        <w:t>Сверхпрограммный</w:t>
      </w:r>
      <w:proofErr w:type="spellEnd"/>
      <w:r w:rsidRPr="0098319C">
        <w:rPr>
          <w:rFonts w:ascii="Arial" w:hAnsi="Arial" w:cs="Arial"/>
          <w:b/>
          <w:sz w:val="28"/>
          <w:szCs w:val="28"/>
        </w:rPr>
        <w:t xml:space="preserve"> всероссийский конкурс </w:t>
      </w:r>
      <w:proofErr w:type="spellStart"/>
      <w:r w:rsidRPr="0098319C">
        <w:rPr>
          <w:rFonts w:ascii="Arial" w:hAnsi="Arial" w:cs="Arial"/>
          <w:b/>
          <w:sz w:val="28"/>
          <w:szCs w:val="28"/>
        </w:rPr>
        <w:t>Мультитест</w:t>
      </w:r>
      <w:proofErr w:type="spellEnd"/>
      <w:r w:rsidRPr="0098319C">
        <w:rPr>
          <w:rFonts w:ascii="Arial" w:hAnsi="Arial" w:cs="Arial"/>
          <w:b/>
          <w:sz w:val="28"/>
          <w:szCs w:val="28"/>
        </w:rPr>
        <w:t>, проводимый Институтом Развития Школьного Образования (</w:t>
      </w:r>
      <w:proofErr w:type="gramStart"/>
      <w:r w:rsidRPr="0098319C">
        <w:rPr>
          <w:rFonts w:ascii="Arial" w:hAnsi="Arial" w:cs="Arial"/>
          <w:b/>
          <w:sz w:val="28"/>
          <w:szCs w:val="28"/>
        </w:rPr>
        <w:t>г</w:t>
      </w:r>
      <w:proofErr w:type="gramEnd"/>
      <w:r w:rsidRPr="0098319C">
        <w:rPr>
          <w:rFonts w:ascii="Arial" w:hAnsi="Arial" w:cs="Arial"/>
          <w:b/>
          <w:sz w:val="28"/>
          <w:szCs w:val="28"/>
        </w:rPr>
        <w:t>. Калининград)</w:t>
      </w:r>
    </w:p>
    <w:p w:rsidR="0098319C" w:rsidRPr="0098319C" w:rsidRDefault="0098319C" w:rsidP="0098319C">
      <w:pPr>
        <w:pStyle w:val="aa"/>
        <w:jc w:val="both"/>
        <w:rPr>
          <w:rFonts w:ascii="Arial" w:hAnsi="Arial" w:cs="Arial"/>
          <w:b/>
          <w:sz w:val="28"/>
          <w:szCs w:val="28"/>
        </w:rPr>
      </w:pPr>
    </w:p>
    <w:p w:rsidR="0098319C" w:rsidRPr="0098319C" w:rsidRDefault="0098319C" w:rsidP="0098319C">
      <w:pPr>
        <w:pStyle w:val="aa"/>
        <w:jc w:val="both"/>
        <w:rPr>
          <w:rFonts w:ascii="Arial" w:hAnsi="Arial" w:cs="Arial"/>
          <w:sz w:val="28"/>
          <w:szCs w:val="28"/>
        </w:rPr>
      </w:pPr>
      <w:r w:rsidRPr="0098319C">
        <w:rPr>
          <w:rFonts w:ascii="Arial" w:hAnsi="Arial" w:cs="Arial"/>
          <w:sz w:val="28"/>
          <w:szCs w:val="28"/>
        </w:rPr>
        <w:t xml:space="preserve">В 2013-2014 учебном году учащиеся 5-9 классов приняли участие в конкурсе </w:t>
      </w:r>
      <w:proofErr w:type="spellStart"/>
      <w:r w:rsidRPr="0098319C">
        <w:rPr>
          <w:rFonts w:ascii="Arial" w:hAnsi="Arial" w:cs="Arial"/>
          <w:sz w:val="28"/>
          <w:szCs w:val="28"/>
        </w:rPr>
        <w:t>Мультитест</w:t>
      </w:r>
      <w:proofErr w:type="spellEnd"/>
      <w:r w:rsidRPr="0098319C">
        <w:rPr>
          <w:rFonts w:ascii="Arial" w:hAnsi="Arial" w:cs="Arial"/>
          <w:sz w:val="28"/>
          <w:szCs w:val="28"/>
        </w:rPr>
        <w:t xml:space="preserve"> по истории и обществознанию.</w:t>
      </w:r>
    </w:p>
    <w:p w:rsidR="0098319C" w:rsidRPr="0098319C" w:rsidRDefault="0098319C" w:rsidP="0098319C">
      <w:pPr>
        <w:pStyle w:val="aa"/>
        <w:jc w:val="both"/>
        <w:rPr>
          <w:rFonts w:ascii="Arial" w:hAnsi="Arial" w:cs="Arial"/>
          <w:sz w:val="28"/>
          <w:szCs w:val="28"/>
          <w:lang w:val="en-US"/>
        </w:rPr>
      </w:pPr>
      <w:r w:rsidRPr="0098319C">
        <w:rPr>
          <w:rFonts w:ascii="Arial" w:hAnsi="Arial" w:cs="Arial"/>
          <w:sz w:val="28"/>
          <w:szCs w:val="28"/>
        </w:rPr>
        <w:t>Результаты:</w:t>
      </w:r>
      <w:r w:rsidRPr="0098319C">
        <w:rPr>
          <w:rFonts w:ascii="Arial" w:hAnsi="Arial" w:cs="Arial"/>
          <w:sz w:val="28"/>
          <w:szCs w:val="28"/>
          <w:lang w:val="en-US"/>
        </w:rPr>
        <w:t xml:space="preserve"> </w:t>
      </w:r>
    </w:p>
    <w:tbl>
      <w:tblPr>
        <w:tblStyle w:val="af"/>
        <w:tblW w:w="0" w:type="auto"/>
        <w:tblInd w:w="720" w:type="dxa"/>
        <w:tblLook w:val="04A0"/>
      </w:tblPr>
      <w:tblGrid>
        <w:gridCol w:w="751"/>
        <w:gridCol w:w="1749"/>
        <w:gridCol w:w="951"/>
        <w:gridCol w:w="1749"/>
        <w:gridCol w:w="951"/>
        <w:gridCol w:w="1749"/>
        <w:gridCol w:w="951"/>
      </w:tblGrid>
      <w:tr w:rsidR="0098319C" w:rsidRPr="0098319C" w:rsidTr="0098319C">
        <w:tc>
          <w:tcPr>
            <w:tcW w:w="1327" w:type="dxa"/>
            <w:vMerge w:val="restart"/>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Класс</w:t>
            </w:r>
          </w:p>
        </w:tc>
        <w:tc>
          <w:tcPr>
            <w:tcW w:w="2823" w:type="dxa"/>
            <w:gridSpan w:val="2"/>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Диплом лауреата</w:t>
            </w:r>
          </w:p>
        </w:tc>
        <w:tc>
          <w:tcPr>
            <w:tcW w:w="3035" w:type="dxa"/>
            <w:gridSpan w:val="2"/>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Диплом лауреата, книга в подарок</w:t>
            </w:r>
          </w:p>
        </w:tc>
        <w:tc>
          <w:tcPr>
            <w:tcW w:w="3083" w:type="dxa"/>
            <w:gridSpan w:val="2"/>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Диплом участника</w:t>
            </w:r>
          </w:p>
        </w:tc>
      </w:tr>
      <w:tr w:rsidR="0098319C" w:rsidRPr="0098319C" w:rsidTr="0098319C">
        <w:tc>
          <w:tcPr>
            <w:tcW w:w="1327" w:type="dxa"/>
            <w:vMerge/>
            <w:vAlign w:val="center"/>
          </w:tcPr>
          <w:p w:rsidR="0098319C" w:rsidRPr="0098319C" w:rsidRDefault="0098319C" w:rsidP="0098319C">
            <w:pPr>
              <w:pStyle w:val="aa"/>
              <w:ind w:left="0"/>
              <w:jc w:val="center"/>
              <w:rPr>
                <w:rFonts w:ascii="Arial" w:hAnsi="Arial" w:cs="Arial"/>
                <w:sz w:val="28"/>
                <w:szCs w:val="28"/>
              </w:rPr>
            </w:pPr>
          </w:p>
        </w:tc>
        <w:tc>
          <w:tcPr>
            <w:tcW w:w="1609" w:type="dxa"/>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обществознание</w:t>
            </w:r>
          </w:p>
        </w:tc>
        <w:tc>
          <w:tcPr>
            <w:tcW w:w="1214" w:type="dxa"/>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история</w:t>
            </w:r>
          </w:p>
        </w:tc>
        <w:tc>
          <w:tcPr>
            <w:tcW w:w="1609" w:type="dxa"/>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обществознание</w:t>
            </w:r>
          </w:p>
        </w:tc>
        <w:tc>
          <w:tcPr>
            <w:tcW w:w="1426" w:type="dxa"/>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история</w:t>
            </w:r>
          </w:p>
        </w:tc>
        <w:tc>
          <w:tcPr>
            <w:tcW w:w="1609" w:type="dxa"/>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обществознание</w:t>
            </w:r>
          </w:p>
        </w:tc>
        <w:tc>
          <w:tcPr>
            <w:tcW w:w="1474" w:type="dxa"/>
            <w:vAlign w:val="center"/>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история</w:t>
            </w:r>
          </w:p>
        </w:tc>
      </w:tr>
      <w:tr w:rsidR="0098319C" w:rsidRPr="0098319C" w:rsidTr="0098319C">
        <w:tc>
          <w:tcPr>
            <w:tcW w:w="1327" w:type="dxa"/>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5</w:t>
            </w:r>
          </w:p>
        </w:tc>
        <w:tc>
          <w:tcPr>
            <w:tcW w:w="1609" w:type="dxa"/>
          </w:tcPr>
          <w:p w:rsidR="0098319C" w:rsidRPr="0098319C" w:rsidRDefault="0098319C" w:rsidP="0098319C">
            <w:pPr>
              <w:pStyle w:val="aa"/>
              <w:ind w:left="0"/>
              <w:jc w:val="both"/>
              <w:rPr>
                <w:rFonts w:ascii="Arial" w:hAnsi="Arial" w:cs="Arial"/>
                <w:sz w:val="28"/>
                <w:szCs w:val="28"/>
              </w:rPr>
            </w:pPr>
          </w:p>
        </w:tc>
        <w:tc>
          <w:tcPr>
            <w:tcW w:w="121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2</w:t>
            </w:r>
          </w:p>
        </w:tc>
        <w:tc>
          <w:tcPr>
            <w:tcW w:w="1609" w:type="dxa"/>
          </w:tcPr>
          <w:p w:rsidR="0098319C" w:rsidRPr="0098319C" w:rsidRDefault="0098319C" w:rsidP="0098319C">
            <w:pPr>
              <w:pStyle w:val="aa"/>
              <w:ind w:left="0"/>
              <w:jc w:val="both"/>
              <w:rPr>
                <w:rFonts w:ascii="Arial" w:hAnsi="Arial" w:cs="Arial"/>
                <w:sz w:val="28"/>
                <w:szCs w:val="28"/>
              </w:rPr>
            </w:pPr>
          </w:p>
        </w:tc>
        <w:tc>
          <w:tcPr>
            <w:tcW w:w="1426"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p>
        </w:tc>
        <w:tc>
          <w:tcPr>
            <w:tcW w:w="147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20</w:t>
            </w:r>
          </w:p>
        </w:tc>
      </w:tr>
      <w:tr w:rsidR="0098319C" w:rsidRPr="0098319C" w:rsidTr="0098319C">
        <w:tc>
          <w:tcPr>
            <w:tcW w:w="1327" w:type="dxa"/>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6</w:t>
            </w:r>
          </w:p>
        </w:tc>
        <w:tc>
          <w:tcPr>
            <w:tcW w:w="1609" w:type="dxa"/>
          </w:tcPr>
          <w:p w:rsidR="0098319C" w:rsidRPr="0098319C" w:rsidRDefault="0098319C" w:rsidP="0098319C">
            <w:pPr>
              <w:pStyle w:val="aa"/>
              <w:ind w:left="0"/>
              <w:jc w:val="both"/>
              <w:rPr>
                <w:rFonts w:ascii="Arial" w:hAnsi="Arial" w:cs="Arial"/>
                <w:sz w:val="28"/>
                <w:szCs w:val="28"/>
              </w:rPr>
            </w:pPr>
          </w:p>
        </w:tc>
        <w:tc>
          <w:tcPr>
            <w:tcW w:w="1214"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p>
        </w:tc>
        <w:tc>
          <w:tcPr>
            <w:tcW w:w="1426"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3</w:t>
            </w:r>
          </w:p>
        </w:tc>
        <w:tc>
          <w:tcPr>
            <w:tcW w:w="1609"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12</w:t>
            </w:r>
          </w:p>
        </w:tc>
        <w:tc>
          <w:tcPr>
            <w:tcW w:w="147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3</w:t>
            </w:r>
          </w:p>
        </w:tc>
      </w:tr>
      <w:tr w:rsidR="0098319C" w:rsidRPr="0098319C" w:rsidTr="0098319C">
        <w:tc>
          <w:tcPr>
            <w:tcW w:w="1327" w:type="dxa"/>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7</w:t>
            </w:r>
          </w:p>
        </w:tc>
        <w:tc>
          <w:tcPr>
            <w:tcW w:w="1609" w:type="dxa"/>
          </w:tcPr>
          <w:p w:rsidR="0098319C" w:rsidRPr="0098319C" w:rsidRDefault="0098319C" w:rsidP="0098319C">
            <w:pPr>
              <w:pStyle w:val="aa"/>
              <w:ind w:left="0"/>
              <w:jc w:val="both"/>
              <w:rPr>
                <w:rFonts w:ascii="Arial" w:hAnsi="Arial" w:cs="Arial"/>
                <w:sz w:val="28"/>
                <w:szCs w:val="28"/>
              </w:rPr>
            </w:pPr>
          </w:p>
        </w:tc>
        <w:tc>
          <w:tcPr>
            <w:tcW w:w="1214"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p>
        </w:tc>
        <w:tc>
          <w:tcPr>
            <w:tcW w:w="1426"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3</w:t>
            </w:r>
          </w:p>
        </w:tc>
        <w:tc>
          <w:tcPr>
            <w:tcW w:w="147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4</w:t>
            </w:r>
          </w:p>
        </w:tc>
      </w:tr>
      <w:tr w:rsidR="0098319C" w:rsidRPr="0098319C" w:rsidTr="0098319C">
        <w:tc>
          <w:tcPr>
            <w:tcW w:w="1327" w:type="dxa"/>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8</w:t>
            </w:r>
          </w:p>
        </w:tc>
        <w:tc>
          <w:tcPr>
            <w:tcW w:w="1609" w:type="dxa"/>
          </w:tcPr>
          <w:p w:rsidR="0098319C" w:rsidRPr="0098319C" w:rsidRDefault="0098319C" w:rsidP="0098319C">
            <w:pPr>
              <w:pStyle w:val="aa"/>
              <w:ind w:left="0"/>
              <w:jc w:val="both"/>
              <w:rPr>
                <w:rFonts w:ascii="Arial" w:hAnsi="Arial" w:cs="Arial"/>
                <w:sz w:val="28"/>
                <w:szCs w:val="28"/>
              </w:rPr>
            </w:pPr>
          </w:p>
        </w:tc>
        <w:tc>
          <w:tcPr>
            <w:tcW w:w="121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1</w:t>
            </w:r>
          </w:p>
        </w:tc>
        <w:tc>
          <w:tcPr>
            <w:tcW w:w="1609" w:type="dxa"/>
          </w:tcPr>
          <w:p w:rsidR="0098319C" w:rsidRPr="0098319C" w:rsidRDefault="0098319C" w:rsidP="0098319C">
            <w:pPr>
              <w:pStyle w:val="aa"/>
              <w:ind w:left="0"/>
              <w:jc w:val="both"/>
              <w:rPr>
                <w:rFonts w:ascii="Arial" w:hAnsi="Arial" w:cs="Arial"/>
                <w:sz w:val="28"/>
                <w:szCs w:val="28"/>
              </w:rPr>
            </w:pPr>
          </w:p>
        </w:tc>
        <w:tc>
          <w:tcPr>
            <w:tcW w:w="1426"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7</w:t>
            </w:r>
          </w:p>
        </w:tc>
        <w:tc>
          <w:tcPr>
            <w:tcW w:w="147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4</w:t>
            </w:r>
          </w:p>
        </w:tc>
      </w:tr>
      <w:tr w:rsidR="0098319C" w:rsidRPr="0098319C" w:rsidTr="0098319C">
        <w:tc>
          <w:tcPr>
            <w:tcW w:w="1327" w:type="dxa"/>
          </w:tcPr>
          <w:p w:rsidR="0098319C" w:rsidRPr="0098319C" w:rsidRDefault="0098319C" w:rsidP="0098319C">
            <w:pPr>
              <w:pStyle w:val="aa"/>
              <w:ind w:left="0"/>
              <w:jc w:val="center"/>
              <w:rPr>
                <w:rFonts w:ascii="Arial" w:hAnsi="Arial" w:cs="Arial"/>
                <w:sz w:val="28"/>
                <w:szCs w:val="28"/>
              </w:rPr>
            </w:pPr>
            <w:r w:rsidRPr="0098319C">
              <w:rPr>
                <w:rFonts w:ascii="Arial" w:hAnsi="Arial" w:cs="Arial"/>
                <w:sz w:val="28"/>
                <w:szCs w:val="28"/>
              </w:rPr>
              <w:t>9</w:t>
            </w:r>
          </w:p>
        </w:tc>
        <w:tc>
          <w:tcPr>
            <w:tcW w:w="1609" w:type="dxa"/>
          </w:tcPr>
          <w:p w:rsidR="0098319C" w:rsidRPr="0098319C" w:rsidRDefault="0098319C" w:rsidP="0098319C">
            <w:pPr>
              <w:pStyle w:val="aa"/>
              <w:ind w:left="0"/>
              <w:jc w:val="both"/>
              <w:rPr>
                <w:rFonts w:ascii="Arial" w:hAnsi="Arial" w:cs="Arial"/>
                <w:sz w:val="28"/>
                <w:szCs w:val="28"/>
              </w:rPr>
            </w:pPr>
          </w:p>
        </w:tc>
        <w:tc>
          <w:tcPr>
            <w:tcW w:w="1214"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p>
        </w:tc>
        <w:tc>
          <w:tcPr>
            <w:tcW w:w="1426" w:type="dxa"/>
          </w:tcPr>
          <w:p w:rsidR="0098319C" w:rsidRPr="0098319C" w:rsidRDefault="0098319C" w:rsidP="0098319C">
            <w:pPr>
              <w:pStyle w:val="aa"/>
              <w:ind w:left="0"/>
              <w:jc w:val="both"/>
              <w:rPr>
                <w:rFonts w:ascii="Arial" w:hAnsi="Arial" w:cs="Arial"/>
                <w:sz w:val="28"/>
                <w:szCs w:val="28"/>
              </w:rPr>
            </w:pPr>
          </w:p>
        </w:tc>
        <w:tc>
          <w:tcPr>
            <w:tcW w:w="1609"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6</w:t>
            </w:r>
          </w:p>
        </w:tc>
        <w:tc>
          <w:tcPr>
            <w:tcW w:w="1474" w:type="dxa"/>
          </w:tcPr>
          <w:p w:rsidR="0098319C" w:rsidRPr="0098319C" w:rsidRDefault="0098319C" w:rsidP="0098319C">
            <w:pPr>
              <w:pStyle w:val="aa"/>
              <w:ind w:left="0"/>
              <w:jc w:val="both"/>
              <w:rPr>
                <w:rFonts w:ascii="Arial" w:hAnsi="Arial" w:cs="Arial"/>
                <w:sz w:val="28"/>
                <w:szCs w:val="28"/>
              </w:rPr>
            </w:pPr>
            <w:r w:rsidRPr="0098319C">
              <w:rPr>
                <w:rFonts w:ascii="Arial" w:hAnsi="Arial" w:cs="Arial"/>
                <w:sz w:val="28"/>
                <w:szCs w:val="28"/>
              </w:rPr>
              <w:t>6</w:t>
            </w:r>
          </w:p>
        </w:tc>
      </w:tr>
    </w:tbl>
    <w:p w:rsidR="0098319C" w:rsidRPr="0098319C" w:rsidRDefault="0098319C" w:rsidP="0098319C">
      <w:pPr>
        <w:pStyle w:val="aa"/>
        <w:jc w:val="both"/>
        <w:rPr>
          <w:rFonts w:ascii="Arial" w:hAnsi="Arial" w:cs="Arial"/>
          <w:sz w:val="28"/>
          <w:szCs w:val="28"/>
        </w:rPr>
      </w:pPr>
      <w:r w:rsidRPr="0098319C">
        <w:rPr>
          <w:rFonts w:ascii="Arial" w:hAnsi="Arial" w:cs="Arial"/>
          <w:sz w:val="28"/>
          <w:szCs w:val="28"/>
        </w:rPr>
        <w:t xml:space="preserve">Лауреаты по истории: Панкратова Т., </w:t>
      </w:r>
      <w:proofErr w:type="spellStart"/>
      <w:r w:rsidRPr="0098319C">
        <w:rPr>
          <w:rFonts w:ascii="Arial" w:hAnsi="Arial" w:cs="Arial"/>
          <w:sz w:val="28"/>
          <w:szCs w:val="28"/>
        </w:rPr>
        <w:t>Крючковенко</w:t>
      </w:r>
      <w:proofErr w:type="spellEnd"/>
      <w:r w:rsidRPr="0098319C">
        <w:rPr>
          <w:rFonts w:ascii="Arial" w:hAnsi="Arial" w:cs="Arial"/>
          <w:sz w:val="28"/>
          <w:szCs w:val="28"/>
        </w:rPr>
        <w:t xml:space="preserve"> В., 5 класс; Фоломеев Н., Киселёв Д., </w:t>
      </w:r>
      <w:proofErr w:type="spellStart"/>
      <w:r w:rsidRPr="0098319C">
        <w:rPr>
          <w:rFonts w:ascii="Arial" w:hAnsi="Arial" w:cs="Arial"/>
          <w:sz w:val="28"/>
          <w:szCs w:val="28"/>
        </w:rPr>
        <w:t>Сипакова</w:t>
      </w:r>
      <w:proofErr w:type="spellEnd"/>
      <w:r w:rsidRPr="0098319C">
        <w:rPr>
          <w:rFonts w:ascii="Arial" w:hAnsi="Arial" w:cs="Arial"/>
          <w:sz w:val="28"/>
          <w:szCs w:val="28"/>
        </w:rPr>
        <w:t xml:space="preserve"> Д., 6 класс; Орешкин А., 8 класс. Эти учащиеся заняли с 1 по 10 места и имеют средний балл выше, чем средний балл участников по России.    </w:t>
      </w:r>
    </w:p>
    <w:p w:rsidR="0098319C" w:rsidRPr="0098319C" w:rsidRDefault="0098319C" w:rsidP="001B20B3">
      <w:pPr>
        <w:numPr>
          <w:ilvl w:val="0"/>
          <w:numId w:val="19"/>
        </w:numPr>
        <w:spacing w:after="0" w:line="240" w:lineRule="auto"/>
        <w:rPr>
          <w:rFonts w:ascii="Arial" w:hAnsi="Arial" w:cs="Arial"/>
          <w:b/>
          <w:sz w:val="28"/>
          <w:szCs w:val="28"/>
        </w:rPr>
      </w:pPr>
      <w:r w:rsidRPr="0098319C">
        <w:rPr>
          <w:rFonts w:ascii="Arial" w:hAnsi="Arial" w:cs="Arial"/>
          <w:b/>
          <w:sz w:val="28"/>
          <w:szCs w:val="28"/>
        </w:rPr>
        <w:t>Олимпиада младших школьников</w:t>
      </w:r>
    </w:p>
    <w:p w:rsidR="0098319C" w:rsidRPr="0098319C" w:rsidRDefault="0098319C" w:rsidP="0098319C">
      <w:pPr>
        <w:ind w:firstLine="720"/>
        <w:rPr>
          <w:rFonts w:ascii="Arial" w:hAnsi="Arial" w:cs="Arial"/>
          <w:sz w:val="28"/>
          <w:szCs w:val="28"/>
        </w:rPr>
      </w:pPr>
      <w:proofErr w:type="spellStart"/>
      <w:r w:rsidRPr="0098319C">
        <w:rPr>
          <w:rFonts w:ascii="Arial" w:hAnsi="Arial" w:cs="Arial"/>
          <w:sz w:val="28"/>
          <w:szCs w:val="28"/>
        </w:rPr>
        <w:t>Красняк</w:t>
      </w:r>
      <w:proofErr w:type="spellEnd"/>
      <w:r w:rsidRPr="0098319C">
        <w:rPr>
          <w:rFonts w:ascii="Arial" w:hAnsi="Arial" w:cs="Arial"/>
          <w:sz w:val="28"/>
          <w:szCs w:val="28"/>
        </w:rPr>
        <w:t xml:space="preserve"> Александр, ученик 4 класса (учитель Зубкова Е.И.), стал призёром районной олимпиады младших школьников по математике и принял участие в городском этапе.</w:t>
      </w:r>
    </w:p>
    <w:p w:rsidR="0098319C" w:rsidRPr="008D2823" w:rsidRDefault="0098319C" w:rsidP="0098319C">
      <w:pPr>
        <w:ind w:firstLine="709"/>
        <w:jc w:val="both"/>
        <w:rPr>
          <w:rFonts w:ascii="Times New Roman" w:hAnsi="Times New Roman"/>
          <w:sz w:val="24"/>
          <w:szCs w:val="24"/>
        </w:rPr>
      </w:pPr>
    </w:p>
    <w:p w:rsidR="0098319C" w:rsidRPr="0098319C" w:rsidRDefault="0098319C" w:rsidP="0098319C">
      <w:pPr>
        <w:ind w:left="360"/>
        <w:jc w:val="center"/>
        <w:rPr>
          <w:rFonts w:ascii="Arial" w:hAnsi="Arial" w:cs="Arial"/>
          <w:b/>
          <w:sz w:val="28"/>
          <w:szCs w:val="28"/>
        </w:rPr>
      </w:pPr>
      <w:r w:rsidRPr="0098319C">
        <w:rPr>
          <w:rFonts w:ascii="Arial" w:hAnsi="Arial" w:cs="Arial"/>
          <w:b/>
          <w:sz w:val="28"/>
          <w:szCs w:val="28"/>
        </w:rPr>
        <w:t>Исследовательская деятельность</w:t>
      </w:r>
    </w:p>
    <w:p w:rsidR="0098319C" w:rsidRPr="0098319C" w:rsidRDefault="0098319C" w:rsidP="0098319C">
      <w:pPr>
        <w:ind w:left="720"/>
        <w:jc w:val="both"/>
        <w:rPr>
          <w:rFonts w:ascii="Arial" w:hAnsi="Arial" w:cs="Arial"/>
          <w:b/>
          <w:sz w:val="28"/>
          <w:szCs w:val="28"/>
        </w:rPr>
      </w:pPr>
    </w:p>
    <w:p w:rsidR="0098319C" w:rsidRPr="0098319C" w:rsidRDefault="0098319C" w:rsidP="001B20B3">
      <w:pPr>
        <w:numPr>
          <w:ilvl w:val="0"/>
          <w:numId w:val="6"/>
        </w:numPr>
        <w:spacing w:after="0" w:line="240" w:lineRule="auto"/>
        <w:jc w:val="both"/>
        <w:rPr>
          <w:rFonts w:ascii="Arial" w:hAnsi="Arial" w:cs="Arial"/>
          <w:b/>
          <w:sz w:val="28"/>
          <w:szCs w:val="28"/>
        </w:rPr>
      </w:pPr>
      <w:r w:rsidRPr="0098319C">
        <w:rPr>
          <w:rFonts w:ascii="Arial" w:hAnsi="Arial" w:cs="Arial"/>
          <w:b/>
          <w:sz w:val="28"/>
          <w:szCs w:val="28"/>
        </w:rPr>
        <w:t>Участие в конкурсе «Шаг в будущее»</w:t>
      </w:r>
    </w:p>
    <w:p w:rsidR="0098319C" w:rsidRPr="0098319C" w:rsidRDefault="0098319C" w:rsidP="0098319C">
      <w:pPr>
        <w:ind w:firstLine="709"/>
        <w:jc w:val="both"/>
        <w:rPr>
          <w:rFonts w:ascii="Arial" w:hAnsi="Arial" w:cs="Arial"/>
          <w:sz w:val="28"/>
          <w:szCs w:val="28"/>
        </w:rPr>
      </w:pPr>
      <w:r w:rsidRPr="0098319C">
        <w:rPr>
          <w:rFonts w:ascii="Arial" w:hAnsi="Arial" w:cs="Arial"/>
          <w:sz w:val="28"/>
          <w:szCs w:val="28"/>
        </w:rPr>
        <w:t xml:space="preserve">В районном этапе конкурса творческих работ приняла участие 1 работа,  которая  получила диплом </w:t>
      </w:r>
      <w:r w:rsidRPr="0098319C">
        <w:rPr>
          <w:rFonts w:ascii="Arial" w:hAnsi="Arial" w:cs="Arial"/>
          <w:sz w:val="28"/>
          <w:szCs w:val="28"/>
          <w:lang w:val="en-US"/>
        </w:rPr>
        <w:t>III</w:t>
      </w:r>
      <w:r w:rsidRPr="0098319C">
        <w:rPr>
          <w:rFonts w:ascii="Arial" w:hAnsi="Arial" w:cs="Arial"/>
          <w:sz w:val="28"/>
          <w:szCs w:val="28"/>
        </w:rPr>
        <w:t xml:space="preserve"> степени (Тарасов Д., 9 класс).</w:t>
      </w:r>
    </w:p>
    <w:p w:rsidR="0098319C" w:rsidRPr="0098319C" w:rsidRDefault="0098319C" w:rsidP="001B20B3">
      <w:pPr>
        <w:numPr>
          <w:ilvl w:val="0"/>
          <w:numId w:val="6"/>
        </w:numPr>
        <w:spacing w:after="0" w:line="240" w:lineRule="auto"/>
        <w:jc w:val="both"/>
        <w:rPr>
          <w:rFonts w:ascii="Arial" w:hAnsi="Arial" w:cs="Arial"/>
          <w:b/>
          <w:sz w:val="28"/>
          <w:szCs w:val="28"/>
        </w:rPr>
      </w:pPr>
      <w:r w:rsidRPr="0098319C">
        <w:rPr>
          <w:rFonts w:ascii="Arial" w:hAnsi="Arial" w:cs="Arial"/>
          <w:b/>
          <w:sz w:val="28"/>
          <w:szCs w:val="28"/>
        </w:rPr>
        <w:t>Участие в научно-практической конференции «Интеллектуалы XXI века»</w:t>
      </w:r>
    </w:p>
    <w:p w:rsidR="0098319C" w:rsidRPr="0098319C" w:rsidRDefault="0098319C" w:rsidP="0098319C">
      <w:pPr>
        <w:spacing w:after="0" w:line="240" w:lineRule="auto"/>
        <w:ind w:left="720"/>
        <w:jc w:val="both"/>
        <w:rPr>
          <w:rFonts w:ascii="Arial" w:hAnsi="Arial" w:cs="Arial"/>
          <w:b/>
          <w:sz w:val="28"/>
          <w:szCs w:val="28"/>
        </w:rPr>
      </w:pPr>
    </w:p>
    <w:tbl>
      <w:tblPr>
        <w:tblStyle w:val="af"/>
        <w:tblpPr w:leftFromText="180" w:rightFromText="180" w:vertAnchor="text" w:horzAnchor="margin" w:tblpY="135"/>
        <w:tblW w:w="0" w:type="auto"/>
        <w:tblLook w:val="01E0"/>
      </w:tblPr>
      <w:tblGrid>
        <w:gridCol w:w="738"/>
        <w:gridCol w:w="1980"/>
        <w:gridCol w:w="2266"/>
        <w:gridCol w:w="2206"/>
        <w:gridCol w:w="2381"/>
      </w:tblGrid>
      <w:tr w:rsidR="0098319C" w:rsidRPr="0098319C" w:rsidTr="0098319C">
        <w:trPr>
          <w:trHeight w:val="449"/>
        </w:trPr>
        <w:tc>
          <w:tcPr>
            <w:tcW w:w="81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 xml:space="preserve">№ </w:t>
            </w:r>
            <w:proofErr w:type="spellStart"/>
            <w:proofErr w:type="gramStart"/>
            <w:r w:rsidRPr="0098319C">
              <w:rPr>
                <w:rFonts w:ascii="Arial" w:hAnsi="Arial" w:cs="Arial"/>
                <w:b/>
                <w:sz w:val="28"/>
                <w:szCs w:val="28"/>
              </w:rPr>
              <w:t>п</w:t>
            </w:r>
            <w:proofErr w:type="spellEnd"/>
            <w:proofErr w:type="gramEnd"/>
            <w:r w:rsidRPr="0098319C">
              <w:rPr>
                <w:rFonts w:ascii="Arial" w:hAnsi="Arial" w:cs="Arial"/>
                <w:b/>
                <w:sz w:val="28"/>
                <w:szCs w:val="28"/>
              </w:rPr>
              <w:t>/</w:t>
            </w:r>
            <w:proofErr w:type="spellStart"/>
            <w:r w:rsidRPr="0098319C">
              <w:rPr>
                <w:rFonts w:ascii="Arial" w:hAnsi="Arial" w:cs="Arial"/>
                <w:b/>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Автор работы</w:t>
            </w: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Направление</w:t>
            </w:r>
          </w:p>
        </w:tc>
        <w:tc>
          <w:tcPr>
            <w:tcW w:w="17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Руководитель</w:t>
            </w:r>
          </w:p>
        </w:tc>
        <w:tc>
          <w:tcPr>
            <w:tcW w:w="294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b/>
                <w:sz w:val="28"/>
                <w:szCs w:val="28"/>
              </w:rPr>
            </w:pPr>
            <w:r w:rsidRPr="0098319C">
              <w:rPr>
                <w:rFonts w:ascii="Arial" w:hAnsi="Arial" w:cs="Arial"/>
                <w:b/>
                <w:sz w:val="28"/>
                <w:szCs w:val="28"/>
              </w:rPr>
              <w:t>Результат</w:t>
            </w:r>
          </w:p>
        </w:tc>
      </w:tr>
      <w:tr w:rsidR="0098319C" w:rsidRPr="0098319C" w:rsidTr="0098319C">
        <w:tc>
          <w:tcPr>
            <w:tcW w:w="81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pStyle w:val="2"/>
              <w:spacing w:after="0" w:line="240" w:lineRule="auto"/>
              <w:ind w:left="0"/>
              <w:jc w:val="both"/>
              <w:rPr>
                <w:rFonts w:ascii="Arial" w:hAnsi="Arial" w:cs="Arial"/>
                <w:sz w:val="28"/>
                <w:szCs w:val="28"/>
              </w:rPr>
            </w:pPr>
            <w:r w:rsidRPr="0098319C">
              <w:rPr>
                <w:rFonts w:ascii="Arial" w:hAnsi="Arial" w:cs="Arial"/>
                <w:sz w:val="28"/>
                <w:szCs w:val="28"/>
              </w:rPr>
              <w:t>Шаров Григорий</w:t>
            </w: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pStyle w:val="2"/>
              <w:spacing w:after="0" w:line="240" w:lineRule="auto"/>
              <w:ind w:left="0" w:right="247"/>
              <w:jc w:val="both"/>
              <w:rPr>
                <w:rFonts w:ascii="Arial" w:hAnsi="Arial" w:cs="Arial"/>
                <w:sz w:val="28"/>
                <w:szCs w:val="28"/>
              </w:rPr>
            </w:pPr>
            <w:r w:rsidRPr="0098319C">
              <w:rPr>
                <w:rFonts w:ascii="Arial" w:hAnsi="Arial" w:cs="Arial"/>
                <w:sz w:val="28"/>
                <w:szCs w:val="28"/>
              </w:rPr>
              <w:t>математика</w:t>
            </w:r>
          </w:p>
        </w:tc>
        <w:tc>
          <w:tcPr>
            <w:tcW w:w="17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Казакова Л.В.</w:t>
            </w:r>
          </w:p>
        </w:tc>
        <w:tc>
          <w:tcPr>
            <w:tcW w:w="294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 xml:space="preserve">Призёр </w:t>
            </w:r>
          </w:p>
        </w:tc>
      </w:tr>
      <w:tr w:rsidR="0098319C" w:rsidRPr="0098319C" w:rsidTr="0098319C">
        <w:trPr>
          <w:trHeight w:val="459"/>
        </w:trPr>
        <w:tc>
          <w:tcPr>
            <w:tcW w:w="81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pStyle w:val="2"/>
              <w:spacing w:after="0" w:line="240" w:lineRule="auto"/>
              <w:ind w:left="0"/>
              <w:jc w:val="both"/>
              <w:rPr>
                <w:rFonts w:ascii="Arial" w:hAnsi="Arial" w:cs="Arial"/>
                <w:sz w:val="28"/>
                <w:szCs w:val="28"/>
              </w:rPr>
            </w:pPr>
            <w:r w:rsidRPr="0098319C">
              <w:rPr>
                <w:rFonts w:ascii="Arial" w:hAnsi="Arial" w:cs="Arial"/>
                <w:sz w:val="28"/>
                <w:szCs w:val="28"/>
              </w:rPr>
              <w:t>Тарасов Д.</w:t>
            </w: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pStyle w:val="2"/>
              <w:spacing w:after="0" w:line="240" w:lineRule="auto"/>
              <w:ind w:left="0" w:right="247"/>
              <w:jc w:val="both"/>
              <w:rPr>
                <w:rFonts w:ascii="Arial" w:hAnsi="Arial" w:cs="Arial"/>
                <w:sz w:val="28"/>
                <w:szCs w:val="28"/>
              </w:rPr>
            </w:pPr>
            <w:r w:rsidRPr="0098319C">
              <w:rPr>
                <w:rFonts w:ascii="Arial" w:hAnsi="Arial" w:cs="Arial"/>
                <w:sz w:val="28"/>
                <w:szCs w:val="28"/>
              </w:rPr>
              <w:t>экология</w:t>
            </w:r>
          </w:p>
        </w:tc>
        <w:tc>
          <w:tcPr>
            <w:tcW w:w="17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roofErr w:type="spellStart"/>
            <w:r w:rsidRPr="0098319C">
              <w:rPr>
                <w:rFonts w:ascii="Arial" w:hAnsi="Arial" w:cs="Arial"/>
                <w:sz w:val="28"/>
                <w:szCs w:val="28"/>
              </w:rPr>
              <w:t>Плюхина</w:t>
            </w:r>
            <w:proofErr w:type="spellEnd"/>
            <w:r w:rsidRPr="0098319C">
              <w:rPr>
                <w:rFonts w:ascii="Arial" w:hAnsi="Arial" w:cs="Arial"/>
                <w:sz w:val="28"/>
                <w:szCs w:val="28"/>
              </w:rPr>
              <w:t xml:space="preserve"> Н.С.</w:t>
            </w:r>
          </w:p>
        </w:tc>
        <w:tc>
          <w:tcPr>
            <w:tcW w:w="294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r w:rsidRPr="0098319C">
              <w:rPr>
                <w:rFonts w:ascii="Arial" w:hAnsi="Arial" w:cs="Arial"/>
                <w:sz w:val="28"/>
                <w:szCs w:val="28"/>
              </w:rPr>
              <w:t>Грамота участника</w:t>
            </w:r>
          </w:p>
        </w:tc>
      </w:tr>
      <w:tr w:rsidR="0098319C" w:rsidRPr="0098319C" w:rsidTr="0098319C">
        <w:tc>
          <w:tcPr>
            <w:tcW w:w="81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pStyle w:val="2"/>
              <w:spacing w:after="0" w:line="240" w:lineRule="auto"/>
              <w:ind w:left="0"/>
              <w:jc w:val="both"/>
              <w:rPr>
                <w:rFonts w:ascii="Arial"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pStyle w:val="2"/>
              <w:spacing w:after="0" w:line="240" w:lineRule="auto"/>
              <w:ind w:left="0" w:right="247"/>
              <w:jc w:val="both"/>
              <w:rPr>
                <w:rFonts w:ascii="Arial" w:hAnsi="Arial" w:cs="Arial"/>
                <w:sz w:val="28"/>
                <w:szCs w:val="28"/>
              </w:rPr>
            </w:pPr>
          </w:p>
        </w:tc>
        <w:tc>
          <w:tcPr>
            <w:tcW w:w="1737"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c>
          <w:tcPr>
            <w:tcW w:w="294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both"/>
              <w:rPr>
                <w:rFonts w:ascii="Arial" w:hAnsi="Arial" w:cs="Arial"/>
                <w:sz w:val="28"/>
                <w:szCs w:val="28"/>
              </w:rPr>
            </w:pPr>
          </w:p>
        </w:tc>
      </w:tr>
    </w:tbl>
    <w:p w:rsidR="0098319C" w:rsidRPr="0098319C" w:rsidRDefault="0098319C" w:rsidP="0098319C">
      <w:pPr>
        <w:spacing w:after="0" w:line="240" w:lineRule="auto"/>
        <w:ind w:left="720"/>
        <w:jc w:val="both"/>
        <w:rPr>
          <w:rFonts w:ascii="Arial" w:hAnsi="Arial" w:cs="Arial"/>
          <w:b/>
          <w:sz w:val="28"/>
          <w:szCs w:val="28"/>
        </w:rPr>
      </w:pPr>
    </w:p>
    <w:p w:rsidR="0098319C" w:rsidRPr="0098319C" w:rsidRDefault="0098319C" w:rsidP="0098319C">
      <w:pPr>
        <w:spacing w:after="0" w:line="240" w:lineRule="auto"/>
        <w:ind w:left="720"/>
        <w:jc w:val="both"/>
        <w:rPr>
          <w:rFonts w:ascii="Arial" w:hAnsi="Arial" w:cs="Arial"/>
          <w:b/>
          <w:sz w:val="28"/>
          <w:szCs w:val="28"/>
        </w:rPr>
      </w:pPr>
    </w:p>
    <w:p w:rsidR="0098319C" w:rsidRPr="0098319C" w:rsidRDefault="0098319C" w:rsidP="001B20B3">
      <w:pPr>
        <w:numPr>
          <w:ilvl w:val="0"/>
          <w:numId w:val="6"/>
        </w:numPr>
        <w:spacing w:after="0" w:line="240" w:lineRule="auto"/>
        <w:jc w:val="both"/>
        <w:rPr>
          <w:rFonts w:ascii="Arial" w:hAnsi="Arial" w:cs="Arial"/>
          <w:b/>
          <w:sz w:val="28"/>
          <w:szCs w:val="28"/>
        </w:rPr>
      </w:pPr>
      <w:r w:rsidRPr="0098319C">
        <w:rPr>
          <w:rFonts w:ascii="Arial" w:hAnsi="Arial" w:cs="Arial"/>
          <w:b/>
          <w:sz w:val="28"/>
          <w:szCs w:val="28"/>
        </w:rPr>
        <w:t>Участие в Городской Научно-практической конференции «Человек на Земле»</w:t>
      </w:r>
    </w:p>
    <w:p w:rsidR="0098319C" w:rsidRPr="0098319C" w:rsidRDefault="0098319C" w:rsidP="0098319C">
      <w:pPr>
        <w:spacing w:after="0" w:line="240" w:lineRule="auto"/>
        <w:ind w:left="720"/>
        <w:jc w:val="both"/>
        <w:rPr>
          <w:rFonts w:ascii="Arial" w:hAnsi="Arial" w:cs="Arial"/>
          <w:sz w:val="28"/>
          <w:szCs w:val="28"/>
        </w:rPr>
      </w:pPr>
      <w:r w:rsidRPr="0098319C">
        <w:rPr>
          <w:rFonts w:ascii="Arial" w:hAnsi="Arial" w:cs="Arial"/>
          <w:sz w:val="28"/>
          <w:szCs w:val="28"/>
        </w:rPr>
        <w:t>В номинации «Экология жизненной среды» Тарасов Д., учащийся 9 класса, занял 3 место; диплом за активное участие в номинации «Экология и здоровье».</w:t>
      </w:r>
    </w:p>
    <w:p w:rsidR="0098319C" w:rsidRPr="0098319C" w:rsidRDefault="0098319C" w:rsidP="0098319C">
      <w:pPr>
        <w:jc w:val="both"/>
        <w:rPr>
          <w:rFonts w:ascii="Arial" w:hAnsi="Arial" w:cs="Arial"/>
          <w:sz w:val="28"/>
          <w:szCs w:val="28"/>
        </w:rPr>
      </w:pPr>
    </w:p>
    <w:p w:rsidR="0098319C" w:rsidRPr="0098319C" w:rsidRDefault="0098319C" w:rsidP="0098319C">
      <w:pPr>
        <w:jc w:val="both"/>
        <w:rPr>
          <w:rFonts w:ascii="Arial" w:hAnsi="Arial" w:cs="Arial"/>
          <w:sz w:val="28"/>
          <w:szCs w:val="28"/>
        </w:rPr>
      </w:pPr>
      <w:r w:rsidRPr="0098319C">
        <w:rPr>
          <w:rFonts w:ascii="Arial" w:hAnsi="Arial" w:cs="Arial"/>
          <w:sz w:val="28"/>
          <w:szCs w:val="28"/>
        </w:rPr>
        <w:t>Рекомендовано большее внимание уделять подготовке учащихся к выступлению, планировать и осуществлять работу на протяжении всего учебного года. Руководство исследовательской деятельностью учащихся следует контролировать школьным методическим объединениям с целью своевременного оказания методической помощи. Кроме того, при подготовке учащихся к выступлению рекомендовано привлечение педагога-психолога.</w:t>
      </w:r>
    </w:p>
    <w:p w:rsidR="0098319C" w:rsidRPr="0098319C" w:rsidRDefault="0098319C" w:rsidP="0098319C">
      <w:pPr>
        <w:rPr>
          <w:rFonts w:ascii="Arial" w:hAnsi="Arial" w:cs="Arial"/>
          <w:sz w:val="28"/>
          <w:szCs w:val="28"/>
        </w:rPr>
      </w:pPr>
    </w:p>
    <w:p w:rsidR="0098319C" w:rsidRPr="0098319C" w:rsidRDefault="0098319C" w:rsidP="0098319C">
      <w:pPr>
        <w:ind w:firstLine="708"/>
        <w:rPr>
          <w:rFonts w:ascii="Arial" w:hAnsi="Arial" w:cs="Arial"/>
          <w:sz w:val="28"/>
          <w:szCs w:val="28"/>
        </w:rPr>
      </w:pPr>
      <w:r w:rsidRPr="0098319C">
        <w:rPr>
          <w:rFonts w:ascii="Arial" w:hAnsi="Arial" w:cs="Arial"/>
          <w:sz w:val="28"/>
          <w:szCs w:val="28"/>
        </w:rPr>
        <w:t>Психологической службой школы было проведено исследование интеллектуального уровня развития учащихся 5-11 классов. В качестве инструментария использовалась тестовая система УИТ СПЧ, которая является стандартным диагностическим средством для школ района.</w:t>
      </w:r>
    </w:p>
    <w:tbl>
      <w:tblPr>
        <w:tblStyle w:val="af"/>
        <w:tblW w:w="0" w:type="auto"/>
        <w:tblLook w:val="01E0"/>
      </w:tblPr>
      <w:tblGrid>
        <w:gridCol w:w="625"/>
        <w:gridCol w:w="745"/>
        <w:gridCol w:w="746"/>
        <w:gridCol w:w="745"/>
        <w:gridCol w:w="746"/>
        <w:gridCol w:w="745"/>
        <w:gridCol w:w="746"/>
        <w:gridCol w:w="745"/>
        <w:gridCol w:w="746"/>
        <w:gridCol w:w="745"/>
        <w:gridCol w:w="746"/>
        <w:gridCol w:w="745"/>
        <w:gridCol w:w="746"/>
      </w:tblGrid>
      <w:tr w:rsidR="0098319C" w:rsidRPr="0098319C" w:rsidTr="0098319C">
        <w:tc>
          <w:tcPr>
            <w:tcW w:w="7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center"/>
              <w:rPr>
                <w:rFonts w:ascii="Arial" w:hAnsi="Arial" w:cs="Arial"/>
                <w:sz w:val="28"/>
                <w:szCs w:val="28"/>
              </w:rPr>
            </w:pPr>
          </w:p>
        </w:tc>
        <w:tc>
          <w:tcPr>
            <w:tcW w:w="1911" w:type="dxa"/>
            <w:gridSpan w:val="2"/>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center"/>
              <w:rPr>
                <w:rFonts w:ascii="Arial" w:hAnsi="Arial" w:cs="Arial"/>
                <w:sz w:val="28"/>
                <w:szCs w:val="28"/>
              </w:rPr>
            </w:pPr>
            <w:r w:rsidRPr="0098319C">
              <w:rPr>
                <w:rFonts w:ascii="Arial" w:hAnsi="Arial" w:cs="Arial"/>
                <w:sz w:val="28"/>
                <w:szCs w:val="28"/>
              </w:rPr>
              <w:t>5 класс</w:t>
            </w:r>
          </w:p>
        </w:tc>
        <w:tc>
          <w:tcPr>
            <w:tcW w:w="673" w:type="dxa"/>
            <w:gridSpan w:val="2"/>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7 класс</w:t>
            </w:r>
          </w:p>
        </w:tc>
        <w:tc>
          <w:tcPr>
            <w:tcW w:w="1911" w:type="dxa"/>
            <w:gridSpan w:val="2"/>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8 класс</w:t>
            </w:r>
          </w:p>
        </w:tc>
        <w:tc>
          <w:tcPr>
            <w:tcW w:w="1911" w:type="dxa"/>
            <w:gridSpan w:val="2"/>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9 класс</w:t>
            </w:r>
          </w:p>
        </w:tc>
        <w:tc>
          <w:tcPr>
            <w:tcW w:w="1911" w:type="dxa"/>
            <w:gridSpan w:val="2"/>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10 класс</w:t>
            </w:r>
          </w:p>
        </w:tc>
        <w:tc>
          <w:tcPr>
            <w:tcW w:w="1911" w:type="dxa"/>
            <w:gridSpan w:val="2"/>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11 класс</w:t>
            </w:r>
          </w:p>
        </w:tc>
      </w:tr>
      <w:tr w:rsidR="0098319C" w:rsidRPr="0098319C" w:rsidTr="0098319C">
        <w:trPr>
          <w:trHeight w:val="2086"/>
        </w:trPr>
        <w:tc>
          <w:tcPr>
            <w:tcW w:w="7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2"/>
                <w:szCs w:val="22"/>
              </w:rPr>
            </w:pP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2"/>
                <w:szCs w:val="22"/>
              </w:rPr>
            </w:pPr>
            <w:r w:rsidRPr="0098319C">
              <w:rPr>
                <w:rFonts w:ascii="Arial" w:hAnsi="Arial" w:cs="Arial"/>
                <w:sz w:val="22"/>
                <w:szCs w:val="22"/>
              </w:rPr>
              <w:t>Высокий уровень развития</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2"/>
                <w:szCs w:val="22"/>
              </w:rPr>
            </w:pPr>
            <w:r w:rsidRPr="0098319C">
              <w:rPr>
                <w:rFonts w:ascii="Arial" w:hAnsi="Arial" w:cs="Arial"/>
                <w:sz w:val="22"/>
                <w:szCs w:val="22"/>
              </w:rPr>
              <w:t>Уровень развития выше среднего</w:t>
            </w:r>
          </w:p>
        </w:tc>
        <w:tc>
          <w:tcPr>
            <w:tcW w:w="34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Высокий уровень развития</w:t>
            </w:r>
          </w:p>
        </w:tc>
        <w:tc>
          <w:tcPr>
            <w:tcW w:w="328"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Уровень развития выше среднего</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Высокий уровень развития</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Уровень развития выше среднего</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Высокий уровень развития</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Уровень развития выше среднего</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Высокий уровень развития</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Уровень развития выше среднего</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Высокий уровень развития</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rPr>
                <w:rFonts w:ascii="Arial" w:hAnsi="Arial" w:cs="Arial"/>
                <w:sz w:val="22"/>
                <w:szCs w:val="22"/>
              </w:rPr>
            </w:pPr>
            <w:r w:rsidRPr="0098319C">
              <w:rPr>
                <w:rFonts w:ascii="Arial" w:hAnsi="Arial" w:cs="Arial"/>
                <w:sz w:val="22"/>
                <w:szCs w:val="22"/>
              </w:rPr>
              <w:t>Уровень развития выше среднего</w:t>
            </w:r>
          </w:p>
        </w:tc>
      </w:tr>
      <w:tr w:rsidR="0098319C" w:rsidRPr="0098319C" w:rsidTr="0098319C">
        <w:tc>
          <w:tcPr>
            <w:tcW w:w="7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center"/>
              <w:rPr>
                <w:rFonts w:ascii="Arial" w:hAnsi="Arial" w:cs="Arial"/>
                <w:sz w:val="28"/>
                <w:szCs w:val="28"/>
              </w:rPr>
            </w:pPr>
            <w:r w:rsidRPr="0098319C">
              <w:rPr>
                <w:rFonts w:ascii="Arial" w:hAnsi="Arial" w:cs="Arial"/>
                <w:sz w:val="28"/>
                <w:szCs w:val="28"/>
              </w:rPr>
              <w:t>2012-2013</w:t>
            </w: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center"/>
              <w:rPr>
                <w:rFonts w:ascii="Arial" w:hAnsi="Arial" w:cs="Arial"/>
                <w:sz w:val="28"/>
                <w:szCs w:val="28"/>
              </w:rPr>
            </w:pPr>
            <w:r w:rsidRPr="0098319C">
              <w:rPr>
                <w:rFonts w:ascii="Arial" w:hAnsi="Arial" w:cs="Arial"/>
                <w:sz w:val="28"/>
                <w:szCs w:val="28"/>
              </w:rPr>
              <w:t>-</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jc w:val="center"/>
              <w:rPr>
                <w:rFonts w:ascii="Arial" w:hAnsi="Arial" w:cs="Arial"/>
                <w:sz w:val="28"/>
                <w:szCs w:val="28"/>
              </w:rPr>
            </w:pPr>
            <w:r w:rsidRPr="0098319C">
              <w:rPr>
                <w:rFonts w:ascii="Arial" w:hAnsi="Arial" w:cs="Arial"/>
                <w:sz w:val="28"/>
                <w:szCs w:val="28"/>
              </w:rPr>
              <w:t>-</w:t>
            </w:r>
          </w:p>
        </w:tc>
        <w:tc>
          <w:tcPr>
            <w:tcW w:w="345"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w:t>
            </w:r>
          </w:p>
        </w:tc>
        <w:tc>
          <w:tcPr>
            <w:tcW w:w="328"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8</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6</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5</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1</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4</w:t>
            </w:r>
          </w:p>
        </w:tc>
        <w:tc>
          <w:tcPr>
            <w:tcW w:w="960"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0</w:t>
            </w:r>
          </w:p>
        </w:tc>
        <w:tc>
          <w:tcPr>
            <w:tcW w:w="951" w:type="dxa"/>
            <w:tcBorders>
              <w:top w:val="single" w:sz="4" w:space="0" w:color="auto"/>
              <w:left w:val="single" w:sz="4" w:space="0" w:color="auto"/>
              <w:bottom w:val="single" w:sz="4" w:space="0" w:color="auto"/>
              <w:right w:val="single" w:sz="4" w:space="0" w:color="auto"/>
            </w:tcBorders>
            <w:hideMark/>
          </w:tcPr>
          <w:p w:rsidR="0098319C" w:rsidRPr="0098319C" w:rsidRDefault="0098319C" w:rsidP="0098319C">
            <w:pPr>
              <w:jc w:val="center"/>
              <w:rPr>
                <w:rFonts w:ascii="Arial" w:hAnsi="Arial" w:cs="Arial"/>
                <w:sz w:val="28"/>
                <w:szCs w:val="28"/>
              </w:rPr>
            </w:pPr>
            <w:r w:rsidRPr="0098319C">
              <w:rPr>
                <w:rFonts w:ascii="Arial" w:hAnsi="Arial" w:cs="Arial"/>
                <w:sz w:val="28"/>
                <w:szCs w:val="28"/>
              </w:rPr>
              <w:t>2</w:t>
            </w:r>
          </w:p>
        </w:tc>
      </w:tr>
      <w:tr w:rsidR="0098319C" w:rsidRPr="0098319C" w:rsidTr="0098319C">
        <w:tc>
          <w:tcPr>
            <w:tcW w:w="7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2013-2014</w:t>
            </w: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0</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7</w:t>
            </w:r>
          </w:p>
        </w:tc>
        <w:tc>
          <w:tcPr>
            <w:tcW w:w="345"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1</w:t>
            </w:r>
          </w:p>
        </w:tc>
        <w:tc>
          <w:tcPr>
            <w:tcW w:w="328"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10</w:t>
            </w: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1</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5</w:t>
            </w: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0</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3</w:t>
            </w: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0</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4</w:t>
            </w:r>
          </w:p>
        </w:tc>
        <w:tc>
          <w:tcPr>
            <w:tcW w:w="960"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1</w:t>
            </w:r>
          </w:p>
        </w:tc>
        <w:tc>
          <w:tcPr>
            <w:tcW w:w="951" w:type="dxa"/>
            <w:tcBorders>
              <w:top w:val="single" w:sz="4" w:space="0" w:color="auto"/>
              <w:left w:val="single" w:sz="4" w:space="0" w:color="auto"/>
              <w:bottom w:val="single" w:sz="4" w:space="0" w:color="auto"/>
              <w:right w:val="single" w:sz="4" w:space="0" w:color="auto"/>
            </w:tcBorders>
          </w:tcPr>
          <w:p w:rsidR="0098319C" w:rsidRPr="0098319C" w:rsidRDefault="0098319C" w:rsidP="0098319C">
            <w:pPr>
              <w:rPr>
                <w:rFonts w:ascii="Arial" w:hAnsi="Arial" w:cs="Arial"/>
                <w:sz w:val="28"/>
                <w:szCs w:val="28"/>
              </w:rPr>
            </w:pPr>
            <w:r w:rsidRPr="0098319C">
              <w:rPr>
                <w:rFonts w:ascii="Arial" w:hAnsi="Arial" w:cs="Arial"/>
                <w:sz w:val="28"/>
                <w:szCs w:val="28"/>
              </w:rPr>
              <w:t>4</w:t>
            </w:r>
          </w:p>
        </w:tc>
      </w:tr>
    </w:tbl>
    <w:p w:rsidR="0098319C" w:rsidRPr="0098319C" w:rsidRDefault="0098319C" w:rsidP="0098319C">
      <w:pPr>
        <w:ind w:firstLine="708"/>
        <w:rPr>
          <w:rFonts w:ascii="Arial" w:hAnsi="Arial" w:cs="Arial"/>
          <w:sz w:val="28"/>
          <w:szCs w:val="28"/>
        </w:rPr>
      </w:pPr>
    </w:p>
    <w:p w:rsidR="0098319C" w:rsidRPr="00C708DA" w:rsidRDefault="0098319C" w:rsidP="00C708DA">
      <w:pPr>
        <w:ind w:firstLine="900"/>
        <w:jc w:val="both"/>
        <w:rPr>
          <w:rFonts w:ascii="Arial" w:hAnsi="Arial" w:cs="Arial"/>
          <w:sz w:val="28"/>
          <w:szCs w:val="28"/>
        </w:rPr>
      </w:pPr>
      <w:r w:rsidRPr="0098319C">
        <w:rPr>
          <w:rFonts w:ascii="Arial" w:hAnsi="Arial" w:cs="Arial"/>
          <w:sz w:val="28"/>
          <w:szCs w:val="28"/>
        </w:rPr>
        <w:t xml:space="preserve">В 5-11 классах всего 3 ученика имеют высокий уровень интеллектуального развития и 33 человека уровень выше среднего. </w:t>
      </w:r>
      <w:r w:rsidRPr="00C708DA">
        <w:rPr>
          <w:rFonts w:ascii="Arial" w:hAnsi="Arial" w:cs="Arial"/>
          <w:sz w:val="28"/>
          <w:szCs w:val="28"/>
        </w:rPr>
        <w:t>Наличие интеллектуальных способностей определяется не только природой, но и развивающей средой школы, которая формируется на основе знания актуального развития детей и целенаправленной деятельности школы по его повышению.</w:t>
      </w:r>
    </w:p>
    <w:p w:rsidR="0098319C" w:rsidRPr="00C708DA" w:rsidRDefault="0098319C" w:rsidP="00C708DA">
      <w:pPr>
        <w:ind w:firstLine="900"/>
        <w:jc w:val="both"/>
        <w:rPr>
          <w:rFonts w:ascii="Arial" w:hAnsi="Arial" w:cs="Arial"/>
          <w:sz w:val="28"/>
          <w:szCs w:val="28"/>
        </w:rPr>
      </w:pPr>
      <w:r w:rsidRPr="00C708DA">
        <w:rPr>
          <w:rFonts w:ascii="Arial" w:hAnsi="Arial" w:cs="Arial"/>
          <w:sz w:val="28"/>
          <w:szCs w:val="28"/>
        </w:rPr>
        <w:t xml:space="preserve">Олимпиадные задания имеют более высокий уровень содержания образования. Это должно быть обеспечено специальной подготовкой учащихся. В нашей школе реализуется факультативная и групповая форма обучения. Но результаты олимпиад свидетельствуют о том, что </w:t>
      </w:r>
      <w:r w:rsidR="00C708DA">
        <w:rPr>
          <w:rFonts w:ascii="Arial" w:hAnsi="Arial" w:cs="Arial"/>
          <w:sz w:val="28"/>
          <w:szCs w:val="28"/>
        </w:rPr>
        <w:t xml:space="preserve">еще </w:t>
      </w:r>
      <w:r w:rsidRPr="00C708DA">
        <w:rPr>
          <w:rFonts w:ascii="Arial" w:hAnsi="Arial" w:cs="Arial"/>
          <w:sz w:val="28"/>
          <w:szCs w:val="28"/>
        </w:rPr>
        <w:t>не все педагоги эффективно их используют.</w:t>
      </w:r>
    </w:p>
    <w:p w:rsidR="00C708DA" w:rsidRPr="00C708DA" w:rsidRDefault="00C708DA" w:rsidP="00C708DA">
      <w:pPr>
        <w:spacing w:after="0" w:line="360" w:lineRule="auto"/>
        <w:ind w:firstLine="709"/>
        <w:jc w:val="center"/>
        <w:rPr>
          <w:rFonts w:ascii="Arial" w:hAnsi="Arial" w:cs="Arial"/>
          <w:b/>
          <w:i/>
          <w:sz w:val="28"/>
          <w:szCs w:val="28"/>
        </w:rPr>
      </w:pPr>
      <w:r w:rsidRPr="00C708DA">
        <w:rPr>
          <w:rFonts w:ascii="Arial" w:hAnsi="Arial" w:cs="Arial"/>
          <w:b/>
          <w:i/>
          <w:sz w:val="28"/>
          <w:szCs w:val="28"/>
        </w:rPr>
        <w:t>Дополнительное образование.</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Дополнительное образование в школе играет важную роль, так как в результате анализа по внеурочной занятости учащихся – 81% заняты в творческих объединениях дополнительного образования школы.</w:t>
      </w:r>
    </w:p>
    <w:p w:rsidR="00C708DA" w:rsidRPr="00C708DA" w:rsidRDefault="00C708DA" w:rsidP="00C708DA">
      <w:pPr>
        <w:spacing w:after="0" w:line="360" w:lineRule="auto"/>
        <w:jc w:val="center"/>
        <w:rPr>
          <w:rFonts w:ascii="Arial" w:hAnsi="Arial" w:cs="Arial"/>
          <w:sz w:val="28"/>
          <w:szCs w:val="28"/>
        </w:rPr>
      </w:pPr>
      <w:r w:rsidRPr="00C708DA">
        <w:rPr>
          <w:rFonts w:ascii="Arial" w:hAnsi="Arial" w:cs="Arial"/>
          <w:sz w:val="28"/>
          <w:szCs w:val="28"/>
        </w:rPr>
        <w:t>Состояние дополнительного образования в МАОУ СОШ №43 г. Челябинска</w:t>
      </w:r>
    </w:p>
    <w:p w:rsidR="00C708DA" w:rsidRPr="00C708DA" w:rsidRDefault="00C708DA" w:rsidP="00C708DA">
      <w:pPr>
        <w:spacing w:after="0" w:line="360" w:lineRule="auto"/>
        <w:jc w:val="center"/>
        <w:rPr>
          <w:rFonts w:ascii="Arial" w:hAnsi="Arial" w:cs="Arial"/>
          <w:sz w:val="28"/>
          <w:szCs w:val="28"/>
        </w:rPr>
      </w:pPr>
      <w:r w:rsidRPr="00C708DA">
        <w:rPr>
          <w:rFonts w:ascii="Arial" w:hAnsi="Arial" w:cs="Arial"/>
          <w:sz w:val="28"/>
          <w:szCs w:val="28"/>
        </w:rPr>
        <w:t>на 2013-2014 учебный год.</w:t>
      </w:r>
    </w:p>
    <w:tbl>
      <w:tblPr>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3535"/>
        <w:gridCol w:w="2952"/>
        <w:gridCol w:w="2835"/>
      </w:tblGrid>
      <w:tr w:rsidR="00C708DA" w:rsidRPr="00C708DA" w:rsidTr="00E758F0">
        <w:trPr>
          <w:trHeight w:val="650"/>
        </w:trPr>
        <w:tc>
          <w:tcPr>
            <w:tcW w:w="3535" w:type="dxa"/>
            <w:vMerge w:val="restart"/>
            <w:tcBorders>
              <w:top w:val="single" w:sz="4" w:space="0" w:color="auto"/>
              <w:left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p>
          <w:p w:rsidR="00C708DA" w:rsidRPr="00C708DA" w:rsidRDefault="00C708DA" w:rsidP="00E758F0">
            <w:pPr>
              <w:spacing w:after="0" w:line="240" w:lineRule="auto"/>
              <w:jc w:val="center"/>
              <w:rPr>
                <w:rFonts w:ascii="Arial" w:hAnsi="Arial" w:cs="Arial"/>
                <w:b/>
                <w:sz w:val="28"/>
                <w:szCs w:val="28"/>
              </w:rPr>
            </w:pPr>
          </w:p>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Направление деятельности</w:t>
            </w:r>
          </w:p>
        </w:tc>
        <w:tc>
          <w:tcPr>
            <w:tcW w:w="2952" w:type="dxa"/>
            <w:vMerge w:val="restart"/>
            <w:tcBorders>
              <w:top w:val="single" w:sz="4" w:space="0" w:color="auto"/>
              <w:left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p>
          <w:p w:rsidR="00C708DA" w:rsidRPr="00C708DA" w:rsidRDefault="00C708DA" w:rsidP="00E758F0">
            <w:pPr>
              <w:spacing w:after="0" w:line="240" w:lineRule="auto"/>
              <w:jc w:val="center"/>
              <w:rPr>
                <w:rFonts w:ascii="Arial" w:hAnsi="Arial" w:cs="Arial"/>
                <w:b/>
                <w:sz w:val="28"/>
                <w:szCs w:val="28"/>
              </w:rPr>
            </w:pPr>
          </w:p>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Количество объединений</w:t>
            </w:r>
          </w:p>
        </w:tc>
        <w:tc>
          <w:tcPr>
            <w:tcW w:w="2835" w:type="dxa"/>
            <w:tcBorders>
              <w:top w:val="single" w:sz="4" w:space="0" w:color="auto"/>
              <w:left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p>
          <w:p w:rsidR="00C708DA" w:rsidRPr="00C708DA" w:rsidRDefault="00C708DA" w:rsidP="00E758F0">
            <w:pPr>
              <w:spacing w:after="0" w:line="240" w:lineRule="auto"/>
              <w:jc w:val="center"/>
              <w:rPr>
                <w:rFonts w:ascii="Arial" w:hAnsi="Arial" w:cs="Arial"/>
                <w:b/>
                <w:sz w:val="28"/>
                <w:szCs w:val="28"/>
              </w:rPr>
            </w:pPr>
          </w:p>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Охват детей, чел.</w:t>
            </w:r>
          </w:p>
        </w:tc>
      </w:tr>
      <w:tr w:rsidR="00C708DA" w:rsidRPr="00C708DA" w:rsidTr="00E758F0">
        <w:trPr>
          <w:trHeight w:val="276"/>
        </w:trPr>
        <w:tc>
          <w:tcPr>
            <w:tcW w:w="3535" w:type="dxa"/>
            <w:vMerge/>
            <w:tcBorders>
              <w:left w:val="single" w:sz="4" w:space="0" w:color="auto"/>
              <w:right w:val="single" w:sz="4" w:space="0" w:color="auto"/>
            </w:tcBorders>
            <w:vAlign w:val="center"/>
          </w:tcPr>
          <w:p w:rsidR="00C708DA" w:rsidRPr="00C708DA" w:rsidRDefault="00C708DA" w:rsidP="00E758F0">
            <w:pPr>
              <w:spacing w:after="0" w:line="240" w:lineRule="auto"/>
              <w:jc w:val="center"/>
              <w:rPr>
                <w:rFonts w:ascii="Arial" w:hAnsi="Arial" w:cs="Arial"/>
                <w:b/>
                <w:sz w:val="28"/>
                <w:szCs w:val="28"/>
              </w:rPr>
            </w:pPr>
          </w:p>
        </w:tc>
        <w:tc>
          <w:tcPr>
            <w:tcW w:w="2952" w:type="dxa"/>
            <w:vMerge/>
            <w:tcBorders>
              <w:left w:val="single" w:sz="4" w:space="0" w:color="auto"/>
              <w:right w:val="single" w:sz="4" w:space="0" w:color="auto"/>
            </w:tcBorders>
            <w:vAlign w:val="center"/>
          </w:tcPr>
          <w:p w:rsidR="00C708DA" w:rsidRPr="00C708DA" w:rsidRDefault="00C708DA" w:rsidP="00E758F0">
            <w:pPr>
              <w:spacing w:after="0" w:line="240" w:lineRule="auto"/>
              <w:jc w:val="center"/>
              <w:rPr>
                <w:rFonts w:ascii="Arial" w:hAnsi="Arial" w:cs="Arial"/>
                <w:b/>
                <w:sz w:val="28"/>
                <w:szCs w:val="28"/>
              </w:rPr>
            </w:pPr>
          </w:p>
        </w:tc>
        <w:tc>
          <w:tcPr>
            <w:tcW w:w="2835" w:type="dxa"/>
            <w:tcBorders>
              <w:left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p>
        </w:tc>
      </w:tr>
      <w:tr w:rsidR="00C708DA" w:rsidRPr="00C708DA" w:rsidTr="00E758F0">
        <w:trPr>
          <w:trHeight w:val="80"/>
        </w:trPr>
        <w:tc>
          <w:tcPr>
            <w:tcW w:w="3535" w:type="dxa"/>
            <w:vMerge/>
            <w:tcBorders>
              <w:left w:val="single" w:sz="4" w:space="0" w:color="auto"/>
              <w:right w:val="single" w:sz="4" w:space="0" w:color="auto"/>
            </w:tcBorders>
            <w:vAlign w:val="center"/>
          </w:tcPr>
          <w:p w:rsidR="00C708DA" w:rsidRPr="00C708DA" w:rsidRDefault="00C708DA" w:rsidP="00E758F0">
            <w:pPr>
              <w:spacing w:after="0" w:line="240" w:lineRule="auto"/>
              <w:rPr>
                <w:rFonts w:ascii="Arial" w:hAnsi="Arial" w:cs="Arial"/>
                <w:sz w:val="28"/>
                <w:szCs w:val="28"/>
              </w:rPr>
            </w:pPr>
          </w:p>
        </w:tc>
        <w:tc>
          <w:tcPr>
            <w:tcW w:w="2952" w:type="dxa"/>
            <w:vMerge/>
            <w:tcBorders>
              <w:left w:val="single" w:sz="4" w:space="0" w:color="auto"/>
              <w:right w:val="single" w:sz="4" w:space="0" w:color="auto"/>
            </w:tcBorders>
            <w:vAlign w:val="center"/>
          </w:tcPr>
          <w:p w:rsidR="00C708DA" w:rsidRPr="00C708DA" w:rsidRDefault="00C708DA" w:rsidP="00E758F0">
            <w:pPr>
              <w:spacing w:after="0" w:line="240" w:lineRule="auto"/>
              <w:rPr>
                <w:rFonts w:ascii="Arial" w:hAnsi="Arial" w:cs="Arial"/>
                <w:sz w:val="28"/>
                <w:szCs w:val="28"/>
              </w:rPr>
            </w:pPr>
          </w:p>
        </w:tc>
        <w:tc>
          <w:tcPr>
            <w:tcW w:w="2835" w:type="dxa"/>
            <w:tcBorders>
              <w:left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p>
        </w:tc>
      </w:tr>
      <w:tr w:rsidR="00C708DA" w:rsidRPr="00C708DA" w:rsidTr="00E758F0">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Художественно-эстетическое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344</w:t>
            </w:r>
          </w:p>
        </w:tc>
      </w:tr>
      <w:tr w:rsidR="00C708DA" w:rsidRPr="00C708DA" w:rsidTr="00E758F0">
        <w:trPr>
          <w:trHeight w:val="501"/>
        </w:trPr>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2.Спортивно-техническое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r>
      <w:tr w:rsidR="00C708DA" w:rsidRPr="00C708DA" w:rsidTr="00E758F0">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3. Физкультурно-спортивное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45</w:t>
            </w:r>
          </w:p>
        </w:tc>
      </w:tr>
      <w:tr w:rsidR="00C708DA" w:rsidRPr="00C708DA" w:rsidTr="00E758F0">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4. Научно-техническое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r>
      <w:tr w:rsidR="00C708DA" w:rsidRPr="00C708DA" w:rsidTr="00E758F0">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5. Естественнонаучное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8</w:t>
            </w:r>
          </w:p>
        </w:tc>
      </w:tr>
      <w:tr w:rsidR="00C708DA" w:rsidRPr="00C708DA" w:rsidTr="00E758F0">
        <w:trPr>
          <w:trHeight w:val="288"/>
        </w:trPr>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6. Эколого-биологическое</w:t>
            </w:r>
          </w:p>
          <w:p w:rsidR="00C708DA" w:rsidRPr="00C708DA" w:rsidRDefault="00C708DA" w:rsidP="00E758F0">
            <w:pPr>
              <w:spacing w:after="0" w:line="240" w:lineRule="auto"/>
              <w:rPr>
                <w:rFonts w:ascii="Arial" w:hAnsi="Arial" w:cs="Arial"/>
                <w:i/>
                <w:sz w:val="28"/>
                <w:szCs w:val="28"/>
              </w:rPr>
            </w:pP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50</w:t>
            </w:r>
          </w:p>
        </w:tc>
      </w:tr>
      <w:tr w:rsidR="00C708DA" w:rsidRPr="00C708DA" w:rsidTr="00E758F0">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7.Культурологическое</w:t>
            </w:r>
          </w:p>
          <w:p w:rsidR="00C708DA" w:rsidRPr="00C708DA" w:rsidRDefault="00C708DA" w:rsidP="00E758F0">
            <w:pPr>
              <w:spacing w:after="0" w:line="240" w:lineRule="auto"/>
              <w:rPr>
                <w:rFonts w:ascii="Arial" w:hAnsi="Arial" w:cs="Arial"/>
                <w:i/>
                <w:sz w:val="28"/>
                <w:szCs w:val="28"/>
              </w:rPr>
            </w:pP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60</w:t>
            </w:r>
          </w:p>
        </w:tc>
      </w:tr>
      <w:tr w:rsidR="00C708DA" w:rsidRPr="00C708DA" w:rsidTr="00E758F0">
        <w:trPr>
          <w:trHeight w:val="329"/>
        </w:trPr>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8. Туристско-краеведческое</w:t>
            </w:r>
          </w:p>
          <w:p w:rsidR="00C708DA" w:rsidRPr="00C708DA" w:rsidRDefault="00C708DA" w:rsidP="00E758F0">
            <w:pPr>
              <w:spacing w:after="0" w:line="240" w:lineRule="auto"/>
              <w:rPr>
                <w:rFonts w:ascii="Arial" w:hAnsi="Arial" w:cs="Arial"/>
                <w:i/>
                <w:sz w:val="28"/>
                <w:szCs w:val="28"/>
              </w:rPr>
            </w:pP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30</w:t>
            </w:r>
          </w:p>
        </w:tc>
      </w:tr>
      <w:tr w:rsidR="00C708DA" w:rsidRPr="00C708DA" w:rsidTr="00E758F0">
        <w:trPr>
          <w:trHeight w:val="151"/>
        </w:trPr>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 xml:space="preserve">9. Социально-педагогическое </w:t>
            </w:r>
          </w:p>
          <w:p w:rsidR="00C708DA" w:rsidRPr="00C708DA" w:rsidRDefault="00C708DA" w:rsidP="00E758F0">
            <w:pPr>
              <w:spacing w:after="0" w:line="240" w:lineRule="auto"/>
              <w:rPr>
                <w:rFonts w:ascii="Arial" w:hAnsi="Arial" w:cs="Arial"/>
                <w:sz w:val="28"/>
                <w:szCs w:val="28"/>
              </w:rPr>
            </w:pP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r>
      <w:tr w:rsidR="00C708DA" w:rsidRPr="00C708DA" w:rsidTr="00E758F0">
        <w:trPr>
          <w:trHeight w:val="595"/>
        </w:trPr>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10.Военно-патриотическое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w:t>
            </w:r>
          </w:p>
        </w:tc>
      </w:tr>
      <w:tr w:rsidR="00C708DA" w:rsidRPr="00C708DA" w:rsidTr="00E758F0">
        <w:tc>
          <w:tcPr>
            <w:tcW w:w="35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ВСЕГО (по школе)</w:t>
            </w:r>
          </w:p>
        </w:tc>
        <w:tc>
          <w:tcPr>
            <w:tcW w:w="2952"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20</w:t>
            </w:r>
          </w:p>
        </w:tc>
        <w:tc>
          <w:tcPr>
            <w:tcW w:w="2835" w:type="dxa"/>
            <w:tcBorders>
              <w:top w:val="single" w:sz="4" w:space="0" w:color="auto"/>
              <w:left w:val="single" w:sz="4" w:space="0" w:color="auto"/>
              <w:bottom w:val="single" w:sz="4" w:space="0" w:color="auto"/>
              <w:right w:val="single" w:sz="4" w:space="0" w:color="auto"/>
            </w:tcBorders>
          </w:tcPr>
          <w:p w:rsidR="00C708DA" w:rsidRPr="00C708DA" w:rsidRDefault="00C708DA" w:rsidP="00E758F0">
            <w:pPr>
              <w:spacing w:after="0" w:line="240" w:lineRule="auto"/>
              <w:jc w:val="center"/>
              <w:rPr>
                <w:rFonts w:ascii="Arial" w:hAnsi="Arial" w:cs="Arial"/>
                <w:b/>
                <w:sz w:val="28"/>
                <w:szCs w:val="28"/>
              </w:rPr>
            </w:pPr>
            <w:r w:rsidRPr="00C708DA">
              <w:rPr>
                <w:rFonts w:ascii="Arial" w:hAnsi="Arial" w:cs="Arial"/>
                <w:b/>
                <w:sz w:val="28"/>
                <w:szCs w:val="28"/>
              </w:rPr>
              <w:t>537</w:t>
            </w:r>
          </w:p>
        </w:tc>
      </w:tr>
    </w:tbl>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Таким образом, в школе реализуется 6 направлений деятельности, 20 программ дополнительного образования по 6 направленностям.</w:t>
      </w:r>
    </w:p>
    <w:p w:rsidR="00C708DA" w:rsidRPr="00C708DA" w:rsidRDefault="00C708DA" w:rsidP="00C708DA">
      <w:pPr>
        <w:spacing w:after="0" w:line="360" w:lineRule="auto"/>
        <w:ind w:firstLine="709"/>
        <w:rPr>
          <w:rFonts w:ascii="Arial" w:hAnsi="Arial" w:cs="Arial"/>
          <w:i/>
          <w:sz w:val="28"/>
          <w:szCs w:val="28"/>
        </w:rPr>
      </w:pPr>
      <w:r w:rsidRPr="00C708DA">
        <w:rPr>
          <w:rFonts w:ascii="Arial" w:hAnsi="Arial" w:cs="Arial"/>
          <w:i/>
          <w:sz w:val="28"/>
          <w:szCs w:val="28"/>
        </w:rPr>
        <w:t xml:space="preserve">Художественно-эстетическое направление: </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«Ритмика и танец»,</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 xml:space="preserve"> «Современная хореография», </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 xml:space="preserve">Ансамбль народной песни «Маков цвет», </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Театральный коллектив «</w:t>
      </w:r>
      <w:proofErr w:type="spellStart"/>
      <w:r w:rsidRPr="00C708DA">
        <w:rPr>
          <w:rFonts w:ascii="Arial" w:hAnsi="Arial" w:cs="Arial"/>
          <w:sz w:val="28"/>
          <w:szCs w:val="28"/>
        </w:rPr>
        <w:t>ШАрМ</w:t>
      </w:r>
      <w:proofErr w:type="spellEnd"/>
      <w:r w:rsidRPr="00C708DA">
        <w:rPr>
          <w:rFonts w:ascii="Arial" w:hAnsi="Arial" w:cs="Arial"/>
          <w:sz w:val="28"/>
          <w:szCs w:val="28"/>
        </w:rPr>
        <w:t xml:space="preserve">», </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Ансамбль народного танца «Золотое яблочко»,</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Коллектив эстрадного вокала «Вдохновение»,</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Ансамбль ложкарей «</w:t>
      </w:r>
      <w:proofErr w:type="spellStart"/>
      <w:r w:rsidRPr="00C708DA">
        <w:rPr>
          <w:rFonts w:ascii="Arial" w:hAnsi="Arial" w:cs="Arial"/>
          <w:sz w:val="28"/>
          <w:szCs w:val="28"/>
        </w:rPr>
        <w:t>Зазывалочка</w:t>
      </w:r>
      <w:proofErr w:type="spellEnd"/>
      <w:r w:rsidRPr="00C708DA">
        <w:rPr>
          <w:rFonts w:ascii="Arial" w:hAnsi="Arial" w:cs="Arial"/>
          <w:sz w:val="28"/>
          <w:szCs w:val="28"/>
        </w:rPr>
        <w:t>»,</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КВН,</w:t>
      </w:r>
    </w:p>
    <w:p w:rsidR="00C708DA" w:rsidRPr="00C708DA" w:rsidRDefault="00C708DA" w:rsidP="001B20B3">
      <w:pPr>
        <w:pStyle w:val="aa"/>
        <w:numPr>
          <w:ilvl w:val="0"/>
          <w:numId w:val="20"/>
        </w:numPr>
        <w:spacing w:after="0" w:line="360" w:lineRule="auto"/>
        <w:rPr>
          <w:rFonts w:ascii="Arial" w:hAnsi="Arial" w:cs="Arial"/>
          <w:sz w:val="28"/>
          <w:szCs w:val="28"/>
        </w:rPr>
      </w:pPr>
      <w:r w:rsidRPr="00C708DA">
        <w:rPr>
          <w:rFonts w:ascii="Arial" w:hAnsi="Arial" w:cs="Arial"/>
          <w:sz w:val="28"/>
          <w:szCs w:val="28"/>
        </w:rPr>
        <w:t>ТО «Кисточка»</w:t>
      </w:r>
    </w:p>
    <w:p w:rsidR="00C708DA" w:rsidRPr="00C708DA" w:rsidRDefault="00C708DA" w:rsidP="00C708DA">
      <w:pPr>
        <w:spacing w:after="0" w:line="360" w:lineRule="auto"/>
        <w:ind w:firstLine="709"/>
        <w:rPr>
          <w:rFonts w:ascii="Arial" w:hAnsi="Arial" w:cs="Arial"/>
          <w:i/>
          <w:sz w:val="28"/>
          <w:szCs w:val="28"/>
        </w:rPr>
      </w:pPr>
      <w:r w:rsidRPr="00C708DA">
        <w:rPr>
          <w:rFonts w:ascii="Arial" w:hAnsi="Arial" w:cs="Arial"/>
          <w:i/>
          <w:sz w:val="28"/>
          <w:szCs w:val="28"/>
        </w:rPr>
        <w:t>Физкультурно-спортивное:</w:t>
      </w:r>
    </w:p>
    <w:p w:rsidR="00C708DA" w:rsidRPr="00C708DA" w:rsidRDefault="00C708DA" w:rsidP="001B20B3">
      <w:pPr>
        <w:pStyle w:val="aa"/>
        <w:numPr>
          <w:ilvl w:val="0"/>
          <w:numId w:val="21"/>
        </w:numPr>
        <w:spacing w:after="0" w:line="360" w:lineRule="auto"/>
        <w:rPr>
          <w:rFonts w:ascii="Arial" w:hAnsi="Arial" w:cs="Arial"/>
          <w:sz w:val="28"/>
          <w:szCs w:val="28"/>
        </w:rPr>
      </w:pPr>
      <w:r w:rsidRPr="00C708DA">
        <w:rPr>
          <w:rFonts w:ascii="Arial" w:hAnsi="Arial" w:cs="Arial"/>
          <w:sz w:val="28"/>
          <w:szCs w:val="28"/>
        </w:rPr>
        <w:t>«Волейбол»,</w:t>
      </w:r>
    </w:p>
    <w:p w:rsidR="00C708DA" w:rsidRPr="00C708DA" w:rsidRDefault="00C708DA" w:rsidP="001B20B3">
      <w:pPr>
        <w:pStyle w:val="aa"/>
        <w:numPr>
          <w:ilvl w:val="0"/>
          <w:numId w:val="21"/>
        </w:numPr>
        <w:spacing w:after="0" w:line="360" w:lineRule="auto"/>
        <w:rPr>
          <w:rFonts w:ascii="Arial" w:hAnsi="Arial" w:cs="Arial"/>
          <w:sz w:val="28"/>
          <w:szCs w:val="28"/>
        </w:rPr>
      </w:pPr>
      <w:r w:rsidRPr="00C708DA">
        <w:rPr>
          <w:rFonts w:ascii="Arial" w:hAnsi="Arial" w:cs="Arial"/>
          <w:sz w:val="28"/>
          <w:szCs w:val="28"/>
        </w:rPr>
        <w:t>«Баскетбол»,</w:t>
      </w:r>
    </w:p>
    <w:p w:rsidR="00C708DA" w:rsidRPr="00C708DA" w:rsidRDefault="00C708DA" w:rsidP="001B20B3">
      <w:pPr>
        <w:pStyle w:val="aa"/>
        <w:numPr>
          <w:ilvl w:val="0"/>
          <w:numId w:val="21"/>
        </w:numPr>
        <w:spacing w:after="0" w:line="360" w:lineRule="auto"/>
        <w:rPr>
          <w:rFonts w:ascii="Arial" w:hAnsi="Arial" w:cs="Arial"/>
          <w:sz w:val="28"/>
          <w:szCs w:val="28"/>
        </w:rPr>
      </w:pPr>
      <w:r w:rsidRPr="00C708DA">
        <w:rPr>
          <w:rFonts w:ascii="Arial" w:hAnsi="Arial" w:cs="Arial"/>
          <w:sz w:val="28"/>
          <w:szCs w:val="28"/>
        </w:rPr>
        <w:t>«Атлетическая гимнастика»,</w:t>
      </w:r>
    </w:p>
    <w:p w:rsidR="00C708DA" w:rsidRPr="00C708DA" w:rsidRDefault="00C708DA" w:rsidP="001B20B3">
      <w:pPr>
        <w:pStyle w:val="aa"/>
        <w:numPr>
          <w:ilvl w:val="0"/>
          <w:numId w:val="21"/>
        </w:numPr>
        <w:spacing w:after="0" w:line="360" w:lineRule="auto"/>
        <w:rPr>
          <w:rFonts w:ascii="Arial" w:hAnsi="Arial" w:cs="Arial"/>
          <w:sz w:val="28"/>
          <w:szCs w:val="28"/>
        </w:rPr>
      </w:pPr>
      <w:r w:rsidRPr="00C708DA">
        <w:rPr>
          <w:rFonts w:ascii="Arial" w:hAnsi="Arial" w:cs="Arial"/>
          <w:sz w:val="28"/>
          <w:szCs w:val="28"/>
        </w:rPr>
        <w:t>«ОФП».</w:t>
      </w:r>
    </w:p>
    <w:p w:rsidR="00C708DA" w:rsidRPr="00C708DA" w:rsidRDefault="00C708DA" w:rsidP="00C708DA">
      <w:pPr>
        <w:spacing w:after="0" w:line="360" w:lineRule="auto"/>
        <w:ind w:firstLine="709"/>
        <w:rPr>
          <w:rFonts w:ascii="Arial" w:hAnsi="Arial" w:cs="Arial"/>
          <w:i/>
          <w:sz w:val="28"/>
          <w:szCs w:val="28"/>
        </w:rPr>
      </w:pPr>
      <w:r w:rsidRPr="00C708DA">
        <w:rPr>
          <w:rFonts w:ascii="Arial" w:hAnsi="Arial" w:cs="Arial"/>
          <w:i/>
          <w:sz w:val="28"/>
          <w:szCs w:val="28"/>
        </w:rPr>
        <w:t>Естественнонаучное:</w:t>
      </w:r>
    </w:p>
    <w:p w:rsidR="00C708DA" w:rsidRPr="00C708DA" w:rsidRDefault="00C708DA" w:rsidP="001B20B3">
      <w:pPr>
        <w:pStyle w:val="aa"/>
        <w:numPr>
          <w:ilvl w:val="0"/>
          <w:numId w:val="22"/>
        </w:numPr>
        <w:spacing w:after="0" w:line="360" w:lineRule="auto"/>
        <w:rPr>
          <w:rFonts w:ascii="Arial" w:hAnsi="Arial" w:cs="Arial"/>
          <w:sz w:val="28"/>
          <w:szCs w:val="28"/>
        </w:rPr>
      </w:pPr>
      <w:r w:rsidRPr="00C708DA">
        <w:rPr>
          <w:rFonts w:ascii="Arial" w:hAnsi="Arial" w:cs="Arial"/>
          <w:sz w:val="28"/>
          <w:szCs w:val="28"/>
        </w:rPr>
        <w:t>«Экологическая дорожка. НОУ».</w:t>
      </w:r>
    </w:p>
    <w:p w:rsidR="00C708DA" w:rsidRPr="00C708DA" w:rsidRDefault="00C708DA" w:rsidP="00C708DA">
      <w:pPr>
        <w:spacing w:after="0" w:line="360" w:lineRule="auto"/>
        <w:ind w:firstLine="709"/>
        <w:rPr>
          <w:rFonts w:ascii="Arial" w:hAnsi="Arial" w:cs="Arial"/>
          <w:i/>
          <w:sz w:val="28"/>
          <w:szCs w:val="28"/>
        </w:rPr>
      </w:pPr>
      <w:r w:rsidRPr="00C708DA">
        <w:rPr>
          <w:rFonts w:ascii="Arial" w:hAnsi="Arial" w:cs="Arial"/>
          <w:i/>
          <w:sz w:val="28"/>
          <w:szCs w:val="28"/>
        </w:rPr>
        <w:t>Эколого-биологическое:</w:t>
      </w:r>
    </w:p>
    <w:p w:rsidR="00C708DA" w:rsidRPr="00C708DA" w:rsidRDefault="00C708DA" w:rsidP="001B20B3">
      <w:pPr>
        <w:pStyle w:val="aa"/>
        <w:numPr>
          <w:ilvl w:val="0"/>
          <w:numId w:val="22"/>
        </w:numPr>
        <w:spacing w:after="0" w:line="360" w:lineRule="auto"/>
        <w:rPr>
          <w:rFonts w:ascii="Arial" w:hAnsi="Arial" w:cs="Arial"/>
          <w:sz w:val="28"/>
          <w:szCs w:val="28"/>
        </w:rPr>
      </w:pPr>
      <w:r w:rsidRPr="00C708DA">
        <w:rPr>
          <w:rFonts w:ascii="Arial" w:hAnsi="Arial" w:cs="Arial"/>
          <w:sz w:val="28"/>
          <w:szCs w:val="28"/>
        </w:rPr>
        <w:t>«Экологическая дорожка»,</w:t>
      </w:r>
    </w:p>
    <w:p w:rsidR="00C708DA" w:rsidRPr="00C708DA" w:rsidRDefault="00C708DA" w:rsidP="001B20B3">
      <w:pPr>
        <w:pStyle w:val="aa"/>
        <w:numPr>
          <w:ilvl w:val="0"/>
          <w:numId w:val="22"/>
        </w:numPr>
        <w:spacing w:after="0" w:line="360" w:lineRule="auto"/>
        <w:rPr>
          <w:rFonts w:ascii="Arial" w:hAnsi="Arial" w:cs="Arial"/>
          <w:sz w:val="28"/>
          <w:szCs w:val="28"/>
        </w:rPr>
      </w:pPr>
      <w:r w:rsidRPr="00C708DA">
        <w:rPr>
          <w:rFonts w:ascii="Arial" w:hAnsi="Arial" w:cs="Arial"/>
          <w:sz w:val="28"/>
          <w:szCs w:val="28"/>
        </w:rPr>
        <w:t>«Экспериментируем, разделяя смеси».</w:t>
      </w:r>
    </w:p>
    <w:p w:rsidR="00C708DA" w:rsidRPr="00C708DA" w:rsidRDefault="00C708DA" w:rsidP="00C708DA">
      <w:pPr>
        <w:spacing w:after="0" w:line="360" w:lineRule="auto"/>
        <w:ind w:firstLine="709"/>
        <w:rPr>
          <w:rFonts w:ascii="Arial" w:hAnsi="Arial" w:cs="Arial"/>
          <w:i/>
          <w:sz w:val="28"/>
          <w:szCs w:val="28"/>
        </w:rPr>
      </w:pPr>
      <w:r w:rsidRPr="00C708DA">
        <w:rPr>
          <w:rFonts w:ascii="Arial" w:hAnsi="Arial" w:cs="Arial"/>
          <w:i/>
          <w:sz w:val="28"/>
          <w:szCs w:val="28"/>
        </w:rPr>
        <w:t>Культурологическое:</w:t>
      </w:r>
    </w:p>
    <w:p w:rsidR="00C708DA" w:rsidRPr="00C708DA" w:rsidRDefault="00C708DA" w:rsidP="001B20B3">
      <w:pPr>
        <w:pStyle w:val="aa"/>
        <w:numPr>
          <w:ilvl w:val="0"/>
          <w:numId w:val="23"/>
        </w:numPr>
        <w:spacing w:after="0" w:line="360" w:lineRule="auto"/>
        <w:rPr>
          <w:rFonts w:ascii="Arial" w:hAnsi="Arial" w:cs="Arial"/>
          <w:i/>
          <w:sz w:val="28"/>
          <w:szCs w:val="28"/>
        </w:rPr>
      </w:pPr>
      <w:r w:rsidRPr="00C708DA">
        <w:rPr>
          <w:rFonts w:ascii="Arial" w:hAnsi="Arial" w:cs="Arial"/>
          <w:i/>
          <w:sz w:val="28"/>
          <w:szCs w:val="28"/>
        </w:rPr>
        <w:t>«Пресс-центр»,</w:t>
      </w:r>
    </w:p>
    <w:p w:rsidR="00C708DA" w:rsidRPr="00C708DA" w:rsidRDefault="00C708DA" w:rsidP="001B20B3">
      <w:pPr>
        <w:pStyle w:val="aa"/>
        <w:numPr>
          <w:ilvl w:val="0"/>
          <w:numId w:val="23"/>
        </w:numPr>
        <w:spacing w:after="0" w:line="360" w:lineRule="auto"/>
        <w:rPr>
          <w:rFonts w:ascii="Arial" w:hAnsi="Arial" w:cs="Arial"/>
          <w:i/>
          <w:sz w:val="28"/>
          <w:szCs w:val="28"/>
        </w:rPr>
      </w:pPr>
      <w:r w:rsidRPr="00C708DA">
        <w:rPr>
          <w:rFonts w:ascii="Arial" w:hAnsi="Arial" w:cs="Arial"/>
          <w:i/>
          <w:sz w:val="28"/>
          <w:szCs w:val="28"/>
        </w:rPr>
        <w:t>«Юный журналист».</w:t>
      </w:r>
    </w:p>
    <w:p w:rsidR="00C708DA" w:rsidRPr="00C708DA" w:rsidRDefault="00C708DA" w:rsidP="00C708DA">
      <w:pPr>
        <w:spacing w:after="0" w:line="360" w:lineRule="auto"/>
        <w:ind w:firstLine="709"/>
        <w:rPr>
          <w:rFonts w:ascii="Arial" w:hAnsi="Arial" w:cs="Arial"/>
          <w:i/>
          <w:sz w:val="28"/>
          <w:szCs w:val="28"/>
        </w:rPr>
      </w:pPr>
      <w:proofErr w:type="spellStart"/>
      <w:r w:rsidRPr="00C708DA">
        <w:rPr>
          <w:rFonts w:ascii="Arial" w:hAnsi="Arial" w:cs="Arial"/>
          <w:i/>
          <w:sz w:val="28"/>
          <w:szCs w:val="28"/>
        </w:rPr>
        <w:t>Туристко-краеведческое</w:t>
      </w:r>
      <w:proofErr w:type="spellEnd"/>
      <w:r w:rsidRPr="00C708DA">
        <w:rPr>
          <w:rFonts w:ascii="Arial" w:hAnsi="Arial" w:cs="Arial"/>
          <w:i/>
          <w:sz w:val="28"/>
          <w:szCs w:val="28"/>
        </w:rPr>
        <w:t>:</w:t>
      </w:r>
    </w:p>
    <w:p w:rsidR="00C708DA" w:rsidRPr="00C708DA" w:rsidRDefault="00C708DA" w:rsidP="001B20B3">
      <w:pPr>
        <w:pStyle w:val="aa"/>
        <w:numPr>
          <w:ilvl w:val="0"/>
          <w:numId w:val="24"/>
        </w:numPr>
        <w:spacing w:after="0" w:line="360" w:lineRule="auto"/>
        <w:rPr>
          <w:rFonts w:ascii="Arial" w:hAnsi="Arial" w:cs="Arial"/>
          <w:i/>
          <w:sz w:val="28"/>
          <w:szCs w:val="28"/>
        </w:rPr>
      </w:pPr>
      <w:r w:rsidRPr="00C708DA">
        <w:rPr>
          <w:rFonts w:ascii="Arial" w:hAnsi="Arial" w:cs="Arial"/>
          <w:sz w:val="28"/>
          <w:szCs w:val="28"/>
        </w:rPr>
        <w:t>«Истоки»,</w:t>
      </w:r>
    </w:p>
    <w:p w:rsidR="00C708DA" w:rsidRPr="00C708DA" w:rsidRDefault="00C708DA" w:rsidP="001B20B3">
      <w:pPr>
        <w:pStyle w:val="aa"/>
        <w:numPr>
          <w:ilvl w:val="0"/>
          <w:numId w:val="24"/>
        </w:numPr>
        <w:spacing w:after="0" w:line="360" w:lineRule="auto"/>
        <w:rPr>
          <w:rFonts w:ascii="Arial" w:hAnsi="Arial" w:cs="Arial"/>
          <w:i/>
          <w:sz w:val="28"/>
          <w:szCs w:val="28"/>
        </w:rPr>
      </w:pPr>
      <w:r w:rsidRPr="00C708DA">
        <w:rPr>
          <w:rFonts w:ascii="Arial" w:hAnsi="Arial" w:cs="Arial"/>
          <w:sz w:val="28"/>
          <w:szCs w:val="28"/>
        </w:rPr>
        <w:t>«Истоки: История родного края».</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В этом учебном году появились такие творческие объединения, как: «Пресс-центр», «Юный журналист», «Атлетическая гимнастика», ТО «Кисточка», «Экспериментируем, разделяя смеси».</w:t>
      </w:r>
    </w:p>
    <w:p w:rsidR="00C708DA" w:rsidRPr="00C708DA" w:rsidRDefault="00C708DA" w:rsidP="00C708DA">
      <w:pPr>
        <w:spacing w:after="0" w:line="360" w:lineRule="auto"/>
        <w:ind w:firstLine="709"/>
        <w:rPr>
          <w:rFonts w:ascii="Arial" w:hAnsi="Arial" w:cs="Arial"/>
          <w:sz w:val="28"/>
          <w:szCs w:val="28"/>
        </w:rPr>
      </w:pPr>
    </w:p>
    <w:p w:rsidR="00C708DA" w:rsidRDefault="00C708DA" w:rsidP="00C708DA">
      <w:pPr>
        <w:spacing w:after="0" w:line="360" w:lineRule="auto"/>
        <w:rPr>
          <w:rFonts w:ascii="Times New Roman" w:hAnsi="Times New Roman"/>
          <w:sz w:val="28"/>
          <w:szCs w:val="28"/>
        </w:rPr>
      </w:pPr>
      <w:r w:rsidRPr="00B10F39">
        <w:rPr>
          <w:rFonts w:ascii="Times New Roman" w:hAnsi="Times New Roman"/>
          <w:noProof/>
          <w:sz w:val="28"/>
          <w:szCs w:val="28"/>
          <w:lang w:eastAsia="ru-RU"/>
        </w:rPr>
        <w:drawing>
          <wp:inline distT="0" distB="0" distL="0" distR="0">
            <wp:extent cx="4572000" cy="2743200"/>
            <wp:effectExtent l="19050" t="0" r="19050" b="0"/>
            <wp:docPr id="5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08DA" w:rsidRDefault="00C708DA" w:rsidP="00C708DA">
      <w:pPr>
        <w:spacing w:after="0" w:line="360" w:lineRule="auto"/>
        <w:rPr>
          <w:rFonts w:ascii="Times New Roman" w:hAnsi="Times New Roman"/>
          <w:sz w:val="28"/>
          <w:szCs w:val="28"/>
        </w:rPr>
      </w:pPr>
      <w:r w:rsidRPr="00B10F39">
        <w:rPr>
          <w:rFonts w:ascii="Times New Roman" w:hAnsi="Times New Roman"/>
          <w:noProof/>
          <w:sz w:val="28"/>
          <w:szCs w:val="28"/>
          <w:lang w:eastAsia="ru-RU"/>
        </w:rPr>
        <w:drawing>
          <wp:inline distT="0" distB="0" distL="0" distR="0">
            <wp:extent cx="4572000" cy="2743200"/>
            <wp:effectExtent l="19050" t="0" r="19050" b="0"/>
            <wp:docPr id="5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Из данных диаграмм видно, что значительно выросло количество объединений и охват детей дополнительным образованием. Это говорит о том, что хорошо развита система вовлечения детей в систему дополнительного образования, а так же о разнообразии коллективов.</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Но следует заметить, что из-за отсутствия специалистов,  в школе не развито спортивно-техническое, научно-техническое, социально-педагогическое и военно-патриотическое направления.</w:t>
      </w:r>
    </w:p>
    <w:p w:rsidR="00C708DA" w:rsidRPr="00C708DA" w:rsidRDefault="00C708DA" w:rsidP="00C708DA">
      <w:pPr>
        <w:spacing w:after="0" w:line="360" w:lineRule="auto"/>
        <w:ind w:firstLine="709"/>
        <w:rPr>
          <w:rFonts w:ascii="Arial" w:hAnsi="Arial" w:cs="Arial"/>
          <w:i/>
          <w:sz w:val="28"/>
          <w:szCs w:val="28"/>
        </w:rPr>
      </w:pPr>
      <w:r w:rsidRPr="00C708DA">
        <w:rPr>
          <w:rFonts w:ascii="Arial" w:hAnsi="Arial" w:cs="Arial"/>
          <w:sz w:val="28"/>
          <w:szCs w:val="28"/>
        </w:rPr>
        <w:t xml:space="preserve">Дополнительное образование – это основа для реализации календаря массовых мероприятий школьников.  В этом учебном году была поставлена задача, показать положительную динамику участия в международных конкурсах.  Результат: 46 конкурсов и соревнований районного, городского и областного уровней и 2 конкурса международного уровня.  По сравнению с прошлым годом видна положительная динамика. </w:t>
      </w:r>
      <w:r w:rsidRPr="00C708DA">
        <w:rPr>
          <w:rFonts w:ascii="Arial" w:hAnsi="Arial" w:cs="Arial"/>
          <w:i/>
          <w:sz w:val="28"/>
          <w:szCs w:val="28"/>
        </w:rPr>
        <w:t>( В прошлом году 25 конкурсов, 1 международного уровня)</w:t>
      </w:r>
    </w:p>
    <w:p w:rsidR="00C708DA" w:rsidRPr="00C708DA" w:rsidRDefault="00C708DA" w:rsidP="00C708DA">
      <w:pPr>
        <w:spacing w:after="0" w:line="360" w:lineRule="auto"/>
        <w:ind w:firstLine="709"/>
        <w:jc w:val="center"/>
        <w:rPr>
          <w:rFonts w:ascii="Arial" w:hAnsi="Arial" w:cs="Arial"/>
          <w:b/>
          <w:i/>
          <w:sz w:val="28"/>
          <w:szCs w:val="28"/>
        </w:rPr>
      </w:pPr>
      <w:r w:rsidRPr="00C708DA">
        <w:rPr>
          <w:rFonts w:ascii="Arial" w:hAnsi="Arial" w:cs="Arial"/>
          <w:b/>
          <w:i/>
          <w:sz w:val="28"/>
          <w:szCs w:val="28"/>
        </w:rPr>
        <w:t>Внеурочная деятельность.</w:t>
      </w:r>
    </w:p>
    <w:p w:rsidR="00C708DA" w:rsidRPr="00C708DA" w:rsidRDefault="00C708DA" w:rsidP="00C708DA">
      <w:pPr>
        <w:spacing w:line="360" w:lineRule="auto"/>
        <w:ind w:firstLine="709"/>
        <w:rPr>
          <w:rFonts w:ascii="Arial" w:hAnsi="Arial" w:cs="Arial"/>
          <w:sz w:val="28"/>
          <w:szCs w:val="28"/>
        </w:rPr>
      </w:pPr>
      <w:r w:rsidRPr="00C708DA">
        <w:rPr>
          <w:rFonts w:ascii="Arial" w:hAnsi="Arial" w:cs="Arial"/>
          <w:sz w:val="28"/>
          <w:szCs w:val="28"/>
        </w:rPr>
        <w:t xml:space="preserve">Согласно приказу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 внеурочная деятельность в 1-3 классах организуется по направлениям развития личности: духовно-нравственное, социальное, </w:t>
      </w:r>
      <w:proofErr w:type="spellStart"/>
      <w:r w:rsidRPr="00C708DA">
        <w:rPr>
          <w:rFonts w:ascii="Arial" w:hAnsi="Arial" w:cs="Arial"/>
          <w:sz w:val="28"/>
          <w:szCs w:val="28"/>
        </w:rPr>
        <w:t>общеинтеллектуальное</w:t>
      </w:r>
      <w:proofErr w:type="spellEnd"/>
      <w:r w:rsidRPr="00C708DA">
        <w:rPr>
          <w:rFonts w:ascii="Arial" w:hAnsi="Arial" w:cs="Arial"/>
          <w:sz w:val="28"/>
          <w:szCs w:val="28"/>
        </w:rPr>
        <w:t xml:space="preserve">, общекультурное, спортивно-оздоровительное. На организацию внеурочной деятельности выделено по 10 часов в каждом классе. </w:t>
      </w:r>
    </w:p>
    <w:p w:rsidR="00C708DA" w:rsidRPr="00C708DA" w:rsidRDefault="00C708DA" w:rsidP="00C708DA">
      <w:pPr>
        <w:spacing w:line="360" w:lineRule="auto"/>
        <w:ind w:firstLine="709"/>
        <w:rPr>
          <w:rFonts w:ascii="Arial" w:hAnsi="Arial" w:cs="Arial"/>
          <w:sz w:val="28"/>
          <w:szCs w:val="28"/>
        </w:rPr>
      </w:pPr>
      <w:r w:rsidRPr="00C708DA">
        <w:rPr>
          <w:rFonts w:ascii="Arial" w:hAnsi="Arial" w:cs="Arial"/>
          <w:sz w:val="28"/>
          <w:szCs w:val="28"/>
        </w:rPr>
        <w:t xml:space="preserve">Перед началом учебного года была проведена большая подготовительная работа. В июне, а затем в августе учителями первых классов был проведён мониторинг родителей будущих первоклассников с целью выявления, в каких учреждения дополнительного образования занимаются их дети и по каким направлениям они хотели бы посещать внеурочные занятия в школе. По итогам этого опроса были сформированы группы детей, которые будут посещать те или иные занятия, а учителями были составлены рабочие программы по своему направлению. </w:t>
      </w:r>
    </w:p>
    <w:p w:rsidR="00C708DA" w:rsidRDefault="00C708DA" w:rsidP="00C708DA">
      <w:pPr>
        <w:ind w:firstLine="709"/>
        <w:jc w:val="center"/>
        <w:rPr>
          <w:rFonts w:ascii="Times New Roman" w:hAnsi="Times New Roman"/>
          <w:b/>
          <w:i/>
          <w:sz w:val="28"/>
          <w:szCs w:val="28"/>
        </w:rPr>
      </w:pPr>
    </w:p>
    <w:p w:rsidR="00C708DA" w:rsidRPr="00C708DA" w:rsidRDefault="00C708DA" w:rsidP="00C708DA">
      <w:pPr>
        <w:ind w:firstLine="709"/>
        <w:jc w:val="center"/>
        <w:rPr>
          <w:rFonts w:ascii="Arial" w:hAnsi="Arial" w:cs="Arial"/>
          <w:b/>
          <w:i/>
          <w:sz w:val="28"/>
          <w:szCs w:val="28"/>
        </w:rPr>
      </w:pPr>
      <w:r w:rsidRPr="00C708DA">
        <w:rPr>
          <w:rFonts w:ascii="Arial" w:hAnsi="Arial" w:cs="Arial"/>
          <w:b/>
          <w:i/>
          <w:sz w:val="28"/>
          <w:szCs w:val="28"/>
        </w:rPr>
        <w:t>Занятость учащихся внеурочной деятельностью.</w:t>
      </w:r>
    </w:p>
    <w:p w:rsidR="00C708DA" w:rsidRPr="00C708DA" w:rsidRDefault="00C708DA" w:rsidP="00C708DA">
      <w:pPr>
        <w:ind w:firstLine="709"/>
        <w:jc w:val="center"/>
        <w:rPr>
          <w:rFonts w:ascii="Arial" w:hAnsi="Arial" w:cs="Arial"/>
          <w:b/>
          <w:i/>
          <w:sz w:val="28"/>
          <w:szCs w:val="28"/>
        </w:rPr>
      </w:pPr>
      <w:r w:rsidRPr="00C708DA">
        <w:rPr>
          <w:rFonts w:ascii="Arial" w:hAnsi="Arial" w:cs="Arial"/>
          <w:b/>
          <w:i/>
          <w:sz w:val="28"/>
          <w:szCs w:val="28"/>
        </w:rPr>
        <w:t>1-3 общеобразовательные классы</w:t>
      </w:r>
    </w:p>
    <w:tbl>
      <w:tblPr>
        <w:tblpPr w:leftFromText="180" w:rightFromText="180" w:vertAnchor="text" w:horzAnchor="margin" w:tblpXSpec="center" w:tblpY="5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719"/>
        <w:gridCol w:w="1526"/>
        <w:gridCol w:w="1701"/>
      </w:tblGrid>
      <w:tr w:rsidR="00C708DA" w:rsidRPr="00C708DA" w:rsidTr="00E758F0">
        <w:trPr>
          <w:trHeight w:val="524"/>
        </w:trPr>
        <w:tc>
          <w:tcPr>
            <w:tcW w:w="5528" w:type="dxa"/>
            <w:gridSpan w:val="2"/>
            <w:tcBorders>
              <w:top w:val="single" w:sz="18"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Программы внеурочной деятельности</w:t>
            </w:r>
          </w:p>
          <w:p w:rsidR="00C708DA" w:rsidRPr="00C708DA" w:rsidRDefault="00C708DA" w:rsidP="00E758F0">
            <w:pPr>
              <w:spacing w:after="0" w:line="240" w:lineRule="auto"/>
              <w:rPr>
                <w:rFonts w:ascii="Arial" w:hAnsi="Arial" w:cs="Arial"/>
                <w:b/>
                <w:sz w:val="28"/>
                <w:szCs w:val="28"/>
              </w:rPr>
            </w:pPr>
          </w:p>
        </w:tc>
        <w:tc>
          <w:tcPr>
            <w:tcW w:w="1526" w:type="dxa"/>
            <w:tcBorders>
              <w:top w:val="single" w:sz="18"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Количество часов на 1 класс</w:t>
            </w:r>
          </w:p>
        </w:tc>
        <w:tc>
          <w:tcPr>
            <w:tcW w:w="1701" w:type="dxa"/>
            <w:tcBorders>
              <w:top w:val="single" w:sz="18"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Количество программ</w:t>
            </w:r>
          </w:p>
        </w:tc>
      </w:tr>
      <w:tr w:rsidR="00C708DA" w:rsidRPr="00C708DA" w:rsidTr="00E758F0">
        <w:trPr>
          <w:trHeight w:val="320"/>
        </w:trPr>
        <w:tc>
          <w:tcPr>
            <w:tcW w:w="1809" w:type="dxa"/>
            <w:vMerge w:val="restart"/>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Спортивно-оздоровительное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w:t>
            </w:r>
            <w:proofErr w:type="spellStart"/>
            <w:r w:rsidRPr="00C708DA">
              <w:rPr>
                <w:rFonts w:ascii="Arial" w:hAnsi="Arial" w:cs="Arial"/>
                <w:sz w:val="28"/>
                <w:szCs w:val="28"/>
              </w:rPr>
              <w:t>Здоровячок</w:t>
            </w:r>
            <w:proofErr w:type="spellEnd"/>
            <w:r w:rsidRPr="00C708DA">
              <w:rPr>
                <w:rFonts w:ascii="Arial" w:hAnsi="Arial" w:cs="Arial"/>
                <w:sz w:val="28"/>
                <w:szCs w:val="28"/>
              </w:rPr>
              <w:t>» ОФП и аэробика</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val="restart"/>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3 программы</w:t>
            </w:r>
          </w:p>
        </w:tc>
      </w:tr>
      <w:tr w:rsidR="00C708DA" w:rsidRPr="00C708DA" w:rsidTr="00E758F0">
        <w:trPr>
          <w:trHeight w:val="146"/>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«Хореография»</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296"/>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Дзюдо</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543"/>
        </w:trPr>
        <w:tc>
          <w:tcPr>
            <w:tcW w:w="1809" w:type="dxa"/>
            <w:vMerge w:val="restart"/>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Духовно-нравственное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ТО декоративно-прикладного творчества «Смотрю на мир глазами художника»</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val="restart"/>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 xml:space="preserve"> 2 программы</w:t>
            </w:r>
          </w:p>
        </w:tc>
      </w:tr>
      <w:tr w:rsidR="00C708DA" w:rsidRPr="00C708DA" w:rsidTr="00E758F0">
        <w:trPr>
          <w:trHeight w:val="146"/>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«Юный эколог»</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320"/>
        </w:trPr>
        <w:tc>
          <w:tcPr>
            <w:tcW w:w="1809" w:type="dxa"/>
            <w:vMerge w:val="restart"/>
          </w:tcPr>
          <w:p w:rsidR="00C708DA" w:rsidRPr="00C708DA" w:rsidRDefault="00C708DA" w:rsidP="00E758F0">
            <w:pPr>
              <w:spacing w:after="0" w:line="240" w:lineRule="auto"/>
              <w:rPr>
                <w:rFonts w:ascii="Arial" w:hAnsi="Arial" w:cs="Arial"/>
                <w:b/>
                <w:sz w:val="28"/>
                <w:szCs w:val="28"/>
              </w:rPr>
            </w:pPr>
            <w:proofErr w:type="spellStart"/>
            <w:r w:rsidRPr="00C708DA">
              <w:rPr>
                <w:rFonts w:ascii="Arial" w:hAnsi="Arial" w:cs="Arial"/>
                <w:b/>
                <w:sz w:val="28"/>
                <w:szCs w:val="28"/>
              </w:rPr>
              <w:t>Общеинтеллектуальное</w:t>
            </w:r>
            <w:proofErr w:type="spellEnd"/>
            <w:r w:rsidRPr="00C708DA">
              <w:rPr>
                <w:rFonts w:ascii="Arial" w:hAnsi="Arial" w:cs="Arial"/>
                <w:b/>
                <w:sz w:val="28"/>
                <w:szCs w:val="28"/>
              </w:rPr>
              <w:t xml:space="preserve">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Риторика</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val="restart"/>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2 программы</w:t>
            </w:r>
          </w:p>
        </w:tc>
      </w:tr>
      <w:tr w:rsidR="00C708DA" w:rsidRPr="00C708DA" w:rsidTr="00E758F0">
        <w:trPr>
          <w:trHeight w:val="215"/>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Шашки</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274"/>
        </w:trPr>
        <w:tc>
          <w:tcPr>
            <w:tcW w:w="1809" w:type="dxa"/>
            <w:vMerge w:val="restart"/>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Общекультурное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ТО «Умелые ручки «</w:t>
            </w:r>
            <w:proofErr w:type="spellStart"/>
            <w:r w:rsidRPr="00C708DA">
              <w:rPr>
                <w:rFonts w:ascii="Arial" w:hAnsi="Arial" w:cs="Arial"/>
                <w:sz w:val="28"/>
                <w:szCs w:val="28"/>
              </w:rPr>
              <w:t>Оригамушка</w:t>
            </w:r>
            <w:proofErr w:type="spellEnd"/>
            <w:r w:rsidRPr="00C708DA">
              <w:rPr>
                <w:rFonts w:ascii="Arial" w:hAnsi="Arial" w:cs="Arial"/>
                <w:sz w:val="28"/>
                <w:szCs w:val="28"/>
              </w:rPr>
              <w:t>»»</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val="restart"/>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2 программы</w:t>
            </w:r>
          </w:p>
        </w:tc>
      </w:tr>
      <w:tr w:rsidR="00C708DA" w:rsidRPr="00C708DA" w:rsidTr="00E758F0">
        <w:trPr>
          <w:trHeight w:val="419"/>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ТО «Исследователи родного края»</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335"/>
        </w:trPr>
        <w:tc>
          <w:tcPr>
            <w:tcW w:w="1809"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Социальное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Проект «Азбука добрых дел»</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программа</w:t>
            </w:r>
          </w:p>
        </w:tc>
      </w:tr>
      <w:tr w:rsidR="00C708DA" w:rsidRPr="00C708DA" w:rsidTr="00E758F0">
        <w:trPr>
          <w:trHeight w:val="335"/>
        </w:trPr>
        <w:tc>
          <w:tcPr>
            <w:tcW w:w="1809" w:type="dxa"/>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Итого:</w:t>
            </w:r>
          </w:p>
        </w:tc>
        <w:tc>
          <w:tcPr>
            <w:tcW w:w="1526"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10 ч.</w:t>
            </w:r>
          </w:p>
        </w:tc>
        <w:tc>
          <w:tcPr>
            <w:tcW w:w="1701"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10 программ</w:t>
            </w:r>
          </w:p>
        </w:tc>
      </w:tr>
    </w:tbl>
    <w:p w:rsidR="00C708DA" w:rsidRPr="00C708DA" w:rsidRDefault="00C708DA" w:rsidP="00C708DA">
      <w:pPr>
        <w:ind w:firstLine="709"/>
        <w:jc w:val="center"/>
        <w:rPr>
          <w:rFonts w:ascii="Arial" w:hAnsi="Arial" w:cs="Arial"/>
          <w:b/>
          <w:i/>
          <w:sz w:val="28"/>
          <w:szCs w:val="28"/>
        </w:rPr>
      </w:pPr>
      <w:r w:rsidRPr="00C708DA">
        <w:rPr>
          <w:rFonts w:ascii="Arial" w:hAnsi="Arial" w:cs="Arial"/>
          <w:b/>
          <w:i/>
          <w:sz w:val="28"/>
          <w:szCs w:val="28"/>
        </w:rPr>
        <w:t xml:space="preserve">1-3 специальные (коррекционные) классы </w:t>
      </w:r>
      <w:r w:rsidRPr="00C708DA">
        <w:rPr>
          <w:rFonts w:ascii="Arial" w:hAnsi="Arial" w:cs="Arial"/>
          <w:b/>
          <w:i/>
          <w:sz w:val="28"/>
          <w:szCs w:val="28"/>
          <w:lang w:val="en-US"/>
        </w:rPr>
        <w:t>YII</w:t>
      </w:r>
      <w:r w:rsidRPr="00C708DA">
        <w:rPr>
          <w:rFonts w:ascii="Arial" w:hAnsi="Arial" w:cs="Arial"/>
          <w:b/>
          <w:i/>
          <w:sz w:val="28"/>
          <w:szCs w:val="28"/>
        </w:rPr>
        <w:t xml:space="preserve"> вида</w:t>
      </w:r>
    </w:p>
    <w:tbl>
      <w:tblPr>
        <w:tblpPr w:leftFromText="180" w:rightFromText="180" w:vertAnchor="text" w:horzAnchor="margin" w:tblpXSpec="center" w:tblpY="5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719"/>
        <w:gridCol w:w="1526"/>
        <w:gridCol w:w="1701"/>
      </w:tblGrid>
      <w:tr w:rsidR="00C708DA" w:rsidRPr="00C708DA" w:rsidTr="00E758F0">
        <w:trPr>
          <w:trHeight w:val="660"/>
        </w:trPr>
        <w:tc>
          <w:tcPr>
            <w:tcW w:w="5528" w:type="dxa"/>
            <w:gridSpan w:val="2"/>
            <w:tcBorders>
              <w:top w:val="single" w:sz="18"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Программы внеурочной деятельности</w:t>
            </w:r>
          </w:p>
          <w:p w:rsidR="00C708DA" w:rsidRPr="00C708DA" w:rsidRDefault="00C708DA" w:rsidP="00E758F0">
            <w:pPr>
              <w:spacing w:after="0" w:line="240" w:lineRule="auto"/>
              <w:rPr>
                <w:rFonts w:ascii="Arial" w:hAnsi="Arial" w:cs="Arial"/>
                <w:b/>
                <w:sz w:val="28"/>
                <w:szCs w:val="28"/>
              </w:rPr>
            </w:pPr>
          </w:p>
        </w:tc>
        <w:tc>
          <w:tcPr>
            <w:tcW w:w="1526" w:type="dxa"/>
            <w:tcBorders>
              <w:top w:val="single" w:sz="18"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Количество часов на 1 класс</w:t>
            </w:r>
          </w:p>
        </w:tc>
        <w:tc>
          <w:tcPr>
            <w:tcW w:w="1701" w:type="dxa"/>
            <w:tcBorders>
              <w:top w:val="single" w:sz="18" w:space="0" w:color="auto"/>
            </w:tcBorders>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Количество программ</w:t>
            </w:r>
          </w:p>
        </w:tc>
      </w:tr>
      <w:tr w:rsidR="00C708DA" w:rsidRPr="00C708DA" w:rsidTr="00E758F0">
        <w:trPr>
          <w:trHeight w:val="532"/>
        </w:trPr>
        <w:tc>
          <w:tcPr>
            <w:tcW w:w="1809"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Спортивно-оздоровительное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w:t>
            </w:r>
            <w:proofErr w:type="spellStart"/>
            <w:r w:rsidRPr="00C708DA">
              <w:rPr>
                <w:rFonts w:ascii="Arial" w:hAnsi="Arial" w:cs="Arial"/>
                <w:sz w:val="28"/>
                <w:szCs w:val="28"/>
              </w:rPr>
              <w:t>Здоровячок</w:t>
            </w:r>
            <w:proofErr w:type="spellEnd"/>
            <w:r w:rsidRPr="00C708DA">
              <w:rPr>
                <w:rFonts w:ascii="Arial" w:hAnsi="Arial" w:cs="Arial"/>
                <w:sz w:val="28"/>
                <w:szCs w:val="28"/>
              </w:rPr>
              <w:t>» ОФП и аэробика</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программа</w:t>
            </w:r>
          </w:p>
        </w:tc>
      </w:tr>
      <w:tr w:rsidR="00C708DA" w:rsidRPr="00C708DA" w:rsidTr="00E758F0">
        <w:trPr>
          <w:trHeight w:val="837"/>
        </w:trPr>
        <w:tc>
          <w:tcPr>
            <w:tcW w:w="1809"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Духовно-нравственное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«Юный эколог»</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p w:rsidR="00C708DA" w:rsidRPr="00C708DA" w:rsidRDefault="00C708DA" w:rsidP="00E758F0">
            <w:pPr>
              <w:spacing w:after="0" w:line="240" w:lineRule="auto"/>
              <w:rPr>
                <w:rFonts w:ascii="Arial" w:hAnsi="Arial" w:cs="Arial"/>
                <w:sz w:val="28"/>
                <w:szCs w:val="28"/>
              </w:rPr>
            </w:pPr>
          </w:p>
        </w:tc>
        <w:tc>
          <w:tcPr>
            <w:tcW w:w="1701"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программа</w:t>
            </w:r>
          </w:p>
        </w:tc>
      </w:tr>
      <w:tr w:rsidR="00C708DA" w:rsidRPr="00C708DA" w:rsidTr="00E758F0">
        <w:trPr>
          <w:trHeight w:val="682"/>
        </w:trPr>
        <w:tc>
          <w:tcPr>
            <w:tcW w:w="1809" w:type="dxa"/>
          </w:tcPr>
          <w:p w:rsidR="00C708DA" w:rsidRPr="00C708DA" w:rsidRDefault="00C708DA" w:rsidP="00E758F0">
            <w:pPr>
              <w:spacing w:after="0" w:line="240" w:lineRule="auto"/>
              <w:rPr>
                <w:rFonts w:ascii="Arial" w:hAnsi="Arial" w:cs="Arial"/>
                <w:b/>
                <w:sz w:val="28"/>
                <w:szCs w:val="28"/>
              </w:rPr>
            </w:pPr>
            <w:proofErr w:type="spellStart"/>
            <w:r w:rsidRPr="00C708DA">
              <w:rPr>
                <w:rFonts w:ascii="Arial" w:hAnsi="Arial" w:cs="Arial"/>
                <w:b/>
                <w:sz w:val="28"/>
                <w:szCs w:val="28"/>
              </w:rPr>
              <w:t>Общеинтеллектуальное</w:t>
            </w:r>
            <w:proofErr w:type="spellEnd"/>
            <w:r w:rsidRPr="00C708DA">
              <w:rPr>
                <w:rFonts w:ascii="Arial" w:hAnsi="Arial" w:cs="Arial"/>
                <w:b/>
                <w:sz w:val="28"/>
                <w:szCs w:val="28"/>
              </w:rPr>
              <w:t xml:space="preserve">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Обязательные индивидуальные групповые занятия коррекционно-развивающей направленности</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2 ч.</w:t>
            </w:r>
          </w:p>
        </w:tc>
        <w:tc>
          <w:tcPr>
            <w:tcW w:w="1701"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3 программа</w:t>
            </w:r>
          </w:p>
        </w:tc>
      </w:tr>
      <w:tr w:rsidR="00C708DA" w:rsidRPr="00C708DA" w:rsidTr="00E758F0">
        <w:trPr>
          <w:trHeight w:val="408"/>
        </w:trPr>
        <w:tc>
          <w:tcPr>
            <w:tcW w:w="1809" w:type="dxa"/>
            <w:vMerge w:val="restart"/>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Общекультурное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Индивидуально-групповые логопедические занятия</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2 ч</w:t>
            </w:r>
          </w:p>
        </w:tc>
        <w:tc>
          <w:tcPr>
            <w:tcW w:w="1701" w:type="dxa"/>
            <w:vMerge w:val="restart"/>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3 программы</w:t>
            </w:r>
          </w:p>
        </w:tc>
      </w:tr>
      <w:tr w:rsidR="00C708DA" w:rsidRPr="00C708DA" w:rsidTr="00E758F0">
        <w:trPr>
          <w:trHeight w:val="373"/>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ТО «Исследователи родного края»</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279"/>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ТО «Умелые ручки «</w:t>
            </w:r>
            <w:proofErr w:type="spellStart"/>
            <w:r w:rsidRPr="00C708DA">
              <w:rPr>
                <w:rFonts w:ascii="Arial" w:hAnsi="Arial" w:cs="Arial"/>
                <w:sz w:val="28"/>
                <w:szCs w:val="28"/>
              </w:rPr>
              <w:t>Оригамушка</w:t>
            </w:r>
            <w:proofErr w:type="spellEnd"/>
            <w:r w:rsidRPr="00C708DA">
              <w:rPr>
                <w:rFonts w:ascii="Arial" w:hAnsi="Arial" w:cs="Arial"/>
                <w:sz w:val="28"/>
                <w:szCs w:val="28"/>
              </w:rPr>
              <w:t>»»</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335"/>
        </w:trPr>
        <w:tc>
          <w:tcPr>
            <w:tcW w:w="1809" w:type="dxa"/>
            <w:vMerge w:val="restart"/>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Социальное направление</w:t>
            </w:r>
          </w:p>
        </w:tc>
        <w:tc>
          <w:tcPr>
            <w:tcW w:w="3719"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Проект «Азбука добрых дел»</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val="restart"/>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2 программы</w:t>
            </w:r>
          </w:p>
        </w:tc>
      </w:tr>
      <w:tr w:rsidR="00C708DA" w:rsidRPr="00C708DA" w:rsidTr="00E758F0">
        <w:trPr>
          <w:trHeight w:val="335"/>
        </w:trPr>
        <w:tc>
          <w:tcPr>
            <w:tcW w:w="1809" w:type="dxa"/>
            <w:vMerge/>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sz w:val="28"/>
                <w:szCs w:val="28"/>
              </w:rPr>
            </w:pPr>
            <w:proofErr w:type="spellStart"/>
            <w:r w:rsidRPr="00C708DA">
              <w:rPr>
                <w:rFonts w:ascii="Arial" w:hAnsi="Arial" w:cs="Arial"/>
                <w:sz w:val="28"/>
                <w:szCs w:val="28"/>
              </w:rPr>
              <w:t>Психокоррекционные</w:t>
            </w:r>
            <w:proofErr w:type="spellEnd"/>
            <w:r w:rsidRPr="00C708DA">
              <w:rPr>
                <w:rFonts w:ascii="Arial" w:hAnsi="Arial" w:cs="Arial"/>
                <w:sz w:val="28"/>
                <w:szCs w:val="28"/>
              </w:rPr>
              <w:t xml:space="preserve"> занятия</w:t>
            </w:r>
          </w:p>
        </w:tc>
        <w:tc>
          <w:tcPr>
            <w:tcW w:w="1526" w:type="dxa"/>
          </w:tcPr>
          <w:p w:rsidR="00C708DA" w:rsidRPr="00C708DA" w:rsidRDefault="00C708DA" w:rsidP="00E758F0">
            <w:pPr>
              <w:spacing w:after="0" w:line="240" w:lineRule="auto"/>
              <w:rPr>
                <w:rFonts w:ascii="Arial" w:hAnsi="Arial" w:cs="Arial"/>
                <w:sz w:val="28"/>
                <w:szCs w:val="28"/>
              </w:rPr>
            </w:pPr>
            <w:r w:rsidRPr="00C708DA">
              <w:rPr>
                <w:rFonts w:ascii="Arial" w:hAnsi="Arial" w:cs="Arial"/>
                <w:sz w:val="28"/>
                <w:szCs w:val="28"/>
              </w:rPr>
              <w:t>1 ч</w:t>
            </w:r>
          </w:p>
        </w:tc>
        <w:tc>
          <w:tcPr>
            <w:tcW w:w="1701" w:type="dxa"/>
            <w:vMerge/>
          </w:tcPr>
          <w:p w:rsidR="00C708DA" w:rsidRPr="00C708DA" w:rsidRDefault="00C708DA" w:rsidP="00E758F0">
            <w:pPr>
              <w:spacing w:after="0" w:line="240" w:lineRule="auto"/>
              <w:rPr>
                <w:rFonts w:ascii="Arial" w:hAnsi="Arial" w:cs="Arial"/>
                <w:sz w:val="28"/>
                <w:szCs w:val="28"/>
              </w:rPr>
            </w:pPr>
          </w:p>
        </w:tc>
      </w:tr>
      <w:tr w:rsidR="00C708DA" w:rsidRPr="00C708DA" w:rsidTr="00E758F0">
        <w:trPr>
          <w:trHeight w:val="335"/>
        </w:trPr>
        <w:tc>
          <w:tcPr>
            <w:tcW w:w="1809" w:type="dxa"/>
          </w:tcPr>
          <w:p w:rsidR="00C708DA" w:rsidRPr="00C708DA" w:rsidRDefault="00C708DA" w:rsidP="00E758F0">
            <w:pPr>
              <w:spacing w:after="0" w:line="240" w:lineRule="auto"/>
              <w:rPr>
                <w:rFonts w:ascii="Arial" w:hAnsi="Arial" w:cs="Arial"/>
                <w:b/>
                <w:sz w:val="28"/>
                <w:szCs w:val="28"/>
              </w:rPr>
            </w:pPr>
          </w:p>
        </w:tc>
        <w:tc>
          <w:tcPr>
            <w:tcW w:w="3719"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Итого:</w:t>
            </w:r>
          </w:p>
        </w:tc>
        <w:tc>
          <w:tcPr>
            <w:tcW w:w="1526"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10 ч.</w:t>
            </w:r>
          </w:p>
        </w:tc>
        <w:tc>
          <w:tcPr>
            <w:tcW w:w="1701" w:type="dxa"/>
          </w:tcPr>
          <w:p w:rsidR="00C708DA" w:rsidRPr="00C708DA" w:rsidRDefault="00C708DA" w:rsidP="00E758F0">
            <w:pPr>
              <w:spacing w:after="0" w:line="240" w:lineRule="auto"/>
              <w:rPr>
                <w:rFonts w:ascii="Arial" w:hAnsi="Arial" w:cs="Arial"/>
                <w:b/>
                <w:sz w:val="28"/>
                <w:szCs w:val="28"/>
              </w:rPr>
            </w:pPr>
            <w:r w:rsidRPr="00C708DA">
              <w:rPr>
                <w:rFonts w:ascii="Arial" w:hAnsi="Arial" w:cs="Arial"/>
                <w:b/>
                <w:sz w:val="28"/>
                <w:szCs w:val="28"/>
              </w:rPr>
              <w:t>10 программ</w:t>
            </w:r>
          </w:p>
        </w:tc>
      </w:tr>
    </w:tbl>
    <w:p w:rsidR="00C708DA" w:rsidRPr="00C708DA" w:rsidRDefault="00C708DA" w:rsidP="00C708DA">
      <w:pPr>
        <w:spacing w:after="0" w:line="240" w:lineRule="auto"/>
        <w:rPr>
          <w:rFonts w:ascii="Arial" w:hAnsi="Arial" w:cs="Arial"/>
          <w:b/>
          <w:sz w:val="28"/>
          <w:szCs w:val="28"/>
        </w:rPr>
      </w:pPr>
    </w:p>
    <w:p w:rsidR="00C708DA" w:rsidRPr="00C708DA" w:rsidRDefault="00C708DA" w:rsidP="00C708DA">
      <w:pPr>
        <w:spacing w:after="0" w:line="240" w:lineRule="auto"/>
        <w:jc w:val="center"/>
        <w:rPr>
          <w:rFonts w:ascii="Arial" w:hAnsi="Arial" w:cs="Arial"/>
          <w:b/>
          <w:sz w:val="28"/>
          <w:szCs w:val="28"/>
        </w:rPr>
      </w:pPr>
    </w:p>
    <w:p w:rsidR="00C708DA" w:rsidRPr="00C708DA" w:rsidRDefault="00C708DA" w:rsidP="00C708DA">
      <w:pPr>
        <w:spacing w:after="0" w:line="240" w:lineRule="auto"/>
        <w:jc w:val="center"/>
        <w:rPr>
          <w:rFonts w:ascii="Arial" w:hAnsi="Arial" w:cs="Arial"/>
          <w:b/>
          <w:sz w:val="28"/>
          <w:szCs w:val="28"/>
        </w:rPr>
      </w:pPr>
      <w:r w:rsidRPr="00C708DA">
        <w:rPr>
          <w:rFonts w:ascii="Arial" w:hAnsi="Arial" w:cs="Arial"/>
          <w:b/>
          <w:sz w:val="28"/>
          <w:szCs w:val="28"/>
        </w:rPr>
        <w:t>Реализуемые направления внеурочной деятельности:</w:t>
      </w:r>
    </w:p>
    <w:p w:rsidR="00C708DA" w:rsidRPr="00C708DA" w:rsidRDefault="00C708DA" w:rsidP="00C708DA">
      <w:pPr>
        <w:spacing w:after="0" w:line="240" w:lineRule="auto"/>
        <w:jc w:val="center"/>
        <w:rPr>
          <w:rFonts w:ascii="Arial" w:hAnsi="Arial" w:cs="Arial"/>
          <w:b/>
          <w:sz w:val="20"/>
          <w:szCs w:val="20"/>
        </w:rPr>
      </w:pPr>
    </w:p>
    <w:tbl>
      <w:tblPr>
        <w:tblStyle w:val="af"/>
        <w:tblW w:w="0" w:type="auto"/>
        <w:tblInd w:w="108" w:type="dxa"/>
        <w:tblLook w:val="04A0"/>
      </w:tblPr>
      <w:tblGrid>
        <w:gridCol w:w="4354"/>
        <w:gridCol w:w="4577"/>
      </w:tblGrid>
      <w:tr w:rsidR="00C708DA" w:rsidRPr="00C708DA" w:rsidTr="00E758F0">
        <w:tc>
          <w:tcPr>
            <w:tcW w:w="4354" w:type="dxa"/>
          </w:tcPr>
          <w:p w:rsidR="00C708DA" w:rsidRPr="00C708DA" w:rsidRDefault="00C708DA" w:rsidP="00E758F0">
            <w:pPr>
              <w:rPr>
                <w:rFonts w:ascii="Arial" w:hAnsi="Arial" w:cs="Arial"/>
                <w:b/>
                <w:sz w:val="28"/>
                <w:szCs w:val="28"/>
              </w:rPr>
            </w:pPr>
            <w:r w:rsidRPr="00C708DA">
              <w:rPr>
                <w:rFonts w:ascii="Arial" w:hAnsi="Arial" w:cs="Arial"/>
                <w:b/>
                <w:sz w:val="28"/>
                <w:szCs w:val="28"/>
              </w:rPr>
              <w:t>Направление</w:t>
            </w:r>
          </w:p>
        </w:tc>
        <w:tc>
          <w:tcPr>
            <w:tcW w:w="4577" w:type="dxa"/>
          </w:tcPr>
          <w:p w:rsidR="00C708DA" w:rsidRPr="00C708DA" w:rsidRDefault="00C708DA" w:rsidP="00E758F0">
            <w:pPr>
              <w:rPr>
                <w:rFonts w:ascii="Arial" w:hAnsi="Arial" w:cs="Arial"/>
                <w:b/>
                <w:sz w:val="28"/>
                <w:szCs w:val="28"/>
              </w:rPr>
            </w:pPr>
            <w:r w:rsidRPr="00C708DA">
              <w:rPr>
                <w:rFonts w:ascii="Arial" w:hAnsi="Arial" w:cs="Arial"/>
                <w:b/>
                <w:sz w:val="28"/>
                <w:szCs w:val="28"/>
              </w:rPr>
              <w:t>Количество учащихся</w:t>
            </w:r>
          </w:p>
        </w:tc>
      </w:tr>
      <w:tr w:rsidR="00C708DA" w:rsidRPr="00C708DA" w:rsidTr="00E758F0">
        <w:tc>
          <w:tcPr>
            <w:tcW w:w="4354" w:type="dxa"/>
          </w:tcPr>
          <w:p w:rsidR="00C708DA" w:rsidRPr="00C708DA" w:rsidRDefault="00C708DA" w:rsidP="00E758F0">
            <w:pPr>
              <w:rPr>
                <w:rFonts w:ascii="Arial" w:hAnsi="Arial" w:cs="Arial"/>
                <w:sz w:val="28"/>
                <w:szCs w:val="28"/>
              </w:rPr>
            </w:pPr>
            <w:r w:rsidRPr="00C708DA">
              <w:rPr>
                <w:rFonts w:ascii="Arial" w:hAnsi="Arial" w:cs="Arial"/>
                <w:sz w:val="28"/>
                <w:szCs w:val="28"/>
              </w:rPr>
              <w:t>Спортивно-оздоровительное</w:t>
            </w:r>
          </w:p>
        </w:tc>
        <w:tc>
          <w:tcPr>
            <w:tcW w:w="4577" w:type="dxa"/>
          </w:tcPr>
          <w:p w:rsidR="00C708DA" w:rsidRPr="00C708DA" w:rsidRDefault="00C708DA" w:rsidP="00E758F0">
            <w:pPr>
              <w:rPr>
                <w:rFonts w:ascii="Arial" w:hAnsi="Arial" w:cs="Arial"/>
                <w:sz w:val="28"/>
                <w:szCs w:val="28"/>
              </w:rPr>
            </w:pPr>
            <w:r w:rsidRPr="00C708DA">
              <w:rPr>
                <w:rFonts w:ascii="Arial" w:hAnsi="Arial" w:cs="Arial"/>
                <w:sz w:val="28"/>
                <w:szCs w:val="28"/>
              </w:rPr>
              <w:t>173</w:t>
            </w:r>
          </w:p>
        </w:tc>
      </w:tr>
      <w:tr w:rsidR="00C708DA" w:rsidRPr="00C708DA" w:rsidTr="00E758F0">
        <w:tc>
          <w:tcPr>
            <w:tcW w:w="4354" w:type="dxa"/>
          </w:tcPr>
          <w:p w:rsidR="00C708DA" w:rsidRPr="00C708DA" w:rsidRDefault="00C708DA" w:rsidP="00E758F0">
            <w:pPr>
              <w:rPr>
                <w:rFonts w:ascii="Arial" w:hAnsi="Arial" w:cs="Arial"/>
                <w:sz w:val="28"/>
                <w:szCs w:val="28"/>
              </w:rPr>
            </w:pPr>
            <w:r w:rsidRPr="00C708DA">
              <w:rPr>
                <w:rFonts w:ascii="Arial" w:hAnsi="Arial" w:cs="Arial"/>
                <w:sz w:val="28"/>
                <w:szCs w:val="28"/>
              </w:rPr>
              <w:t>Духовно-нравственное</w:t>
            </w:r>
          </w:p>
        </w:tc>
        <w:tc>
          <w:tcPr>
            <w:tcW w:w="4577" w:type="dxa"/>
          </w:tcPr>
          <w:p w:rsidR="00C708DA" w:rsidRPr="00C708DA" w:rsidRDefault="00C708DA" w:rsidP="00E758F0">
            <w:pPr>
              <w:rPr>
                <w:rFonts w:ascii="Arial" w:hAnsi="Arial" w:cs="Arial"/>
                <w:sz w:val="28"/>
                <w:szCs w:val="28"/>
              </w:rPr>
            </w:pPr>
            <w:r w:rsidRPr="00C708DA">
              <w:rPr>
                <w:rFonts w:ascii="Arial" w:hAnsi="Arial" w:cs="Arial"/>
                <w:sz w:val="28"/>
                <w:szCs w:val="28"/>
              </w:rPr>
              <w:t>181</w:t>
            </w:r>
          </w:p>
        </w:tc>
      </w:tr>
      <w:tr w:rsidR="00C708DA" w:rsidRPr="00C708DA" w:rsidTr="00E758F0">
        <w:tc>
          <w:tcPr>
            <w:tcW w:w="4354" w:type="dxa"/>
          </w:tcPr>
          <w:p w:rsidR="00C708DA" w:rsidRPr="00C708DA" w:rsidRDefault="00C708DA" w:rsidP="00E758F0">
            <w:pPr>
              <w:rPr>
                <w:rFonts w:ascii="Arial" w:hAnsi="Arial" w:cs="Arial"/>
                <w:sz w:val="28"/>
                <w:szCs w:val="28"/>
              </w:rPr>
            </w:pPr>
            <w:r w:rsidRPr="00C708DA">
              <w:rPr>
                <w:rFonts w:ascii="Arial" w:hAnsi="Arial" w:cs="Arial"/>
                <w:sz w:val="28"/>
                <w:szCs w:val="28"/>
              </w:rPr>
              <w:t>Социальное</w:t>
            </w:r>
          </w:p>
        </w:tc>
        <w:tc>
          <w:tcPr>
            <w:tcW w:w="4577" w:type="dxa"/>
          </w:tcPr>
          <w:p w:rsidR="00C708DA" w:rsidRPr="00C708DA" w:rsidRDefault="00C708DA" w:rsidP="00E758F0">
            <w:pPr>
              <w:rPr>
                <w:rFonts w:ascii="Arial" w:hAnsi="Arial" w:cs="Arial"/>
                <w:sz w:val="28"/>
                <w:szCs w:val="28"/>
              </w:rPr>
            </w:pPr>
            <w:r w:rsidRPr="00C708DA">
              <w:rPr>
                <w:rFonts w:ascii="Arial" w:hAnsi="Arial" w:cs="Arial"/>
                <w:sz w:val="28"/>
                <w:szCs w:val="28"/>
              </w:rPr>
              <w:t>60</w:t>
            </w:r>
          </w:p>
        </w:tc>
      </w:tr>
      <w:tr w:rsidR="00C708DA" w:rsidRPr="00C708DA" w:rsidTr="00E758F0">
        <w:tc>
          <w:tcPr>
            <w:tcW w:w="4354" w:type="dxa"/>
          </w:tcPr>
          <w:p w:rsidR="00C708DA" w:rsidRPr="00C708DA" w:rsidRDefault="00C708DA" w:rsidP="00E758F0">
            <w:pPr>
              <w:rPr>
                <w:rFonts w:ascii="Arial" w:hAnsi="Arial" w:cs="Arial"/>
                <w:sz w:val="28"/>
                <w:szCs w:val="28"/>
              </w:rPr>
            </w:pPr>
            <w:proofErr w:type="spellStart"/>
            <w:r w:rsidRPr="00C708DA">
              <w:rPr>
                <w:rFonts w:ascii="Arial" w:hAnsi="Arial" w:cs="Arial"/>
                <w:sz w:val="28"/>
                <w:szCs w:val="28"/>
              </w:rPr>
              <w:t>Общеинтеллектуальное</w:t>
            </w:r>
            <w:proofErr w:type="spellEnd"/>
          </w:p>
        </w:tc>
        <w:tc>
          <w:tcPr>
            <w:tcW w:w="4577" w:type="dxa"/>
          </w:tcPr>
          <w:p w:rsidR="00C708DA" w:rsidRPr="00C708DA" w:rsidRDefault="00C708DA" w:rsidP="00E758F0">
            <w:pPr>
              <w:rPr>
                <w:rFonts w:ascii="Arial" w:hAnsi="Arial" w:cs="Arial"/>
                <w:sz w:val="28"/>
                <w:szCs w:val="28"/>
              </w:rPr>
            </w:pPr>
            <w:r w:rsidRPr="00C708DA">
              <w:rPr>
                <w:rFonts w:ascii="Arial" w:hAnsi="Arial" w:cs="Arial"/>
                <w:sz w:val="28"/>
                <w:szCs w:val="28"/>
              </w:rPr>
              <w:t>193</w:t>
            </w:r>
          </w:p>
        </w:tc>
      </w:tr>
      <w:tr w:rsidR="00C708DA" w:rsidRPr="00C708DA" w:rsidTr="00E758F0">
        <w:tc>
          <w:tcPr>
            <w:tcW w:w="4354" w:type="dxa"/>
          </w:tcPr>
          <w:p w:rsidR="00C708DA" w:rsidRPr="00C708DA" w:rsidRDefault="00C708DA" w:rsidP="00E758F0">
            <w:pPr>
              <w:rPr>
                <w:rFonts w:ascii="Arial" w:hAnsi="Arial" w:cs="Arial"/>
                <w:sz w:val="28"/>
                <w:szCs w:val="28"/>
              </w:rPr>
            </w:pPr>
            <w:r w:rsidRPr="00C708DA">
              <w:rPr>
                <w:rFonts w:ascii="Arial" w:hAnsi="Arial" w:cs="Arial"/>
                <w:sz w:val="28"/>
                <w:szCs w:val="28"/>
              </w:rPr>
              <w:t>Общекультурное</w:t>
            </w:r>
          </w:p>
        </w:tc>
        <w:tc>
          <w:tcPr>
            <w:tcW w:w="4577" w:type="dxa"/>
          </w:tcPr>
          <w:p w:rsidR="00C708DA" w:rsidRPr="00C708DA" w:rsidRDefault="00C708DA" w:rsidP="00E758F0">
            <w:pPr>
              <w:rPr>
                <w:rFonts w:ascii="Arial" w:hAnsi="Arial" w:cs="Arial"/>
                <w:sz w:val="28"/>
                <w:szCs w:val="28"/>
              </w:rPr>
            </w:pPr>
            <w:r w:rsidRPr="00C708DA">
              <w:rPr>
                <w:rFonts w:ascii="Arial" w:hAnsi="Arial" w:cs="Arial"/>
                <w:sz w:val="28"/>
                <w:szCs w:val="28"/>
              </w:rPr>
              <w:t>146</w:t>
            </w:r>
          </w:p>
        </w:tc>
      </w:tr>
      <w:tr w:rsidR="00C708DA" w:rsidRPr="00C708DA" w:rsidTr="00E758F0">
        <w:tc>
          <w:tcPr>
            <w:tcW w:w="4354" w:type="dxa"/>
          </w:tcPr>
          <w:p w:rsidR="00C708DA" w:rsidRPr="00C708DA" w:rsidRDefault="00C708DA" w:rsidP="00E758F0">
            <w:pPr>
              <w:rPr>
                <w:rFonts w:ascii="Arial" w:hAnsi="Arial" w:cs="Arial"/>
                <w:b/>
                <w:sz w:val="28"/>
                <w:szCs w:val="28"/>
              </w:rPr>
            </w:pPr>
            <w:r w:rsidRPr="00C708DA">
              <w:rPr>
                <w:rFonts w:ascii="Arial" w:hAnsi="Arial" w:cs="Arial"/>
                <w:b/>
                <w:sz w:val="28"/>
                <w:szCs w:val="28"/>
              </w:rPr>
              <w:t>Всего:</w:t>
            </w:r>
          </w:p>
        </w:tc>
        <w:tc>
          <w:tcPr>
            <w:tcW w:w="4577" w:type="dxa"/>
          </w:tcPr>
          <w:p w:rsidR="00C708DA" w:rsidRPr="00C708DA" w:rsidRDefault="00C708DA" w:rsidP="00E758F0">
            <w:pPr>
              <w:rPr>
                <w:rFonts w:ascii="Arial" w:hAnsi="Arial" w:cs="Arial"/>
                <w:b/>
                <w:sz w:val="28"/>
                <w:szCs w:val="28"/>
              </w:rPr>
            </w:pPr>
            <w:r w:rsidRPr="00C708DA">
              <w:rPr>
                <w:rFonts w:ascii="Arial" w:hAnsi="Arial" w:cs="Arial"/>
                <w:b/>
                <w:sz w:val="28"/>
                <w:szCs w:val="28"/>
              </w:rPr>
              <w:t xml:space="preserve">219 </w:t>
            </w:r>
          </w:p>
        </w:tc>
      </w:tr>
    </w:tbl>
    <w:p w:rsidR="00C708DA" w:rsidRPr="00C708DA" w:rsidRDefault="00C708DA" w:rsidP="00C708DA">
      <w:pPr>
        <w:spacing w:after="0" w:line="240" w:lineRule="auto"/>
        <w:jc w:val="center"/>
        <w:rPr>
          <w:rFonts w:ascii="Arial" w:hAnsi="Arial" w:cs="Arial"/>
          <w:b/>
          <w:sz w:val="28"/>
          <w:szCs w:val="28"/>
        </w:rPr>
      </w:pPr>
      <w:r w:rsidRPr="00C708DA">
        <w:rPr>
          <w:rFonts w:ascii="Arial" w:hAnsi="Arial" w:cs="Arial"/>
          <w:b/>
          <w:sz w:val="28"/>
          <w:szCs w:val="28"/>
        </w:rPr>
        <w:t xml:space="preserve">Реализация внеурочной деятельности </w:t>
      </w:r>
      <w:r w:rsidRPr="00C708DA">
        <w:rPr>
          <w:rFonts w:ascii="Arial" w:hAnsi="Arial" w:cs="Arial"/>
          <w:b/>
          <w:i/>
          <w:sz w:val="28"/>
          <w:szCs w:val="28"/>
        </w:rPr>
        <w:t>(количество учащихся):</w:t>
      </w:r>
    </w:p>
    <w:p w:rsidR="00C708DA" w:rsidRPr="00C708DA" w:rsidRDefault="00C708DA" w:rsidP="00C708DA">
      <w:pPr>
        <w:spacing w:after="0" w:line="240" w:lineRule="auto"/>
        <w:rPr>
          <w:rFonts w:ascii="Arial" w:hAnsi="Arial" w:cs="Arial"/>
          <w:sz w:val="28"/>
          <w:szCs w:val="28"/>
        </w:rPr>
      </w:pPr>
      <w:r w:rsidRPr="00C708DA">
        <w:rPr>
          <w:rFonts w:ascii="Arial" w:hAnsi="Arial" w:cs="Arial"/>
          <w:sz w:val="28"/>
          <w:szCs w:val="28"/>
        </w:rPr>
        <w:t>10 часов – 1 человек</w:t>
      </w:r>
    </w:p>
    <w:p w:rsidR="00C708DA" w:rsidRPr="00C708DA" w:rsidRDefault="00C708DA" w:rsidP="00C708DA">
      <w:pPr>
        <w:spacing w:after="0" w:line="240" w:lineRule="auto"/>
        <w:rPr>
          <w:rFonts w:ascii="Arial" w:hAnsi="Arial" w:cs="Arial"/>
          <w:sz w:val="28"/>
          <w:szCs w:val="28"/>
        </w:rPr>
      </w:pPr>
      <w:r w:rsidRPr="00C708DA">
        <w:rPr>
          <w:rFonts w:ascii="Arial" w:hAnsi="Arial" w:cs="Arial"/>
          <w:sz w:val="28"/>
          <w:szCs w:val="28"/>
        </w:rPr>
        <w:t>7-9 часов – 11 человек</w:t>
      </w:r>
    </w:p>
    <w:p w:rsidR="00C708DA" w:rsidRPr="00C708DA" w:rsidRDefault="00C708DA" w:rsidP="00C708DA">
      <w:pPr>
        <w:spacing w:after="0" w:line="240" w:lineRule="auto"/>
        <w:rPr>
          <w:rFonts w:ascii="Arial" w:hAnsi="Arial" w:cs="Arial"/>
          <w:sz w:val="28"/>
          <w:szCs w:val="28"/>
        </w:rPr>
      </w:pPr>
      <w:r w:rsidRPr="00C708DA">
        <w:rPr>
          <w:rFonts w:ascii="Arial" w:hAnsi="Arial" w:cs="Arial"/>
          <w:sz w:val="28"/>
          <w:szCs w:val="28"/>
        </w:rPr>
        <w:t>4-6 часов – 79 человек</w:t>
      </w:r>
    </w:p>
    <w:p w:rsidR="00C708DA" w:rsidRPr="00C708DA" w:rsidRDefault="00C708DA" w:rsidP="00C708DA">
      <w:pPr>
        <w:spacing w:after="0" w:line="240" w:lineRule="auto"/>
        <w:rPr>
          <w:rFonts w:ascii="Arial" w:hAnsi="Arial" w:cs="Arial"/>
          <w:sz w:val="28"/>
          <w:szCs w:val="28"/>
        </w:rPr>
      </w:pPr>
      <w:r w:rsidRPr="00C708DA">
        <w:rPr>
          <w:rFonts w:ascii="Arial" w:hAnsi="Arial" w:cs="Arial"/>
          <w:sz w:val="28"/>
          <w:szCs w:val="28"/>
        </w:rPr>
        <w:t>1-3 часа – 128 человек</w:t>
      </w:r>
    </w:p>
    <w:p w:rsidR="00C708DA" w:rsidRPr="00C708DA" w:rsidRDefault="00C708DA" w:rsidP="00C708DA">
      <w:pPr>
        <w:spacing w:after="0" w:line="240" w:lineRule="auto"/>
        <w:rPr>
          <w:rFonts w:ascii="Arial" w:hAnsi="Arial" w:cs="Arial"/>
          <w:sz w:val="28"/>
          <w:szCs w:val="28"/>
        </w:rPr>
      </w:pPr>
      <w:r w:rsidRPr="00C708DA">
        <w:rPr>
          <w:rFonts w:ascii="Arial" w:hAnsi="Arial" w:cs="Arial"/>
          <w:sz w:val="28"/>
          <w:szCs w:val="28"/>
        </w:rPr>
        <w:t>0 часов – 0 человек</w:t>
      </w:r>
    </w:p>
    <w:p w:rsidR="00C708DA" w:rsidRDefault="00C708DA" w:rsidP="00C708DA">
      <w:pPr>
        <w:spacing w:after="0" w:line="360" w:lineRule="auto"/>
        <w:ind w:firstLine="709"/>
        <w:rPr>
          <w:rFonts w:ascii="Times New Roman" w:hAnsi="Times New Roman"/>
          <w:sz w:val="28"/>
          <w:szCs w:val="28"/>
        </w:rPr>
      </w:pPr>
      <w:r w:rsidRPr="00A51D38">
        <w:rPr>
          <w:rFonts w:ascii="Times New Roman" w:hAnsi="Times New Roman"/>
          <w:noProof/>
          <w:sz w:val="28"/>
          <w:szCs w:val="28"/>
          <w:lang w:eastAsia="ru-RU"/>
        </w:rPr>
        <w:drawing>
          <wp:inline distT="0" distB="0" distL="0" distR="0">
            <wp:extent cx="5029200" cy="2609850"/>
            <wp:effectExtent l="19050" t="0" r="19050" b="0"/>
            <wp:docPr id="5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08DA" w:rsidRDefault="00C708DA" w:rsidP="00C708DA">
      <w:pPr>
        <w:spacing w:after="0" w:line="360" w:lineRule="auto"/>
        <w:ind w:firstLine="709"/>
        <w:rPr>
          <w:rFonts w:ascii="Times New Roman" w:hAnsi="Times New Roman"/>
          <w:sz w:val="28"/>
          <w:szCs w:val="28"/>
        </w:rPr>
      </w:pPr>
      <w:r w:rsidRPr="00A51D38">
        <w:rPr>
          <w:rFonts w:ascii="Times New Roman" w:hAnsi="Times New Roman"/>
          <w:noProof/>
          <w:sz w:val="28"/>
          <w:szCs w:val="28"/>
          <w:lang w:eastAsia="ru-RU"/>
        </w:rPr>
        <w:drawing>
          <wp:inline distT="0" distB="0" distL="0" distR="0">
            <wp:extent cx="5029200" cy="2609850"/>
            <wp:effectExtent l="19050" t="0" r="19050" b="0"/>
            <wp:docPr id="5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08DA" w:rsidRDefault="00C708DA" w:rsidP="00C708DA">
      <w:pPr>
        <w:spacing w:after="0" w:line="360" w:lineRule="auto"/>
        <w:ind w:firstLine="709"/>
        <w:rPr>
          <w:rFonts w:ascii="Times New Roman" w:hAnsi="Times New Roman"/>
          <w:sz w:val="28"/>
          <w:szCs w:val="28"/>
        </w:rPr>
      </w:pPr>
      <w:r w:rsidRPr="00A51D38">
        <w:rPr>
          <w:rFonts w:ascii="Times New Roman" w:hAnsi="Times New Roman"/>
          <w:noProof/>
          <w:sz w:val="28"/>
          <w:szCs w:val="28"/>
          <w:lang w:eastAsia="ru-RU"/>
        </w:rPr>
        <w:drawing>
          <wp:inline distT="0" distB="0" distL="0" distR="0">
            <wp:extent cx="5029200" cy="2609850"/>
            <wp:effectExtent l="19050" t="0" r="19050" b="0"/>
            <wp:docPr id="6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 xml:space="preserve">Следует отметить, что каждый из организаторов внеурочной занятости детей строит работу, отличную от урочной системы: детям предоставляется возможность перемещаться в свободном пространстве, общаться друг с другом, проявлять смекалку и творчество, приобретать навыки через игру, экскурсии, наблюдения, соревнования и конкурсы. Благодаря таким формам деятельности дети имеют возможность выхода на новый образовательный результат: в части предметных результатов они приобретают опыт творческой деятельности; в части </w:t>
      </w:r>
      <w:proofErr w:type="spellStart"/>
      <w:r w:rsidRPr="00C708DA">
        <w:rPr>
          <w:rFonts w:ascii="Arial" w:hAnsi="Arial" w:cs="Arial"/>
          <w:sz w:val="28"/>
          <w:szCs w:val="28"/>
        </w:rPr>
        <w:t>метапредметных</w:t>
      </w:r>
      <w:proofErr w:type="spellEnd"/>
      <w:r w:rsidRPr="00C708DA">
        <w:rPr>
          <w:rFonts w:ascii="Arial" w:hAnsi="Arial" w:cs="Arial"/>
          <w:sz w:val="28"/>
          <w:szCs w:val="28"/>
        </w:rPr>
        <w:t xml:space="preserve"> результатов – использование и решение проблем в реальных жизненных ситуациях; в части личностных результатов – интересы, мотивации, толерантность.</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Проблемы, требующие анализа, разработки перспективной стратегии на будущий учебный год:</w:t>
      </w:r>
    </w:p>
    <w:p w:rsidR="00C708DA" w:rsidRPr="00C708DA" w:rsidRDefault="00C708DA" w:rsidP="001B20B3">
      <w:pPr>
        <w:pStyle w:val="aa"/>
        <w:numPr>
          <w:ilvl w:val="0"/>
          <w:numId w:val="25"/>
        </w:numPr>
        <w:rPr>
          <w:rFonts w:ascii="Arial" w:hAnsi="Arial" w:cs="Arial"/>
          <w:sz w:val="28"/>
          <w:szCs w:val="28"/>
        </w:rPr>
      </w:pPr>
      <w:r w:rsidRPr="00C708DA">
        <w:rPr>
          <w:rFonts w:ascii="Arial" w:hAnsi="Arial" w:cs="Arial"/>
          <w:sz w:val="28"/>
          <w:szCs w:val="28"/>
        </w:rPr>
        <w:t>нехватка помещений для проведения внеурочной деятельности;</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 xml:space="preserve">В 2014-2015 учебном году необходимо увеличить количество учащихся социального, </w:t>
      </w:r>
      <w:proofErr w:type="spellStart"/>
      <w:r w:rsidRPr="00C708DA">
        <w:rPr>
          <w:rFonts w:ascii="Arial" w:hAnsi="Arial" w:cs="Arial"/>
          <w:sz w:val="28"/>
          <w:szCs w:val="28"/>
        </w:rPr>
        <w:t>общеинтеллектуального</w:t>
      </w:r>
      <w:proofErr w:type="spellEnd"/>
      <w:r w:rsidRPr="00C708DA">
        <w:rPr>
          <w:rFonts w:ascii="Arial" w:hAnsi="Arial" w:cs="Arial"/>
          <w:sz w:val="28"/>
          <w:szCs w:val="28"/>
        </w:rPr>
        <w:t>, общекультурного направлений, а также среднее количество часов внеурочной деятельности на 1 учащегося. Разработать критерии оценки эффективности внеурочной деятельности. Для реализации плана внеурочной деятельности привлечь учреждения дополнительного образования.</w:t>
      </w:r>
    </w:p>
    <w:p w:rsidR="00C708DA" w:rsidRPr="00C708DA" w:rsidRDefault="00C708DA" w:rsidP="00C708DA">
      <w:pPr>
        <w:jc w:val="center"/>
        <w:rPr>
          <w:rFonts w:ascii="Arial" w:hAnsi="Arial" w:cs="Arial"/>
          <w:b/>
          <w:i/>
          <w:sz w:val="28"/>
          <w:szCs w:val="28"/>
        </w:rPr>
      </w:pPr>
      <w:proofErr w:type="spellStart"/>
      <w:r w:rsidRPr="00C708DA">
        <w:rPr>
          <w:rFonts w:ascii="Arial" w:hAnsi="Arial" w:cs="Arial"/>
          <w:b/>
          <w:i/>
          <w:sz w:val="28"/>
          <w:szCs w:val="28"/>
        </w:rPr>
        <w:t>Культурно-досуговую</w:t>
      </w:r>
      <w:proofErr w:type="spellEnd"/>
      <w:r w:rsidRPr="00C708DA">
        <w:rPr>
          <w:rFonts w:ascii="Arial" w:hAnsi="Arial" w:cs="Arial"/>
          <w:b/>
          <w:i/>
          <w:sz w:val="28"/>
          <w:szCs w:val="28"/>
        </w:rPr>
        <w:t xml:space="preserve"> деятельность.</w:t>
      </w:r>
    </w:p>
    <w:p w:rsidR="00C708DA" w:rsidRPr="00C708DA" w:rsidRDefault="00C708DA" w:rsidP="00C708DA">
      <w:pPr>
        <w:spacing w:after="0" w:line="360" w:lineRule="auto"/>
        <w:ind w:firstLine="709"/>
        <w:rPr>
          <w:rFonts w:ascii="Arial" w:hAnsi="Arial" w:cs="Arial"/>
          <w:sz w:val="28"/>
          <w:szCs w:val="28"/>
        </w:rPr>
      </w:pPr>
      <w:r w:rsidRPr="00C708DA">
        <w:rPr>
          <w:rFonts w:ascii="Arial" w:eastAsia="Calibri" w:hAnsi="Arial" w:cs="Arial"/>
          <w:sz w:val="28"/>
          <w:szCs w:val="28"/>
        </w:rPr>
        <w:t>Реализация школьного календаря массовых мероприятий, в этом учебном году выполнена в полной мере. В школе большое значение отводится сохранению традиций, мероприятия, внесенные в школьный календарь массовых мероприятий, являются традиционными, но ряду с этим появляются новые традиции.</w:t>
      </w:r>
      <w:r w:rsidRPr="00C708DA">
        <w:rPr>
          <w:rFonts w:ascii="Arial" w:hAnsi="Arial" w:cs="Arial"/>
          <w:sz w:val="28"/>
          <w:szCs w:val="28"/>
        </w:rPr>
        <w:t xml:space="preserve">  Конкурс «Дед Мороз и Снегурочка», Танцевальный </w:t>
      </w:r>
      <w:proofErr w:type="spellStart"/>
      <w:r w:rsidRPr="00C708DA">
        <w:rPr>
          <w:rFonts w:ascii="Arial" w:hAnsi="Arial" w:cs="Arial"/>
          <w:sz w:val="28"/>
          <w:szCs w:val="28"/>
        </w:rPr>
        <w:t>флешмоб</w:t>
      </w:r>
      <w:proofErr w:type="spellEnd"/>
      <w:r w:rsidRPr="00C708DA">
        <w:rPr>
          <w:rFonts w:ascii="Arial" w:hAnsi="Arial" w:cs="Arial"/>
          <w:sz w:val="28"/>
          <w:szCs w:val="28"/>
        </w:rPr>
        <w:t xml:space="preserve"> «Привет Олимпийским играм», конкурс «Самый классный КЛАСС» и ряд других мероприятий в рамках Олимпийских игр. </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 xml:space="preserve">В рамках реализации цели воспитательной системы были проведены: народный  праздник «Осенний переполох», «Кузьминки», «Масленица», мастер-класс по изготовлению оберегов. </w:t>
      </w:r>
    </w:p>
    <w:p w:rsidR="00C708DA" w:rsidRPr="00C708DA" w:rsidRDefault="00C708DA" w:rsidP="00C708DA">
      <w:pPr>
        <w:spacing w:after="0" w:line="360" w:lineRule="auto"/>
        <w:ind w:firstLine="709"/>
        <w:rPr>
          <w:rFonts w:ascii="Arial" w:hAnsi="Arial" w:cs="Arial"/>
          <w:sz w:val="28"/>
          <w:szCs w:val="28"/>
        </w:rPr>
      </w:pPr>
      <w:r w:rsidRPr="00C708DA">
        <w:rPr>
          <w:rFonts w:ascii="Arial" w:hAnsi="Arial" w:cs="Arial"/>
          <w:sz w:val="28"/>
          <w:szCs w:val="28"/>
        </w:rPr>
        <w:t xml:space="preserve">В этом году учащимся школы удалось пообщаться с иностранными гостями: Индия </w:t>
      </w:r>
      <w:proofErr w:type="spellStart"/>
      <w:r w:rsidRPr="00C708DA">
        <w:rPr>
          <w:rFonts w:ascii="Arial" w:hAnsi="Arial" w:cs="Arial"/>
          <w:sz w:val="28"/>
          <w:szCs w:val="28"/>
        </w:rPr>
        <w:t>Yash</w:t>
      </w:r>
      <w:proofErr w:type="spellEnd"/>
      <w:r w:rsidRPr="00C708DA">
        <w:rPr>
          <w:rFonts w:ascii="Arial" w:hAnsi="Arial" w:cs="Arial"/>
          <w:sz w:val="28"/>
          <w:szCs w:val="28"/>
        </w:rPr>
        <w:t xml:space="preserve"> </w:t>
      </w:r>
      <w:proofErr w:type="spellStart"/>
      <w:r w:rsidRPr="00C708DA">
        <w:rPr>
          <w:rFonts w:ascii="Arial" w:hAnsi="Arial" w:cs="Arial"/>
          <w:sz w:val="28"/>
          <w:szCs w:val="28"/>
        </w:rPr>
        <w:t>Bardolia</w:t>
      </w:r>
      <w:proofErr w:type="spellEnd"/>
      <w:r w:rsidRPr="00C708DA">
        <w:rPr>
          <w:rFonts w:ascii="Arial" w:hAnsi="Arial" w:cs="Arial"/>
          <w:sz w:val="28"/>
          <w:szCs w:val="28"/>
        </w:rPr>
        <w:t xml:space="preserve">, Египет </w:t>
      </w:r>
      <w:proofErr w:type="spellStart"/>
      <w:r w:rsidRPr="00C708DA">
        <w:rPr>
          <w:rFonts w:ascii="Arial" w:hAnsi="Arial" w:cs="Arial"/>
          <w:sz w:val="28"/>
          <w:szCs w:val="28"/>
        </w:rPr>
        <w:t>Mahmoud</w:t>
      </w:r>
      <w:proofErr w:type="spellEnd"/>
      <w:r w:rsidRPr="00C708DA">
        <w:rPr>
          <w:rFonts w:ascii="Arial" w:hAnsi="Arial" w:cs="Arial"/>
          <w:sz w:val="28"/>
          <w:szCs w:val="28"/>
        </w:rPr>
        <w:t xml:space="preserve"> </w:t>
      </w:r>
      <w:proofErr w:type="spellStart"/>
      <w:r w:rsidRPr="00C708DA">
        <w:rPr>
          <w:rFonts w:ascii="Arial" w:hAnsi="Arial" w:cs="Arial"/>
          <w:sz w:val="28"/>
          <w:szCs w:val="28"/>
        </w:rPr>
        <w:t>Tarek</w:t>
      </w:r>
      <w:proofErr w:type="spellEnd"/>
      <w:r w:rsidRPr="00C708DA">
        <w:rPr>
          <w:rFonts w:ascii="Arial" w:hAnsi="Arial" w:cs="Arial"/>
          <w:sz w:val="28"/>
          <w:szCs w:val="28"/>
        </w:rPr>
        <w:t xml:space="preserve">. Вместе с учениками они участвовали в школьных мероприятиях: танцевальный </w:t>
      </w:r>
      <w:proofErr w:type="spellStart"/>
      <w:r w:rsidRPr="00C708DA">
        <w:rPr>
          <w:rFonts w:ascii="Arial" w:hAnsi="Arial" w:cs="Arial"/>
          <w:sz w:val="28"/>
          <w:szCs w:val="28"/>
        </w:rPr>
        <w:t>флешмоб</w:t>
      </w:r>
      <w:proofErr w:type="spellEnd"/>
      <w:r w:rsidRPr="00C708DA">
        <w:rPr>
          <w:rFonts w:ascii="Arial" w:hAnsi="Arial" w:cs="Arial"/>
          <w:sz w:val="28"/>
          <w:szCs w:val="28"/>
        </w:rPr>
        <w:t>, тур</w:t>
      </w:r>
      <w:proofErr w:type="gramStart"/>
      <w:r w:rsidRPr="00C708DA">
        <w:rPr>
          <w:rFonts w:ascii="Arial" w:hAnsi="Arial" w:cs="Arial"/>
          <w:sz w:val="28"/>
          <w:szCs w:val="28"/>
        </w:rPr>
        <w:t>.</w:t>
      </w:r>
      <w:proofErr w:type="gramEnd"/>
      <w:r w:rsidRPr="00C708DA">
        <w:rPr>
          <w:rFonts w:ascii="Arial" w:hAnsi="Arial" w:cs="Arial"/>
          <w:sz w:val="28"/>
          <w:szCs w:val="28"/>
        </w:rPr>
        <w:t xml:space="preserve"> </w:t>
      </w:r>
      <w:proofErr w:type="gramStart"/>
      <w:r w:rsidRPr="00C708DA">
        <w:rPr>
          <w:rFonts w:ascii="Arial" w:hAnsi="Arial" w:cs="Arial"/>
          <w:sz w:val="28"/>
          <w:szCs w:val="28"/>
        </w:rPr>
        <w:t>с</w:t>
      </w:r>
      <w:proofErr w:type="gramEnd"/>
      <w:r w:rsidRPr="00C708DA">
        <w:rPr>
          <w:rFonts w:ascii="Arial" w:hAnsi="Arial" w:cs="Arial"/>
          <w:sz w:val="28"/>
          <w:szCs w:val="28"/>
        </w:rPr>
        <w:t>лет, открытые уроки и семинары, конкурс талантов «Алло, мы ищем таланты!?», «Дебаты» и т.д.  Учителя иностранных языков отметили положительную динамику учащихся на уроках.</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proofErr w:type="spellStart"/>
      <w:r w:rsidRPr="00C708DA">
        <w:rPr>
          <w:rFonts w:ascii="Arial" w:eastAsia="Calibri" w:hAnsi="Arial" w:cs="Arial"/>
          <w:sz w:val="28"/>
          <w:szCs w:val="28"/>
        </w:rPr>
        <w:t>Культурно-досуговая</w:t>
      </w:r>
      <w:proofErr w:type="spellEnd"/>
      <w:r w:rsidRPr="00C708DA">
        <w:rPr>
          <w:rFonts w:ascii="Arial" w:eastAsia="Calibri" w:hAnsi="Arial" w:cs="Arial"/>
          <w:sz w:val="28"/>
          <w:szCs w:val="28"/>
        </w:rPr>
        <w:t xml:space="preserve"> деятельность отражена и в воспитательных программах классных руководителей. В рамках реализации цели воспитательной системы в плане мероприятий классными руководителями запланированы: беседы, дискуссии, экскурсии, посвященные национальной культуре.</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 xml:space="preserve">С 2012 года ученики школы совместно с классными руководителями участвуют в проекте «Дневник класса» </w:t>
      </w:r>
      <w:r w:rsidRPr="00C708DA">
        <w:rPr>
          <w:rFonts w:ascii="Arial" w:eastAsia="Calibri" w:hAnsi="Arial" w:cs="Arial"/>
          <w:i/>
          <w:sz w:val="28"/>
          <w:szCs w:val="28"/>
        </w:rPr>
        <w:t>(</w:t>
      </w:r>
      <w:proofErr w:type="spellStart"/>
      <w:r w:rsidRPr="00C708DA">
        <w:rPr>
          <w:rFonts w:ascii="Arial" w:eastAsia="Calibri" w:hAnsi="Arial" w:cs="Arial"/>
          <w:i/>
          <w:sz w:val="28"/>
          <w:szCs w:val="28"/>
        </w:rPr>
        <w:t>портфолио</w:t>
      </w:r>
      <w:proofErr w:type="spellEnd"/>
      <w:r w:rsidRPr="00C708DA">
        <w:rPr>
          <w:rFonts w:ascii="Arial" w:eastAsia="Calibri" w:hAnsi="Arial" w:cs="Arial"/>
          <w:i/>
          <w:sz w:val="28"/>
          <w:szCs w:val="28"/>
        </w:rPr>
        <w:t>)</w:t>
      </w:r>
      <w:r w:rsidRPr="00C708DA">
        <w:rPr>
          <w:rFonts w:ascii="Arial" w:eastAsia="Calibri" w:hAnsi="Arial" w:cs="Arial"/>
          <w:sz w:val="28"/>
          <w:szCs w:val="28"/>
        </w:rPr>
        <w:t>.  Цель данного проекта: создание условий для развития познавательной и творческой активности учащихся. Этот проект позволяет оценить воспитательную работу классного руководителя.</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p>
    <w:p w:rsidR="00C708DA" w:rsidRDefault="00C708DA" w:rsidP="00C708DA">
      <w:pPr>
        <w:shd w:val="clear" w:color="auto" w:fill="FFFFFF"/>
        <w:tabs>
          <w:tab w:val="left" w:pos="3720"/>
        </w:tabs>
        <w:spacing w:after="0" w:line="360" w:lineRule="auto"/>
        <w:ind w:firstLine="539"/>
        <w:jc w:val="both"/>
        <w:rPr>
          <w:rFonts w:ascii="Times New Roman" w:eastAsia="Calibri" w:hAnsi="Times New Roman"/>
          <w:sz w:val="28"/>
          <w:szCs w:val="28"/>
        </w:rPr>
      </w:pPr>
    </w:p>
    <w:p w:rsidR="00C708DA" w:rsidRDefault="00C708DA" w:rsidP="00C708DA">
      <w:pPr>
        <w:shd w:val="clear" w:color="auto" w:fill="FFFFFF"/>
        <w:tabs>
          <w:tab w:val="left" w:pos="3720"/>
        </w:tabs>
        <w:ind w:firstLine="539"/>
        <w:jc w:val="both"/>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4584700" cy="3274060"/>
            <wp:effectExtent l="0" t="0" r="0" b="0"/>
            <wp:docPr id="6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3274060"/>
                    </a:xfrm>
                    <a:prstGeom prst="rect">
                      <a:avLst/>
                    </a:prstGeom>
                    <a:noFill/>
                  </pic:spPr>
                </pic:pic>
              </a:graphicData>
            </a:graphic>
          </wp:inline>
        </w:drawing>
      </w:r>
    </w:p>
    <w:p w:rsidR="00C708DA" w:rsidRDefault="00C708DA" w:rsidP="00C708DA">
      <w:pPr>
        <w:shd w:val="clear" w:color="auto" w:fill="FFFFFF"/>
        <w:tabs>
          <w:tab w:val="left" w:pos="3720"/>
        </w:tabs>
        <w:ind w:firstLine="539"/>
        <w:jc w:val="both"/>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4584700" cy="3274060"/>
            <wp:effectExtent l="0" t="0" r="0" b="0"/>
            <wp:docPr id="6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3274060"/>
                    </a:xfrm>
                    <a:prstGeom prst="rect">
                      <a:avLst/>
                    </a:prstGeom>
                    <a:noFill/>
                  </pic:spPr>
                </pic:pic>
              </a:graphicData>
            </a:graphic>
          </wp:inline>
        </w:drawing>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 xml:space="preserve">Из данных диаграмм заметно, что в течение года все классные руководители активно работают со своими классами. Об этом свидетельствует лидерство классов по месяцам. </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В этом учебном году МО классных руководителей ставило перед собой цель:</w:t>
      </w:r>
      <w:r w:rsidRPr="00C708DA">
        <w:rPr>
          <w:rFonts w:ascii="Arial" w:hAnsi="Arial" w:cs="Arial"/>
          <w:color w:val="000000"/>
        </w:rPr>
        <w:t xml:space="preserve"> </w:t>
      </w:r>
      <w:r w:rsidRPr="00C708DA">
        <w:rPr>
          <w:rFonts w:ascii="Arial" w:eastAsia="Calibri" w:hAnsi="Arial" w:cs="Arial"/>
          <w:sz w:val="28"/>
          <w:szCs w:val="28"/>
        </w:rPr>
        <w:t>Повышение эффективности использования активных педагогических технологий в деятельности классного руководителя.</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Совершенствование мастерства педагогов, направленного на повышение эффективности воспитательного процесса.</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b/>
          <w:bCs/>
          <w:sz w:val="28"/>
          <w:szCs w:val="28"/>
          <w:u w:val="single"/>
        </w:rPr>
        <w:t>Задачи:</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1. Внедрение современных воспитательных технологий в работу классных руководителей.</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2. Активизация работы по изучению, обобщению и распространению передового опыта по теме «Современные воспитательные технологии».</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b/>
          <w:bCs/>
          <w:sz w:val="28"/>
          <w:szCs w:val="28"/>
          <w:u w:val="single"/>
        </w:rPr>
        <w:t>Воспитательные задачи:</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1. Продолжить формирование активной гражданской позиции через внедрение активных педагогических технологий.</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2. Формировать у учащихся устойчивые нравственные идеалы через воспитание потребности в здоровом образе жизни.</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3.Осуществлять конструктивное партнерство школы и семьи по предупреждению асоциального поведения учащихся. Совершенствование профилактической работы.</w:t>
      </w:r>
    </w:p>
    <w:p w:rsidR="00C708DA" w:rsidRPr="00C708DA" w:rsidRDefault="00C708DA" w:rsidP="00C708DA">
      <w:pPr>
        <w:shd w:val="clear" w:color="auto" w:fill="FFFFFF"/>
        <w:tabs>
          <w:tab w:val="left" w:pos="3720"/>
        </w:tabs>
        <w:spacing w:after="0" w:line="360" w:lineRule="auto"/>
        <w:ind w:firstLine="539"/>
        <w:jc w:val="both"/>
        <w:rPr>
          <w:rFonts w:ascii="Arial" w:eastAsia="Calibri" w:hAnsi="Arial" w:cs="Arial"/>
          <w:sz w:val="28"/>
          <w:szCs w:val="28"/>
        </w:rPr>
      </w:pPr>
      <w:r w:rsidRPr="00C708DA">
        <w:rPr>
          <w:rFonts w:ascii="Arial" w:eastAsia="Calibri" w:hAnsi="Arial" w:cs="Arial"/>
          <w:sz w:val="28"/>
          <w:szCs w:val="28"/>
        </w:rPr>
        <w:t>4. Создать условия для формирования у школьников трудовых навыков и способствовать своевременному осознанному выбору профессии.</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 xml:space="preserve">В течение года на заседаниях поднимались вопросы: отражения приоритетных направлений воспитания в воспитательной программе классного руководителя, </w:t>
      </w:r>
      <w:proofErr w:type="spellStart"/>
      <w:r w:rsidRPr="00C708DA">
        <w:rPr>
          <w:rFonts w:ascii="Arial" w:eastAsia="Calibri" w:hAnsi="Arial" w:cs="Arial"/>
          <w:sz w:val="28"/>
          <w:szCs w:val="28"/>
        </w:rPr>
        <w:t>здоровьесбережение</w:t>
      </w:r>
      <w:proofErr w:type="spellEnd"/>
      <w:r w:rsidRPr="00C708DA">
        <w:rPr>
          <w:rFonts w:ascii="Arial" w:eastAsia="Calibri" w:hAnsi="Arial" w:cs="Arial"/>
          <w:sz w:val="28"/>
          <w:szCs w:val="28"/>
        </w:rPr>
        <w:t xml:space="preserve"> – как одно из главных приоритетных направлений в воспитании и т. д. Также проведен </w:t>
      </w:r>
      <w:proofErr w:type="spellStart"/>
      <w:proofErr w:type="gramStart"/>
      <w:r w:rsidRPr="00C708DA">
        <w:rPr>
          <w:rFonts w:ascii="Arial" w:eastAsia="Calibri" w:hAnsi="Arial" w:cs="Arial"/>
          <w:sz w:val="28"/>
          <w:szCs w:val="28"/>
        </w:rPr>
        <w:t>пед</w:t>
      </w:r>
      <w:proofErr w:type="spellEnd"/>
      <w:r w:rsidRPr="00C708DA">
        <w:rPr>
          <w:rFonts w:ascii="Arial" w:eastAsia="Calibri" w:hAnsi="Arial" w:cs="Arial"/>
          <w:sz w:val="28"/>
          <w:szCs w:val="28"/>
        </w:rPr>
        <w:t>. совет</w:t>
      </w:r>
      <w:proofErr w:type="gramEnd"/>
      <w:r w:rsidRPr="00C708DA">
        <w:rPr>
          <w:rFonts w:ascii="Arial" w:eastAsia="Calibri" w:hAnsi="Arial" w:cs="Arial"/>
          <w:sz w:val="28"/>
          <w:szCs w:val="28"/>
        </w:rPr>
        <w:t xml:space="preserve"> по воспитательной работе по теме: «Совершенствование профессионального мастерства классного руководителя в свете современных требований». На </w:t>
      </w:r>
      <w:proofErr w:type="spellStart"/>
      <w:proofErr w:type="gramStart"/>
      <w:r w:rsidRPr="00C708DA">
        <w:rPr>
          <w:rFonts w:ascii="Arial" w:eastAsia="Calibri" w:hAnsi="Arial" w:cs="Arial"/>
          <w:sz w:val="28"/>
          <w:szCs w:val="28"/>
        </w:rPr>
        <w:t>пед</w:t>
      </w:r>
      <w:proofErr w:type="spellEnd"/>
      <w:r w:rsidRPr="00C708DA">
        <w:rPr>
          <w:rFonts w:ascii="Arial" w:eastAsia="Calibri" w:hAnsi="Arial" w:cs="Arial"/>
          <w:sz w:val="28"/>
          <w:szCs w:val="28"/>
        </w:rPr>
        <w:t>. совете</w:t>
      </w:r>
      <w:proofErr w:type="gramEnd"/>
      <w:r w:rsidRPr="00C708DA">
        <w:rPr>
          <w:rFonts w:ascii="Arial" w:eastAsia="Calibri" w:hAnsi="Arial" w:cs="Arial"/>
          <w:sz w:val="28"/>
          <w:szCs w:val="28"/>
        </w:rPr>
        <w:t xml:space="preserve"> затронуты вопросы:</w:t>
      </w:r>
    </w:p>
    <w:p w:rsidR="00C708DA" w:rsidRPr="00C708DA" w:rsidRDefault="00C708DA" w:rsidP="001B20B3">
      <w:pPr>
        <w:pStyle w:val="aa"/>
        <w:numPr>
          <w:ilvl w:val="0"/>
          <w:numId w:val="26"/>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 xml:space="preserve">«Приоритеты развития  воспитательной работы до 2020 года», директор МАОУ СОШ №43 г. Челябинска </w:t>
      </w:r>
      <w:proofErr w:type="spellStart"/>
      <w:r w:rsidRPr="00C708DA">
        <w:rPr>
          <w:rFonts w:ascii="Arial" w:eastAsia="Calibri" w:hAnsi="Arial" w:cs="Arial"/>
          <w:sz w:val="28"/>
          <w:szCs w:val="28"/>
        </w:rPr>
        <w:t>Валова</w:t>
      </w:r>
      <w:proofErr w:type="spellEnd"/>
      <w:r w:rsidRPr="00C708DA">
        <w:rPr>
          <w:rFonts w:ascii="Arial" w:eastAsia="Calibri" w:hAnsi="Arial" w:cs="Arial"/>
          <w:sz w:val="28"/>
          <w:szCs w:val="28"/>
        </w:rPr>
        <w:t xml:space="preserve"> Г. В.</w:t>
      </w:r>
    </w:p>
    <w:p w:rsidR="00C708DA" w:rsidRPr="00C708DA" w:rsidRDefault="00C708DA" w:rsidP="001B20B3">
      <w:pPr>
        <w:numPr>
          <w:ilvl w:val="0"/>
          <w:numId w:val="26"/>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«Компетентность классного руководителя современной школы». Зам. директора по ВР Попова Т. В.</w:t>
      </w:r>
    </w:p>
    <w:p w:rsidR="00C708DA" w:rsidRPr="00C708DA" w:rsidRDefault="00C708DA" w:rsidP="001B20B3">
      <w:pPr>
        <w:numPr>
          <w:ilvl w:val="0"/>
          <w:numId w:val="26"/>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 xml:space="preserve"> «Способствование развитию коммуникативных навыков и формированию толерантности, бесконфликтного общения»</w:t>
      </w:r>
      <w:proofErr w:type="gramStart"/>
      <w:r w:rsidRPr="00C708DA">
        <w:rPr>
          <w:rFonts w:ascii="Arial" w:eastAsia="Calibri" w:hAnsi="Arial" w:cs="Arial"/>
          <w:sz w:val="28"/>
          <w:szCs w:val="28"/>
        </w:rPr>
        <w:t>.</w:t>
      </w:r>
      <w:proofErr w:type="gramEnd"/>
      <w:r w:rsidRPr="00C708DA">
        <w:rPr>
          <w:rFonts w:ascii="Arial" w:eastAsia="Calibri" w:hAnsi="Arial" w:cs="Arial"/>
          <w:sz w:val="28"/>
          <w:szCs w:val="28"/>
        </w:rPr>
        <w:t xml:space="preserve"> </w:t>
      </w:r>
      <w:r w:rsidRPr="00C708DA">
        <w:rPr>
          <w:rFonts w:ascii="Arial" w:eastAsia="Calibri" w:hAnsi="Arial" w:cs="Arial"/>
          <w:i/>
          <w:sz w:val="28"/>
          <w:szCs w:val="28"/>
        </w:rPr>
        <w:t>(</w:t>
      </w:r>
      <w:proofErr w:type="gramStart"/>
      <w:r w:rsidRPr="00C708DA">
        <w:rPr>
          <w:rFonts w:ascii="Arial" w:eastAsia="Calibri" w:hAnsi="Arial" w:cs="Arial"/>
          <w:i/>
          <w:sz w:val="28"/>
          <w:szCs w:val="28"/>
        </w:rPr>
        <w:t>п</w:t>
      </w:r>
      <w:proofErr w:type="gramEnd"/>
      <w:r w:rsidRPr="00C708DA">
        <w:rPr>
          <w:rFonts w:ascii="Arial" w:eastAsia="Calibri" w:hAnsi="Arial" w:cs="Arial"/>
          <w:i/>
          <w:sz w:val="28"/>
          <w:szCs w:val="28"/>
        </w:rPr>
        <w:t>едагогическое взаимодействие с детьми</w:t>
      </w:r>
      <w:r w:rsidRPr="00C708DA">
        <w:rPr>
          <w:rFonts w:ascii="Arial" w:eastAsia="Calibri" w:hAnsi="Arial" w:cs="Arial"/>
          <w:sz w:val="28"/>
          <w:szCs w:val="28"/>
        </w:rPr>
        <w:t>) Руководитель ШМО классных руководителей Махрова Р. А.</w:t>
      </w:r>
    </w:p>
    <w:p w:rsidR="00C708DA" w:rsidRPr="00C708DA" w:rsidRDefault="00C708DA" w:rsidP="001B20B3">
      <w:pPr>
        <w:numPr>
          <w:ilvl w:val="0"/>
          <w:numId w:val="26"/>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 xml:space="preserve">«Создание условий для развития социальной активности обучающихся, их самостоятельности и ответственности в организации жизни детского коллектива и социума посредством проекта «Дневник класса»». Классный руководитель Киселева С. В. </w:t>
      </w:r>
    </w:p>
    <w:p w:rsidR="00C708DA" w:rsidRPr="00C708DA" w:rsidRDefault="00C708DA" w:rsidP="001B20B3">
      <w:pPr>
        <w:numPr>
          <w:ilvl w:val="0"/>
          <w:numId w:val="26"/>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w:t>
      </w:r>
      <w:proofErr w:type="spellStart"/>
      <w:r w:rsidRPr="00C708DA">
        <w:rPr>
          <w:rFonts w:ascii="Arial" w:eastAsia="Calibri" w:hAnsi="Arial" w:cs="Arial"/>
          <w:sz w:val="28"/>
          <w:szCs w:val="28"/>
        </w:rPr>
        <w:t>Портфолио</w:t>
      </w:r>
      <w:proofErr w:type="spellEnd"/>
      <w:r w:rsidRPr="00C708DA">
        <w:rPr>
          <w:rFonts w:ascii="Arial" w:eastAsia="Calibri" w:hAnsi="Arial" w:cs="Arial"/>
          <w:sz w:val="28"/>
          <w:szCs w:val="28"/>
        </w:rPr>
        <w:t xml:space="preserve"> ученика как система оценивания достижения требований ФГОС». Руководитель ШМО классных руководителей Мирзоева  Н. М.</w:t>
      </w:r>
    </w:p>
    <w:p w:rsidR="00C708DA" w:rsidRPr="00C708DA" w:rsidRDefault="00C708DA" w:rsidP="00C708DA">
      <w:pPr>
        <w:shd w:val="clear" w:color="auto" w:fill="FFFFFF"/>
        <w:tabs>
          <w:tab w:val="left" w:pos="3720"/>
        </w:tabs>
        <w:spacing w:after="0" w:line="360" w:lineRule="auto"/>
        <w:ind w:firstLine="510"/>
        <w:jc w:val="both"/>
        <w:rPr>
          <w:rFonts w:ascii="Arial" w:eastAsia="Calibri" w:hAnsi="Arial" w:cs="Arial"/>
          <w:sz w:val="28"/>
          <w:szCs w:val="28"/>
        </w:rPr>
      </w:pPr>
      <w:r w:rsidRPr="00C708DA">
        <w:rPr>
          <w:rFonts w:ascii="Arial" w:eastAsia="Calibri" w:hAnsi="Arial" w:cs="Arial"/>
          <w:sz w:val="28"/>
          <w:szCs w:val="28"/>
        </w:rPr>
        <w:t>Анализ работы классных руководителей показывает, что поставленные задачи в основном выполнены.</w:t>
      </w:r>
    </w:p>
    <w:p w:rsidR="00C708DA" w:rsidRPr="00C708DA" w:rsidRDefault="00C708DA" w:rsidP="00C708DA">
      <w:pPr>
        <w:shd w:val="clear" w:color="auto" w:fill="FFFFFF"/>
        <w:tabs>
          <w:tab w:val="left" w:pos="3720"/>
        </w:tabs>
        <w:spacing w:after="0" w:line="360" w:lineRule="auto"/>
        <w:ind w:firstLine="510"/>
        <w:jc w:val="both"/>
        <w:rPr>
          <w:rFonts w:ascii="Arial" w:eastAsia="Calibri" w:hAnsi="Arial" w:cs="Arial"/>
          <w:sz w:val="28"/>
          <w:szCs w:val="28"/>
        </w:rPr>
      </w:pPr>
      <w:r w:rsidRPr="00C708DA">
        <w:rPr>
          <w:rFonts w:ascii="Arial" w:eastAsia="Calibri" w:hAnsi="Arial" w:cs="Arial"/>
          <w:sz w:val="28"/>
          <w:szCs w:val="28"/>
        </w:rPr>
        <w:t>Основными недостатками в работе следует отметить:</w:t>
      </w:r>
    </w:p>
    <w:p w:rsidR="00C708DA" w:rsidRPr="00C708DA" w:rsidRDefault="00C708DA" w:rsidP="001B20B3">
      <w:pPr>
        <w:pStyle w:val="aa"/>
        <w:numPr>
          <w:ilvl w:val="0"/>
          <w:numId w:val="25"/>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Не все педагоги добросовестно и в полном объеме ведут мониторинг эффективности воспитательной программы, тем самым затрудняют создать общую картину, выявить проблемы и поставить задачи.</w:t>
      </w:r>
    </w:p>
    <w:p w:rsidR="00C708DA" w:rsidRPr="00C708DA" w:rsidRDefault="00C708DA" w:rsidP="001B20B3">
      <w:pPr>
        <w:pStyle w:val="aa"/>
        <w:numPr>
          <w:ilvl w:val="0"/>
          <w:numId w:val="25"/>
        </w:numPr>
        <w:shd w:val="clear" w:color="auto" w:fill="FFFFFF"/>
        <w:tabs>
          <w:tab w:val="left" w:pos="3720"/>
        </w:tabs>
        <w:spacing w:after="0" w:line="360" w:lineRule="auto"/>
        <w:jc w:val="both"/>
        <w:rPr>
          <w:rFonts w:ascii="Arial" w:eastAsia="Calibri" w:hAnsi="Arial" w:cs="Arial"/>
          <w:sz w:val="28"/>
          <w:szCs w:val="28"/>
        </w:rPr>
      </w:pPr>
      <w:r w:rsidRPr="00C708DA">
        <w:rPr>
          <w:rFonts w:ascii="Arial" w:eastAsia="Calibri" w:hAnsi="Arial" w:cs="Arial"/>
          <w:sz w:val="28"/>
          <w:szCs w:val="28"/>
        </w:rPr>
        <w:t>В ходе поверки воспитательных программ по 3-м уровням усложнения мероприятий, 52% педагогов используют 1 и 2 уровни усложнения (беседы, дискуссии), 40% используют только первый уровень (беседы) и лишь 8% используют 3 уровень.</w:t>
      </w:r>
    </w:p>
    <w:p w:rsidR="00C708DA" w:rsidRPr="00C708DA" w:rsidRDefault="00C708DA" w:rsidP="00C708DA">
      <w:pPr>
        <w:shd w:val="clear" w:color="auto" w:fill="FFFFFF"/>
        <w:tabs>
          <w:tab w:val="left" w:pos="3720"/>
        </w:tabs>
        <w:spacing w:after="0" w:line="360" w:lineRule="auto"/>
        <w:ind w:firstLine="510"/>
        <w:jc w:val="both"/>
        <w:rPr>
          <w:rFonts w:ascii="Arial" w:eastAsia="Calibri" w:hAnsi="Arial" w:cs="Arial"/>
          <w:sz w:val="28"/>
          <w:szCs w:val="28"/>
        </w:rPr>
      </w:pPr>
      <w:r w:rsidRPr="00C708DA">
        <w:rPr>
          <w:rFonts w:ascii="Arial" w:eastAsia="Calibri" w:hAnsi="Arial" w:cs="Arial"/>
          <w:sz w:val="28"/>
          <w:szCs w:val="28"/>
        </w:rPr>
        <w:t>Необходимо усилить контроль выполнения мониторинговых исследований, оказать методическую помощь для планирования мероприятий по 3-м уровням усложнения мероприятий.</w:t>
      </w:r>
    </w:p>
    <w:p w:rsidR="00C708DA" w:rsidRPr="00C708DA" w:rsidRDefault="00C708DA" w:rsidP="00C708DA">
      <w:pPr>
        <w:shd w:val="clear" w:color="auto" w:fill="FFFFFF"/>
        <w:tabs>
          <w:tab w:val="left" w:pos="3720"/>
        </w:tabs>
        <w:spacing w:after="0" w:line="360" w:lineRule="auto"/>
        <w:ind w:firstLine="510"/>
        <w:jc w:val="center"/>
        <w:rPr>
          <w:rFonts w:ascii="Arial" w:eastAsia="Calibri" w:hAnsi="Arial" w:cs="Arial"/>
          <w:b/>
          <w:i/>
          <w:sz w:val="28"/>
          <w:szCs w:val="28"/>
        </w:rPr>
      </w:pPr>
      <w:r w:rsidRPr="00C708DA">
        <w:rPr>
          <w:rFonts w:ascii="Arial" w:eastAsia="Calibri" w:hAnsi="Arial" w:cs="Arial"/>
          <w:b/>
          <w:i/>
          <w:sz w:val="28"/>
          <w:szCs w:val="28"/>
        </w:rPr>
        <w:t>Учебная деятельность.</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 xml:space="preserve">Цель </w:t>
      </w:r>
      <w:r w:rsidRPr="00C708DA">
        <w:rPr>
          <w:rFonts w:ascii="Arial" w:eastAsia="Calibri" w:hAnsi="Arial" w:cs="Arial"/>
          <w:b/>
          <w:bCs/>
          <w:sz w:val="28"/>
          <w:szCs w:val="28"/>
        </w:rPr>
        <w:t>учебной</w:t>
      </w:r>
      <w:r w:rsidRPr="00C708DA">
        <w:rPr>
          <w:rFonts w:ascii="Arial" w:eastAsia="Calibri" w:hAnsi="Arial" w:cs="Arial"/>
          <w:sz w:val="28"/>
          <w:szCs w:val="28"/>
        </w:rPr>
        <w:t xml:space="preserve"> </w:t>
      </w:r>
      <w:r w:rsidRPr="00C708DA">
        <w:rPr>
          <w:rFonts w:ascii="Arial" w:eastAsia="Calibri" w:hAnsi="Arial" w:cs="Arial"/>
          <w:b/>
          <w:bCs/>
          <w:sz w:val="28"/>
          <w:szCs w:val="28"/>
        </w:rPr>
        <w:t>деятельности</w:t>
      </w:r>
      <w:r w:rsidRPr="00C708DA">
        <w:rPr>
          <w:rFonts w:ascii="Arial" w:eastAsia="Calibri" w:hAnsi="Arial" w:cs="Arial"/>
          <w:sz w:val="28"/>
          <w:szCs w:val="28"/>
        </w:rPr>
        <w:t xml:space="preserve"> — познание детьми окружающего, т. е. овладение ими системой знаний, </w:t>
      </w:r>
      <w:r w:rsidRPr="00C708DA">
        <w:rPr>
          <w:rFonts w:ascii="Arial" w:eastAsia="Calibri" w:hAnsi="Arial" w:cs="Arial"/>
          <w:b/>
          <w:bCs/>
          <w:sz w:val="28"/>
          <w:szCs w:val="28"/>
        </w:rPr>
        <w:t>учебных</w:t>
      </w:r>
      <w:r w:rsidRPr="00C708DA">
        <w:rPr>
          <w:rFonts w:ascii="Arial" w:eastAsia="Calibri" w:hAnsi="Arial" w:cs="Arial"/>
          <w:sz w:val="28"/>
          <w:szCs w:val="28"/>
        </w:rPr>
        <w:t xml:space="preserve"> навыков и умений. Следует отметить, что не все школьные предметы могут содержательно и системно знакомить детей с природой родного края, ее традициями и историей. Поэтому, на наш взгляд, важным является осуществить интеграцию в учебные предметы элементов краеведения. Учителя истории, в рамках программ дополнительного образования «Истоки», «Истоки. История родного края» готовят команды для участия в различных конкурсах и турнирах. Таких как «Знай и люби Челябинск», «Отечество», «Русский мир» и т. д. Команды всегда выходят на городской этап, но, пока не занимали призовые места.</w:t>
      </w:r>
    </w:p>
    <w:p w:rsidR="00C708DA" w:rsidRPr="00C708DA" w:rsidRDefault="00C708DA" w:rsidP="00C708DA">
      <w:pPr>
        <w:shd w:val="clear" w:color="auto" w:fill="FFFFFF"/>
        <w:tabs>
          <w:tab w:val="left" w:pos="3720"/>
        </w:tabs>
        <w:spacing w:after="0" w:line="360" w:lineRule="auto"/>
        <w:ind w:firstLine="510"/>
        <w:jc w:val="center"/>
        <w:rPr>
          <w:rFonts w:ascii="Arial" w:eastAsia="Calibri" w:hAnsi="Arial" w:cs="Arial"/>
          <w:b/>
          <w:i/>
          <w:sz w:val="28"/>
          <w:szCs w:val="28"/>
        </w:rPr>
      </w:pPr>
      <w:r w:rsidRPr="00C708DA">
        <w:rPr>
          <w:rFonts w:ascii="Arial" w:eastAsia="Calibri" w:hAnsi="Arial" w:cs="Arial"/>
          <w:b/>
          <w:i/>
          <w:sz w:val="28"/>
          <w:szCs w:val="28"/>
        </w:rPr>
        <w:t>Самоорганизация жизнедеятельности.</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 xml:space="preserve">В течение года активисты Административной модели ученического самоуправления «Школьный Совет» провели следующую работу: провели 10 заседаний «Школьного Совета; организовали выборы Председателя «Школьного Совета» </w:t>
      </w:r>
      <w:r w:rsidRPr="00C708DA">
        <w:rPr>
          <w:rFonts w:ascii="Arial" w:eastAsia="Calibri" w:hAnsi="Arial" w:cs="Arial"/>
          <w:i/>
          <w:sz w:val="28"/>
          <w:szCs w:val="28"/>
        </w:rPr>
        <w:t xml:space="preserve">(в выборах победила ученица 10 класса </w:t>
      </w:r>
      <w:proofErr w:type="spellStart"/>
      <w:r w:rsidRPr="00C708DA">
        <w:rPr>
          <w:rFonts w:ascii="Arial" w:eastAsia="Calibri" w:hAnsi="Arial" w:cs="Arial"/>
          <w:i/>
          <w:sz w:val="28"/>
          <w:szCs w:val="28"/>
        </w:rPr>
        <w:t>Кушакова</w:t>
      </w:r>
      <w:proofErr w:type="spellEnd"/>
      <w:r w:rsidRPr="00C708DA">
        <w:rPr>
          <w:rFonts w:ascii="Arial" w:eastAsia="Calibri" w:hAnsi="Arial" w:cs="Arial"/>
          <w:i/>
          <w:sz w:val="28"/>
          <w:szCs w:val="28"/>
        </w:rPr>
        <w:t xml:space="preserve"> Екатерина)</w:t>
      </w:r>
      <w:r w:rsidRPr="00C708DA">
        <w:rPr>
          <w:rFonts w:ascii="Arial" w:eastAsia="Calibri" w:hAnsi="Arial" w:cs="Arial"/>
          <w:sz w:val="28"/>
          <w:szCs w:val="28"/>
        </w:rPr>
        <w:t xml:space="preserve">; общим голосованием выбрали лидеров служб ДОО; «Школьным Советом» были проведены традиционные акции: «Спасем дерево!», «Здоровый человек!», «Для тебя, любимый город!», «Чем сможем – поможем!» </w:t>
      </w:r>
      <w:r w:rsidRPr="00C708DA">
        <w:rPr>
          <w:rFonts w:ascii="Arial" w:eastAsia="Calibri" w:hAnsi="Arial" w:cs="Arial"/>
          <w:i/>
          <w:sz w:val="28"/>
          <w:szCs w:val="28"/>
        </w:rPr>
        <w:t xml:space="preserve">(установили связь с новым детским домом – </w:t>
      </w:r>
      <w:proofErr w:type="spellStart"/>
      <w:r w:rsidRPr="00C708DA">
        <w:rPr>
          <w:rFonts w:ascii="Arial" w:eastAsia="Calibri" w:hAnsi="Arial" w:cs="Arial"/>
          <w:i/>
          <w:sz w:val="28"/>
          <w:szCs w:val="28"/>
        </w:rPr>
        <w:t>Уйский</w:t>
      </w:r>
      <w:proofErr w:type="spellEnd"/>
      <w:r w:rsidRPr="00C708DA">
        <w:rPr>
          <w:rFonts w:ascii="Arial" w:eastAsia="Calibri" w:hAnsi="Arial" w:cs="Arial"/>
          <w:i/>
          <w:sz w:val="28"/>
          <w:szCs w:val="28"/>
        </w:rPr>
        <w:t xml:space="preserve"> муниципальный район), </w:t>
      </w:r>
      <w:r w:rsidRPr="00C708DA">
        <w:rPr>
          <w:rFonts w:ascii="Arial" w:eastAsia="Calibri" w:hAnsi="Arial" w:cs="Arial"/>
          <w:sz w:val="28"/>
          <w:szCs w:val="28"/>
        </w:rPr>
        <w:t xml:space="preserve">поучаствовали в городской акции «Радость в старость!» и т. д. Лидеры Совета принимали участие в районных сборах активов органов ученического самоуправления.  По результатам голосования активистов района, председателем Совета Самоуправления Советского района стал ученик нашей школы Золотов Александр. </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proofErr w:type="spellStart"/>
      <w:r w:rsidRPr="00C708DA">
        <w:rPr>
          <w:rFonts w:ascii="Arial" w:eastAsia="Calibri" w:hAnsi="Arial" w:cs="Arial"/>
          <w:sz w:val="28"/>
          <w:szCs w:val="28"/>
        </w:rPr>
        <w:t>Кушакова</w:t>
      </w:r>
      <w:proofErr w:type="spellEnd"/>
      <w:r w:rsidRPr="00C708DA">
        <w:rPr>
          <w:rFonts w:ascii="Arial" w:eastAsia="Calibri" w:hAnsi="Arial" w:cs="Arial"/>
          <w:sz w:val="28"/>
          <w:szCs w:val="28"/>
        </w:rPr>
        <w:t xml:space="preserve"> Екатерина, Золотов Александр, Дзюба Маргарита, Тимофеев Виталий, Короткова Антонина, Тарасов Дмитрий участвовали в городском конкурсе «Юный Глава и его команда».</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 xml:space="preserve">Короткова Антонина – лидер ДЮО «Галактика </w:t>
      </w:r>
      <w:proofErr w:type="spellStart"/>
      <w:r w:rsidRPr="00C708DA">
        <w:rPr>
          <w:rFonts w:ascii="Arial" w:eastAsia="Calibri" w:hAnsi="Arial" w:cs="Arial"/>
          <w:sz w:val="28"/>
          <w:szCs w:val="28"/>
        </w:rPr>
        <w:t>МиД</w:t>
      </w:r>
      <w:proofErr w:type="spellEnd"/>
      <w:r w:rsidRPr="00C708DA">
        <w:rPr>
          <w:rFonts w:ascii="Arial" w:eastAsia="Calibri" w:hAnsi="Arial" w:cs="Arial"/>
          <w:sz w:val="28"/>
          <w:szCs w:val="28"/>
        </w:rPr>
        <w:t xml:space="preserve">» участвовала в сборе лидеров во Всероссийском детском центре «Океан» </w:t>
      </w:r>
      <w:r w:rsidRPr="00C708DA">
        <w:rPr>
          <w:rFonts w:ascii="Arial" w:eastAsia="Calibri" w:hAnsi="Arial" w:cs="Arial"/>
          <w:i/>
          <w:sz w:val="28"/>
          <w:szCs w:val="28"/>
        </w:rPr>
        <w:t>(</w:t>
      </w:r>
      <w:proofErr w:type="gramStart"/>
      <w:r w:rsidRPr="00C708DA">
        <w:rPr>
          <w:rFonts w:ascii="Arial" w:eastAsia="Calibri" w:hAnsi="Arial" w:cs="Arial"/>
          <w:i/>
          <w:sz w:val="28"/>
          <w:szCs w:val="28"/>
        </w:rPr>
        <w:t>г</w:t>
      </w:r>
      <w:proofErr w:type="gramEnd"/>
      <w:r w:rsidRPr="00C708DA">
        <w:rPr>
          <w:rFonts w:ascii="Arial" w:eastAsia="Calibri" w:hAnsi="Arial" w:cs="Arial"/>
          <w:i/>
          <w:sz w:val="28"/>
          <w:szCs w:val="28"/>
        </w:rPr>
        <w:t xml:space="preserve">. Владивосток). (Награждена почетной грамотой) </w:t>
      </w:r>
      <w:r w:rsidRPr="00C708DA">
        <w:rPr>
          <w:rFonts w:ascii="Arial" w:eastAsia="Calibri" w:hAnsi="Arial" w:cs="Arial"/>
          <w:sz w:val="28"/>
          <w:szCs w:val="28"/>
        </w:rPr>
        <w:t xml:space="preserve">Также Антонина участвовала в городском конкурсе «Лидер </w:t>
      </w:r>
      <w:r w:rsidRPr="00C708DA">
        <w:rPr>
          <w:rFonts w:ascii="Arial" w:eastAsia="Calibri" w:hAnsi="Arial" w:cs="Arial"/>
          <w:sz w:val="28"/>
          <w:szCs w:val="28"/>
          <w:lang w:val="en-US"/>
        </w:rPr>
        <w:t>XXI</w:t>
      </w:r>
      <w:r w:rsidRPr="00C708DA">
        <w:rPr>
          <w:rFonts w:ascii="Arial" w:eastAsia="Calibri" w:hAnsi="Arial" w:cs="Arial"/>
          <w:sz w:val="28"/>
          <w:szCs w:val="28"/>
        </w:rPr>
        <w:t xml:space="preserve"> века».</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proofErr w:type="gramStart"/>
      <w:r w:rsidRPr="00C708DA">
        <w:rPr>
          <w:rFonts w:ascii="Arial" w:eastAsia="Calibri" w:hAnsi="Arial" w:cs="Arial"/>
          <w:sz w:val="28"/>
          <w:szCs w:val="28"/>
        </w:rPr>
        <w:t xml:space="preserve">Участники «Школьного Совета» участвовали: в городском конкурсе «Я – гражданин России» </w:t>
      </w:r>
      <w:r w:rsidRPr="00C708DA">
        <w:rPr>
          <w:rFonts w:ascii="Arial" w:eastAsia="Calibri" w:hAnsi="Arial" w:cs="Arial"/>
          <w:i/>
          <w:sz w:val="28"/>
          <w:szCs w:val="28"/>
        </w:rPr>
        <w:t>(социальный проект «Цветные грани мира»)</w:t>
      </w:r>
      <w:r w:rsidRPr="00C708DA">
        <w:rPr>
          <w:rFonts w:ascii="Arial" w:eastAsia="Calibri" w:hAnsi="Arial" w:cs="Arial"/>
          <w:sz w:val="28"/>
          <w:szCs w:val="28"/>
        </w:rPr>
        <w:t>;  участие в слете «</w:t>
      </w:r>
      <w:proofErr w:type="spellStart"/>
      <w:r w:rsidRPr="00C708DA">
        <w:rPr>
          <w:rFonts w:ascii="Arial" w:eastAsia="Calibri" w:hAnsi="Arial" w:cs="Arial"/>
          <w:sz w:val="28"/>
          <w:szCs w:val="28"/>
        </w:rPr>
        <w:t>Журмикс</w:t>
      </w:r>
      <w:proofErr w:type="spellEnd"/>
      <w:r w:rsidRPr="00C708DA">
        <w:rPr>
          <w:rFonts w:ascii="Arial" w:eastAsia="Calibri" w:hAnsi="Arial" w:cs="Arial"/>
          <w:sz w:val="28"/>
          <w:szCs w:val="28"/>
        </w:rPr>
        <w:t xml:space="preserve">» </w:t>
      </w:r>
      <w:r w:rsidRPr="00C708DA">
        <w:rPr>
          <w:rFonts w:ascii="Arial" w:eastAsia="Calibri" w:hAnsi="Arial" w:cs="Arial"/>
          <w:i/>
          <w:sz w:val="28"/>
          <w:szCs w:val="28"/>
        </w:rPr>
        <w:t>(диплом за «Неземные сюжеты»)</w:t>
      </w:r>
      <w:r w:rsidRPr="00C708DA">
        <w:rPr>
          <w:rFonts w:ascii="Arial" w:eastAsia="Calibri" w:hAnsi="Arial" w:cs="Arial"/>
          <w:sz w:val="28"/>
          <w:szCs w:val="28"/>
        </w:rPr>
        <w:t xml:space="preserve">;  участие в молодежном форуме «За экологию и культуру </w:t>
      </w:r>
      <w:r w:rsidRPr="00C708DA">
        <w:rPr>
          <w:rFonts w:ascii="Arial" w:eastAsia="Calibri" w:hAnsi="Arial" w:cs="Arial"/>
          <w:i/>
          <w:sz w:val="28"/>
          <w:szCs w:val="28"/>
        </w:rPr>
        <w:t>(диплом за проект «Цветные грани мира»)</w:t>
      </w:r>
      <w:r w:rsidRPr="00C708DA">
        <w:rPr>
          <w:rFonts w:ascii="Arial" w:eastAsia="Calibri" w:hAnsi="Arial" w:cs="Arial"/>
          <w:sz w:val="28"/>
          <w:szCs w:val="28"/>
        </w:rPr>
        <w:t>; участие в конкурсе «</w:t>
      </w:r>
      <w:proofErr w:type="spellStart"/>
      <w:r w:rsidRPr="00C708DA">
        <w:rPr>
          <w:rFonts w:ascii="Arial" w:eastAsia="Calibri" w:hAnsi="Arial" w:cs="Arial"/>
          <w:sz w:val="28"/>
          <w:szCs w:val="28"/>
        </w:rPr>
        <w:t>Медиаурок</w:t>
      </w:r>
      <w:proofErr w:type="spellEnd"/>
      <w:r w:rsidRPr="00C708DA">
        <w:rPr>
          <w:rFonts w:ascii="Arial" w:eastAsia="Calibri" w:hAnsi="Arial" w:cs="Arial"/>
          <w:sz w:val="28"/>
          <w:szCs w:val="28"/>
        </w:rPr>
        <w:t>», посещение конкурса образовательных программ «</w:t>
      </w:r>
      <w:proofErr w:type="spellStart"/>
      <w:r w:rsidRPr="00C708DA">
        <w:rPr>
          <w:rFonts w:ascii="Arial" w:eastAsia="Calibri" w:hAnsi="Arial" w:cs="Arial"/>
          <w:sz w:val="28"/>
          <w:szCs w:val="28"/>
          <w:lang w:val="en-US"/>
        </w:rPr>
        <w:t>ImPro</w:t>
      </w:r>
      <w:proofErr w:type="spellEnd"/>
      <w:r w:rsidRPr="00C708DA">
        <w:rPr>
          <w:rFonts w:ascii="Arial" w:eastAsia="Calibri" w:hAnsi="Arial" w:cs="Arial"/>
          <w:sz w:val="28"/>
          <w:szCs w:val="28"/>
        </w:rPr>
        <w:t xml:space="preserve">» </w:t>
      </w:r>
      <w:r w:rsidRPr="00C708DA">
        <w:rPr>
          <w:rFonts w:ascii="Arial" w:eastAsia="Calibri" w:hAnsi="Arial" w:cs="Arial"/>
          <w:i/>
          <w:sz w:val="28"/>
          <w:szCs w:val="28"/>
        </w:rPr>
        <w:t>(знакомство с опытом педагогов из разных регионов);</w:t>
      </w:r>
      <w:proofErr w:type="gramEnd"/>
      <w:r w:rsidRPr="00C708DA">
        <w:rPr>
          <w:rFonts w:ascii="Arial" w:eastAsia="Calibri" w:hAnsi="Arial" w:cs="Arial"/>
          <w:i/>
          <w:sz w:val="28"/>
          <w:szCs w:val="28"/>
        </w:rPr>
        <w:t xml:space="preserve"> обучение участников конкурса социальной рекламы (семинар-практикум; результат: сертификат)</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В настоящее время система классного ученического самоуправления имеет высокий результат – 99% в начальной школе и в среднем звене.</w:t>
      </w:r>
    </w:p>
    <w:p w:rsidR="00C708DA" w:rsidRPr="00C708DA" w:rsidRDefault="00C708DA" w:rsidP="00C708DA">
      <w:pPr>
        <w:shd w:val="clear" w:color="auto" w:fill="FFFFFF"/>
        <w:tabs>
          <w:tab w:val="left" w:pos="3720"/>
        </w:tabs>
        <w:spacing w:after="0" w:line="360" w:lineRule="auto"/>
        <w:ind w:firstLine="510"/>
        <w:jc w:val="center"/>
        <w:rPr>
          <w:rFonts w:ascii="Arial" w:eastAsia="Calibri" w:hAnsi="Arial" w:cs="Arial"/>
          <w:b/>
          <w:i/>
          <w:sz w:val="28"/>
          <w:szCs w:val="28"/>
        </w:rPr>
      </w:pPr>
      <w:proofErr w:type="spellStart"/>
      <w:r w:rsidRPr="00C708DA">
        <w:rPr>
          <w:rFonts w:ascii="Arial" w:eastAsia="Calibri" w:hAnsi="Arial" w:cs="Arial"/>
          <w:b/>
          <w:i/>
          <w:sz w:val="28"/>
          <w:szCs w:val="28"/>
        </w:rPr>
        <w:t>Здоровьесбережение</w:t>
      </w:r>
      <w:proofErr w:type="spellEnd"/>
      <w:r w:rsidRPr="00C708DA">
        <w:rPr>
          <w:rFonts w:ascii="Arial" w:eastAsia="Calibri" w:hAnsi="Arial" w:cs="Arial"/>
          <w:b/>
          <w:i/>
          <w:sz w:val="28"/>
          <w:szCs w:val="28"/>
        </w:rPr>
        <w:t>.</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Проблемы сохранения здоровья учащихся и педагогов, привитие навыков здорового образа жизни, создание условий, направленных на укрепление здоровья, сохранение  здоровья физического, психического и духовного, очень актуальны на сегодняшний день. Поэтому школа данной проблеме уделяет большое внимание.</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Сохранение и укрепление здоровья учащихся осуществляется по трем направлениям:</w:t>
      </w:r>
    </w:p>
    <w:p w:rsidR="00C708DA" w:rsidRPr="00C708DA" w:rsidRDefault="00C708DA" w:rsidP="001B20B3">
      <w:pPr>
        <w:pStyle w:val="aa"/>
        <w:numPr>
          <w:ilvl w:val="0"/>
          <w:numId w:val="27"/>
        </w:numPr>
        <w:shd w:val="clear" w:color="auto" w:fill="FFFFFF"/>
        <w:tabs>
          <w:tab w:val="left" w:pos="3720"/>
        </w:tabs>
        <w:spacing w:after="0" w:line="360" w:lineRule="auto"/>
        <w:rPr>
          <w:rFonts w:ascii="Arial" w:eastAsia="Calibri" w:hAnsi="Arial" w:cs="Arial"/>
          <w:sz w:val="28"/>
          <w:szCs w:val="28"/>
        </w:rPr>
      </w:pPr>
      <w:r w:rsidRPr="00C708DA">
        <w:rPr>
          <w:rFonts w:ascii="Arial" w:eastAsia="Calibri" w:hAnsi="Arial" w:cs="Arial"/>
          <w:sz w:val="28"/>
          <w:szCs w:val="28"/>
        </w:rPr>
        <w:t>Профилактика и оздоровление;</w:t>
      </w:r>
    </w:p>
    <w:p w:rsidR="00C708DA" w:rsidRPr="00C708DA" w:rsidRDefault="00C708DA" w:rsidP="001B20B3">
      <w:pPr>
        <w:pStyle w:val="aa"/>
        <w:numPr>
          <w:ilvl w:val="0"/>
          <w:numId w:val="27"/>
        </w:numPr>
        <w:shd w:val="clear" w:color="auto" w:fill="FFFFFF"/>
        <w:tabs>
          <w:tab w:val="left" w:pos="3720"/>
        </w:tabs>
        <w:spacing w:after="0" w:line="360" w:lineRule="auto"/>
        <w:rPr>
          <w:rFonts w:ascii="Arial" w:eastAsia="Calibri" w:hAnsi="Arial" w:cs="Arial"/>
          <w:sz w:val="28"/>
          <w:szCs w:val="28"/>
        </w:rPr>
      </w:pPr>
      <w:r w:rsidRPr="00C708DA">
        <w:rPr>
          <w:rFonts w:ascii="Arial" w:eastAsia="Calibri" w:hAnsi="Arial" w:cs="Arial"/>
          <w:sz w:val="28"/>
          <w:szCs w:val="28"/>
        </w:rPr>
        <w:t>Образовательный процесс;</w:t>
      </w:r>
    </w:p>
    <w:p w:rsidR="00C708DA" w:rsidRPr="00C708DA" w:rsidRDefault="00C708DA" w:rsidP="001B20B3">
      <w:pPr>
        <w:pStyle w:val="aa"/>
        <w:numPr>
          <w:ilvl w:val="0"/>
          <w:numId w:val="27"/>
        </w:numPr>
        <w:shd w:val="clear" w:color="auto" w:fill="FFFFFF"/>
        <w:tabs>
          <w:tab w:val="left" w:pos="3720"/>
        </w:tabs>
        <w:spacing w:after="0" w:line="360" w:lineRule="auto"/>
        <w:rPr>
          <w:rFonts w:ascii="Arial" w:eastAsia="Calibri" w:hAnsi="Arial" w:cs="Arial"/>
          <w:sz w:val="28"/>
          <w:szCs w:val="28"/>
        </w:rPr>
      </w:pPr>
      <w:r w:rsidRPr="00C708DA">
        <w:rPr>
          <w:rFonts w:ascii="Arial" w:eastAsia="Calibri" w:hAnsi="Arial" w:cs="Arial"/>
          <w:sz w:val="28"/>
          <w:szCs w:val="28"/>
        </w:rPr>
        <w:t>Информационно-консультативная работа.</w:t>
      </w:r>
    </w:p>
    <w:p w:rsidR="00C708DA" w:rsidRPr="00C708DA" w:rsidRDefault="00C708DA" w:rsidP="00C708DA">
      <w:pPr>
        <w:shd w:val="clear" w:color="auto" w:fill="FFFFFF"/>
        <w:tabs>
          <w:tab w:val="left" w:pos="3720"/>
        </w:tabs>
        <w:spacing w:after="0" w:line="360" w:lineRule="auto"/>
        <w:rPr>
          <w:rFonts w:ascii="Arial" w:eastAsia="Calibri" w:hAnsi="Arial" w:cs="Arial"/>
          <w:sz w:val="28"/>
          <w:szCs w:val="28"/>
          <w:u w:val="single"/>
        </w:rPr>
      </w:pPr>
      <w:r w:rsidRPr="00C708DA">
        <w:rPr>
          <w:rFonts w:ascii="Arial" w:eastAsia="Calibri" w:hAnsi="Arial" w:cs="Arial"/>
          <w:sz w:val="28"/>
          <w:szCs w:val="28"/>
          <w:u w:val="single"/>
        </w:rPr>
        <w:t>Профилактика и оздоровление.</w:t>
      </w:r>
    </w:p>
    <w:p w:rsidR="00C708DA" w:rsidRPr="00C708DA" w:rsidRDefault="00C708DA" w:rsidP="00C708DA">
      <w:pPr>
        <w:shd w:val="clear" w:color="auto" w:fill="FFFFFF"/>
        <w:tabs>
          <w:tab w:val="left" w:pos="3720"/>
        </w:tabs>
        <w:spacing w:after="0" w:line="360" w:lineRule="auto"/>
        <w:jc w:val="center"/>
        <w:rPr>
          <w:rFonts w:ascii="Arial" w:eastAsia="Calibri" w:hAnsi="Arial" w:cs="Arial"/>
          <w:i/>
          <w:sz w:val="28"/>
          <w:szCs w:val="28"/>
        </w:rPr>
      </w:pPr>
      <w:r w:rsidRPr="00C708DA">
        <w:rPr>
          <w:rFonts w:ascii="Arial" w:eastAsia="Calibri" w:hAnsi="Arial" w:cs="Arial"/>
          <w:i/>
          <w:sz w:val="28"/>
          <w:szCs w:val="28"/>
        </w:rPr>
        <w:t>Распределение по группам здоровья</w:t>
      </w:r>
    </w:p>
    <w:p w:rsidR="00C708DA" w:rsidRPr="00C708DA" w:rsidRDefault="00C708DA" w:rsidP="00C708DA">
      <w:pPr>
        <w:shd w:val="clear" w:color="auto" w:fill="FFFFFF"/>
        <w:tabs>
          <w:tab w:val="left" w:pos="3720"/>
        </w:tabs>
        <w:spacing w:after="0" w:line="360" w:lineRule="auto"/>
        <w:jc w:val="center"/>
        <w:rPr>
          <w:rFonts w:ascii="Arial" w:eastAsia="Calibri" w:hAnsi="Arial" w:cs="Arial"/>
          <w:i/>
          <w:sz w:val="28"/>
          <w:szCs w:val="28"/>
        </w:rPr>
      </w:pPr>
      <w:r w:rsidRPr="00C708DA">
        <w:rPr>
          <w:rFonts w:ascii="Arial" w:eastAsia="Calibri" w:hAnsi="Arial" w:cs="Arial"/>
          <w:i/>
          <w:noProof/>
          <w:sz w:val="28"/>
          <w:szCs w:val="28"/>
          <w:lang w:eastAsia="ru-RU"/>
        </w:rPr>
        <w:drawing>
          <wp:inline distT="0" distB="0" distL="0" distR="0">
            <wp:extent cx="5227287" cy="2981325"/>
            <wp:effectExtent l="0" t="0" r="0" b="0"/>
            <wp:docPr id="6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660" cy="2984390"/>
                    </a:xfrm>
                    <a:prstGeom prst="rect">
                      <a:avLst/>
                    </a:prstGeom>
                    <a:noFill/>
                  </pic:spPr>
                </pic:pic>
              </a:graphicData>
            </a:graphic>
          </wp:inline>
        </w:drawing>
      </w:r>
    </w:p>
    <w:p w:rsidR="00C708DA" w:rsidRPr="00C708DA" w:rsidRDefault="00C708DA" w:rsidP="00C708DA">
      <w:pPr>
        <w:shd w:val="clear" w:color="auto" w:fill="FFFFFF"/>
        <w:tabs>
          <w:tab w:val="left" w:pos="3720"/>
        </w:tabs>
        <w:spacing w:after="0" w:line="360" w:lineRule="auto"/>
        <w:rPr>
          <w:rFonts w:ascii="Arial" w:eastAsia="Calibri" w:hAnsi="Arial" w:cs="Arial"/>
          <w:sz w:val="28"/>
          <w:szCs w:val="28"/>
        </w:rPr>
      </w:pPr>
      <w:r w:rsidRPr="00C708DA">
        <w:rPr>
          <w:rFonts w:ascii="Arial" w:eastAsia="Calibri" w:hAnsi="Arial" w:cs="Arial"/>
          <w:sz w:val="28"/>
          <w:szCs w:val="28"/>
        </w:rPr>
        <w:t>Также в школе обучается ученик с показателями  5 группы здоровья.</w:t>
      </w:r>
    </w:p>
    <w:p w:rsidR="00C708DA" w:rsidRPr="00C708DA" w:rsidRDefault="00C708DA" w:rsidP="00C708DA">
      <w:pPr>
        <w:shd w:val="clear" w:color="auto" w:fill="FFFFFF"/>
        <w:tabs>
          <w:tab w:val="left" w:pos="3720"/>
        </w:tabs>
        <w:spacing w:after="0" w:line="360" w:lineRule="auto"/>
        <w:rPr>
          <w:rFonts w:ascii="Arial" w:eastAsia="Calibri" w:hAnsi="Arial" w:cs="Arial"/>
          <w:sz w:val="28"/>
          <w:szCs w:val="28"/>
        </w:rPr>
      </w:pPr>
    </w:p>
    <w:p w:rsidR="00C708DA" w:rsidRPr="00C708DA" w:rsidRDefault="00C708DA" w:rsidP="00C708DA">
      <w:pPr>
        <w:shd w:val="clear" w:color="auto" w:fill="FFFFFF"/>
        <w:tabs>
          <w:tab w:val="left" w:pos="3720"/>
        </w:tabs>
        <w:spacing w:after="0" w:line="360" w:lineRule="auto"/>
        <w:rPr>
          <w:rFonts w:ascii="Arial" w:eastAsia="Calibri" w:hAnsi="Arial" w:cs="Arial"/>
          <w:sz w:val="28"/>
          <w:szCs w:val="28"/>
          <w:u w:val="single"/>
        </w:rPr>
      </w:pPr>
      <w:r w:rsidRPr="00C708DA">
        <w:rPr>
          <w:rFonts w:ascii="Arial" w:eastAsia="Calibri" w:hAnsi="Arial" w:cs="Arial"/>
          <w:noProof/>
          <w:sz w:val="28"/>
          <w:szCs w:val="28"/>
          <w:u w:val="single"/>
          <w:lang w:eastAsia="ru-RU"/>
        </w:rPr>
        <w:drawing>
          <wp:inline distT="0" distB="0" distL="0" distR="0">
            <wp:extent cx="5610225" cy="2481216"/>
            <wp:effectExtent l="0" t="0" r="0" b="0"/>
            <wp:docPr id="6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1047" cy="2481580"/>
                    </a:xfrm>
                    <a:prstGeom prst="rect">
                      <a:avLst/>
                    </a:prstGeom>
                    <a:noFill/>
                  </pic:spPr>
                </pic:pic>
              </a:graphicData>
            </a:graphic>
          </wp:inline>
        </w:drawing>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r w:rsidRPr="00C708DA">
        <w:rPr>
          <w:rFonts w:ascii="Arial" w:eastAsia="Calibri" w:hAnsi="Arial" w:cs="Arial"/>
          <w:sz w:val="28"/>
          <w:szCs w:val="28"/>
        </w:rPr>
        <w:t>Анализ учащихся по распределению по группам здоровья показывает, что возрос процент детей, относящихся к подготовительной группе. Проблемы остаются прежними, заболевания желудочно-кишечного тракта, органов зрения, опорно-двигательного аппарата, а также простудные заболевания.</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i/>
          <w:sz w:val="28"/>
          <w:szCs w:val="28"/>
        </w:rPr>
      </w:pPr>
      <w:r w:rsidRPr="00C708DA">
        <w:rPr>
          <w:rFonts w:ascii="Arial" w:eastAsia="Calibri" w:hAnsi="Arial" w:cs="Arial"/>
          <w:i/>
          <w:noProof/>
          <w:sz w:val="28"/>
          <w:szCs w:val="28"/>
          <w:lang w:eastAsia="ru-RU"/>
        </w:rPr>
        <w:drawing>
          <wp:inline distT="0" distB="0" distL="0" distR="0">
            <wp:extent cx="5286375" cy="2752725"/>
            <wp:effectExtent l="0" t="0" r="0" b="0"/>
            <wp:docPr id="6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6375" cy="2752725"/>
                    </a:xfrm>
                    <a:prstGeom prst="rect">
                      <a:avLst/>
                    </a:prstGeom>
                    <a:noFill/>
                  </pic:spPr>
                </pic:pic>
              </a:graphicData>
            </a:graphic>
          </wp:inline>
        </w:drawing>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proofErr w:type="gramStart"/>
      <w:r w:rsidRPr="00C708DA">
        <w:rPr>
          <w:rFonts w:ascii="Arial" w:eastAsia="Calibri" w:hAnsi="Arial" w:cs="Arial"/>
          <w:sz w:val="28"/>
          <w:szCs w:val="28"/>
        </w:rPr>
        <w:t>Показатели «Нарушение осанки» уменьшились, но незначительно, также снизились показатели «Хронического гастрита» и «Снижение остроты зрения».</w:t>
      </w:r>
      <w:proofErr w:type="gramEnd"/>
      <w:r w:rsidRPr="00C708DA">
        <w:rPr>
          <w:rFonts w:ascii="Arial" w:eastAsia="Calibri" w:hAnsi="Arial" w:cs="Arial"/>
          <w:sz w:val="28"/>
          <w:szCs w:val="28"/>
        </w:rPr>
        <w:t xml:space="preserve"> Увеличились показатели «Заболевания желудочно-кишечного тракта. В следующем году продолжить работу классных руководителей по профилактике опорно-двигательного аппарата и профилактики здорового питания школьников.</w:t>
      </w:r>
    </w:p>
    <w:p w:rsidR="00C708DA" w:rsidRPr="00C708DA" w:rsidRDefault="00C708DA" w:rsidP="00C708DA">
      <w:pPr>
        <w:shd w:val="clear" w:color="auto" w:fill="FFFFFF"/>
        <w:tabs>
          <w:tab w:val="left" w:pos="3720"/>
        </w:tabs>
        <w:spacing w:after="0" w:line="360" w:lineRule="auto"/>
        <w:ind w:firstLine="510"/>
        <w:rPr>
          <w:rFonts w:ascii="Arial" w:eastAsia="Calibri" w:hAnsi="Arial" w:cs="Arial"/>
          <w:sz w:val="28"/>
          <w:szCs w:val="28"/>
        </w:rPr>
      </w:pP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noProof/>
          <w:sz w:val="28"/>
          <w:szCs w:val="28"/>
          <w:lang w:eastAsia="ru-RU"/>
        </w:rPr>
        <w:drawing>
          <wp:inline distT="0" distB="0" distL="0" distR="0">
            <wp:extent cx="4584700" cy="2755900"/>
            <wp:effectExtent l="0" t="0" r="0" b="0"/>
            <wp:docPr id="6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Из данной диаграммы видно, что количество охваченных горячим питанием детей возросло.</w:t>
      </w:r>
    </w:p>
    <w:p w:rsidR="00C708DA" w:rsidRPr="00C708DA" w:rsidRDefault="00C708DA" w:rsidP="00C708DA">
      <w:pPr>
        <w:shd w:val="clear" w:color="auto" w:fill="FFFFFF"/>
        <w:tabs>
          <w:tab w:val="left" w:pos="3720"/>
        </w:tabs>
        <w:ind w:firstLine="539"/>
        <w:jc w:val="both"/>
        <w:rPr>
          <w:rFonts w:ascii="Arial" w:eastAsia="Calibri" w:hAnsi="Arial" w:cs="Arial"/>
          <w:sz w:val="28"/>
          <w:szCs w:val="28"/>
          <w:u w:val="single"/>
        </w:rPr>
      </w:pPr>
      <w:r w:rsidRPr="00C708DA">
        <w:rPr>
          <w:rFonts w:ascii="Arial" w:eastAsia="Calibri" w:hAnsi="Arial" w:cs="Arial"/>
          <w:sz w:val="28"/>
          <w:szCs w:val="28"/>
          <w:u w:val="single"/>
        </w:rPr>
        <w:t>Образовательный процесс.</w:t>
      </w:r>
    </w:p>
    <w:p w:rsidR="00C708DA" w:rsidRPr="00C708DA" w:rsidRDefault="00C708DA" w:rsidP="00C708DA">
      <w:pPr>
        <w:shd w:val="clear" w:color="auto" w:fill="FFFFFF"/>
        <w:tabs>
          <w:tab w:val="left" w:pos="3720"/>
        </w:tabs>
        <w:ind w:firstLine="539"/>
        <w:jc w:val="both"/>
        <w:rPr>
          <w:rFonts w:ascii="Arial" w:eastAsia="Calibri" w:hAnsi="Arial" w:cs="Arial"/>
          <w:i/>
          <w:sz w:val="28"/>
          <w:szCs w:val="28"/>
        </w:rPr>
      </w:pPr>
      <w:r w:rsidRPr="00C708DA">
        <w:rPr>
          <w:rFonts w:ascii="Arial" w:eastAsia="Calibri" w:hAnsi="Arial" w:cs="Arial"/>
          <w:sz w:val="28"/>
          <w:szCs w:val="28"/>
        </w:rPr>
        <w:t xml:space="preserve">Образовательный процесс – использование </w:t>
      </w:r>
      <w:proofErr w:type="spellStart"/>
      <w:r w:rsidRPr="00C708DA">
        <w:rPr>
          <w:rFonts w:ascii="Arial" w:eastAsia="Calibri" w:hAnsi="Arial" w:cs="Arial"/>
          <w:sz w:val="28"/>
          <w:szCs w:val="28"/>
        </w:rPr>
        <w:t>здоровьесберегающих</w:t>
      </w:r>
      <w:proofErr w:type="spellEnd"/>
      <w:r w:rsidRPr="00C708DA">
        <w:rPr>
          <w:rFonts w:ascii="Arial" w:eastAsia="Calibri" w:hAnsi="Arial" w:cs="Arial"/>
          <w:sz w:val="28"/>
          <w:szCs w:val="28"/>
        </w:rPr>
        <w:t xml:space="preserve"> технологий; </w:t>
      </w:r>
      <w:proofErr w:type="spellStart"/>
      <w:r w:rsidRPr="00C708DA">
        <w:rPr>
          <w:rFonts w:ascii="Arial" w:eastAsia="Calibri" w:hAnsi="Arial" w:cs="Arial"/>
          <w:sz w:val="28"/>
          <w:szCs w:val="28"/>
        </w:rPr>
        <w:t>Здоровьесберегающие</w:t>
      </w:r>
      <w:proofErr w:type="spellEnd"/>
      <w:r w:rsidRPr="00C708DA">
        <w:rPr>
          <w:rFonts w:ascii="Arial" w:eastAsia="Calibri" w:hAnsi="Arial" w:cs="Arial"/>
          <w:sz w:val="28"/>
          <w:szCs w:val="28"/>
        </w:rPr>
        <w:t xml:space="preserve"> образовательные технологии на уроках используют 100% педагогов школы</w:t>
      </w:r>
      <w:proofErr w:type="gramStart"/>
      <w:r w:rsidRPr="00C708DA">
        <w:rPr>
          <w:rFonts w:ascii="Arial" w:eastAsia="Calibri" w:hAnsi="Arial" w:cs="Arial"/>
          <w:sz w:val="28"/>
          <w:szCs w:val="28"/>
        </w:rPr>
        <w:t>.</w:t>
      </w:r>
      <w:proofErr w:type="gramEnd"/>
      <w:r w:rsidRPr="00C708DA">
        <w:rPr>
          <w:rFonts w:ascii="Arial" w:eastAsia="Calibri" w:hAnsi="Arial" w:cs="Arial"/>
          <w:sz w:val="28"/>
          <w:szCs w:val="28"/>
        </w:rPr>
        <w:t xml:space="preserve"> (</w:t>
      </w:r>
      <w:proofErr w:type="spellStart"/>
      <w:proofErr w:type="gramStart"/>
      <w:r w:rsidRPr="00C708DA">
        <w:rPr>
          <w:rFonts w:ascii="Arial" w:eastAsia="Calibri" w:hAnsi="Arial" w:cs="Arial"/>
          <w:i/>
          <w:sz w:val="28"/>
          <w:szCs w:val="28"/>
        </w:rPr>
        <w:t>ф</w:t>
      </w:r>
      <w:proofErr w:type="gramEnd"/>
      <w:r w:rsidRPr="00C708DA">
        <w:rPr>
          <w:rFonts w:ascii="Arial" w:eastAsia="Calibri" w:hAnsi="Arial" w:cs="Arial"/>
          <w:i/>
          <w:sz w:val="28"/>
          <w:szCs w:val="28"/>
        </w:rPr>
        <w:t>изкульт</w:t>
      </w:r>
      <w:proofErr w:type="spellEnd"/>
      <w:r w:rsidRPr="00C708DA">
        <w:rPr>
          <w:rFonts w:ascii="Arial" w:eastAsia="Calibri" w:hAnsi="Arial" w:cs="Arial"/>
          <w:i/>
          <w:sz w:val="28"/>
          <w:szCs w:val="28"/>
        </w:rPr>
        <w:t>. минутки, звуковое сопровождение, цветовое сопровождение, проведение сквозного проветривания, гимнастики для глаз, динамические паузы во время урока, индивидуальный темп работы и т. д.)</w:t>
      </w:r>
    </w:p>
    <w:p w:rsidR="00C708DA" w:rsidRPr="00C708DA" w:rsidRDefault="00C708DA" w:rsidP="00C708DA">
      <w:pPr>
        <w:shd w:val="clear" w:color="auto" w:fill="FFFFFF"/>
        <w:tabs>
          <w:tab w:val="left" w:pos="3720"/>
        </w:tabs>
        <w:ind w:firstLine="539"/>
        <w:jc w:val="both"/>
        <w:rPr>
          <w:rFonts w:ascii="Arial" w:eastAsia="Calibri" w:hAnsi="Arial" w:cs="Arial"/>
          <w:sz w:val="28"/>
          <w:szCs w:val="28"/>
          <w:u w:val="single"/>
        </w:rPr>
      </w:pPr>
      <w:r w:rsidRPr="00C708DA">
        <w:rPr>
          <w:rFonts w:ascii="Arial" w:eastAsia="Calibri" w:hAnsi="Arial" w:cs="Arial"/>
          <w:sz w:val="28"/>
          <w:szCs w:val="28"/>
          <w:u w:val="single"/>
        </w:rPr>
        <w:t>Информационно-консультативная работа.</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Ежегодно проводятся родительские собрания, внеклассные мероприятия, направленные на пропаганду здорового образа жизни:  </w:t>
      </w:r>
      <w:proofErr w:type="spellStart"/>
      <w:r w:rsidRPr="00C708DA">
        <w:rPr>
          <w:rFonts w:ascii="Arial" w:eastAsia="Calibri" w:hAnsi="Arial" w:cs="Arial"/>
          <w:sz w:val="28"/>
          <w:szCs w:val="28"/>
        </w:rPr>
        <w:t>турслеты</w:t>
      </w:r>
      <w:proofErr w:type="spellEnd"/>
      <w:r w:rsidRPr="00C708DA">
        <w:rPr>
          <w:rFonts w:ascii="Arial" w:eastAsia="Calibri" w:hAnsi="Arial" w:cs="Arial"/>
          <w:sz w:val="28"/>
          <w:szCs w:val="28"/>
        </w:rPr>
        <w:t>, спортивные соревнования, работа спортивных секций, беседы, дебаты.</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2013-2014 </w:t>
      </w:r>
      <w:proofErr w:type="spellStart"/>
      <w:r w:rsidRPr="00C708DA">
        <w:rPr>
          <w:rFonts w:ascii="Arial" w:eastAsia="Calibri" w:hAnsi="Arial" w:cs="Arial"/>
          <w:sz w:val="28"/>
          <w:szCs w:val="28"/>
        </w:rPr>
        <w:t>уч</w:t>
      </w:r>
      <w:proofErr w:type="spellEnd"/>
      <w:r w:rsidRPr="00C708DA">
        <w:rPr>
          <w:rFonts w:ascii="Arial" w:eastAsia="Calibri" w:hAnsi="Arial" w:cs="Arial"/>
          <w:sz w:val="28"/>
          <w:szCs w:val="28"/>
        </w:rPr>
        <w:t xml:space="preserve">. год – можно считать спортивным. Так как именно в 2014 в </w:t>
      </w:r>
      <w:proofErr w:type="gramStart"/>
      <w:r w:rsidRPr="00C708DA">
        <w:rPr>
          <w:rFonts w:ascii="Arial" w:eastAsia="Calibri" w:hAnsi="Arial" w:cs="Arial"/>
          <w:sz w:val="28"/>
          <w:szCs w:val="28"/>
        </w:rPr>
        <w:t>г</w:t>
      </w:r>
      <w:proofErr w:type="gramEnd"/>
      <w:r w:rsidRPr="00C708DA">
        <w:rPr>
          <w:rFonts w:ascii="Arial" w:eastAsia="Calibri" w:hAnsi="Arial" w:cs="Arial"/>
          <w:sz w:val="28"/>
          <w:szCs w:val="28"/>
        </w:rPr>
        <w:t xml:space="preserve">. Сочи проходили Олимпийские игры, и все спортивные мероприятия школы были приурочены к этому событию. Учащиеся 6-3 класса участвовали </w:t>
      </w:r>
      <w:proofErr w:type="gramStart"/>
      <w:r w:rsidRPr="00C708DA">
        <w:rPr>
          <w:rFonts w:ascii="Arial" w:eastAsia="Calibri" w:hAnsi="Arial" w:cs="Arial"/>
          <w:sz w:val="28"/>
          <w:szCs w:val="28"/>
        </w:rPr>
        <w:t>в</w:t>
      </w:r>
      <w:proofErr w:type="gramEnd"/>
      <w:r w:rsidRPr="00C708DA">
        <w:rPr>
          <w:rFonts w:ascii="Arial" w:eastAsia="Calibri" w:hAnsi="Arial" w:cs="Arial"/>
          <w:sz w:val="28"/>
          <w:szCs w:val="28"/>
        </w:rPr>
        <w:t xml:space="preserve"> встрече Олимпийского огня.</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Ежегодно школа принимает участие в межведомственной акции «За здоровый образ жизни», в ходе реализации которой, были проведены следующие мероприятия:</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Для учащихся  с 1-11класс, классными руководителями были проведены мероприятия с привлечением специалистов, в результате с представлением </w:t>
      </w:r>
      <w:proofErr w:type="spellStart"/>
      <w:r w:rsidRPr="00C708DA">
        <w:rPr>
          <w:rFonts w:ascii="Arial" w:eastAsia="Calibri" w:hAnsi="Arial" w:cs="Arial"/>
          <w:sz w:val="28"/>
          <w:szCs w:val="28"/>
        </w:rPr>
        <w:t>фотоотчета</w:t>
      </w:r>
      <w:proofErr w:type="spellEnd"/>
      <w:r w:rsidRPr="00C708DA">
        <w:rPr>
          <w:rFonts w:ascii="Arial" w:eastAsia="Calibri" w:hAnsi="Arial" w:cs="Arial"/>
          <w:sz w:val="28"/>
          <w:szCs w:val="28"/>
        </w:rPr>
        <w:t>. Для мероприятий были приглашены: медработник, педагог–психолог, социальные педагоги. Организованы совместные мероприятия с библиотекой № 16.</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Оформлены информационные стенды:</w:t>
      </w:r>
    </w:p>
    <w:p w:rsidR="00C708DA" w:rsidRPr="00C708DA" w:rsidRDefault="00C708DA" w:rsidP="001B20B3">
      <w:pPr>
        <w:numPr>
          <w:ilvl w:val="0"/>
          <w:numId w:val="28"/>
        </w:numPr>
        <w:shd w:val="clear" w:color="auto" w:fill="FFFFFF"/>
        <w:tabs>
          <w:tab w:val="left" w:pos="3720"/>
        </w:tabs>
        <w:jc w:val="both"/>
        <w:rPr>
          <w:rFonts w:ascii="Arial" w:eastAsia="Calibri" w:hAnsi="Arial" w:cs="Arial"/>
          <w:i/>
          <w:sz w:val="28"/>
          <w:szCs w:val="28"/>
        </w:rPr>
      </w:pPr>
      <w:r w:rsidRPr="00C708DA">
        <w:rPr>
          <w:rFonts w:ascii="Arial" w:eastAsia="Calibri" w:hAnsi="Arial" w:cs="Arial"/>
          <w:sz w:val="28"/>
          <w:szCs w:val="28"/>
        </w:rPr>
        <w:t xml:space="preserve">О проведении межведомственной профилактической акции «За здоровый образ жизни» </w:t>
      </w:r>
      <w:r w:rsidRPr="00C708DA">
        <w:rPr>
          <w:rFonts w:ascii="Arial" w:eastAsia="Calibri" w:hAnsi="Arial" w:cs="Arial"/>
          <w:i/>
          <w:sz w:val="28"/>
          <w:szCs w:val="28"/>
        </w:rPr>
        <w:t>(информация по акции, рекомендации по ЗОЖ, план мероприятий в рамках акции)</w:t>
      </w:r>
    </w:p>
    <w:p w:rsidR="00C708DA" w:rsidRPr="00C708DA" w:rsidRDefault="00C708DA" w:rsidP="001B20B3">
      <w:pPr>
        <w:numPr>
          <w:ilvl w:val="0"/>
          <w:numId w:val="28"/>
        </w:numPr>
        <w:shd w:val="clear" w:color="auto" w:fill="FFFFFF"/>
        <w:tabs>
          <w:tab w:val="left" w:pos="3720"/>
        </w:tabs>
        <w:jc w:val="both"/>
        <w:rPr>
          <w:rFonts w:ascii="Arial" w:eastAsia="Calibri" w:hAnsi="Arial" w:cs="Arial"/>
          <w:i/>
          <w:sz w:val="28"/>
          <w:szCs w:val="28"/>
        </w:rPr>
      </w:pPr>
      <w:r w:rsidRPr="00C708DA">
        <w:rPr>
          <w:rFonts w:ascii="Arial" w:eastAsia="Calibri" w:hAnsi="Arial" w:cs="Arial"/>
          <w:sz w:val="28"/>
          <w:szCs w:val="28"/>
        </w:rPr>
        <w:t>«С наркотиками жить – себя не любить»</w:t>
      </w:r>
    </w:p>
    <w:p w:rsidR="00C708DA" w:rsidRPr="00C708DA" w:rsidRDefault="00C708DA" w:rsidP="001B20B3">
      <w:pPr>
        <w:numPr>
          <w:ilvl w:val="0"/>
          <w:numId w:val="28"/>
        </w:numPr>
        <w:shd w:val="clear" w:color="auto" w:fill="FFFFFF"/>
        <w:tabs>
          <w:tab w:val="left" w:pos="3720"/>
        </w:tabs>
        <w:jc w:val="both"/>
        <w:rPr>
          <w:rFonts w:ascii="Arial" w:eastAsia="Calibri" w:hAnsi="Arial" w:cs="Arial"/>
          <w:i/>
          <w:sz w:val="28"/>
          <w:szCs w:val="28"/>
        </w:rPr>
      </w:pPr>
      <w:r w:rsidRPr="00C708DA">
        <w:rPr>
          <w:rFonts w:ascii="Arial" w:eastAsia="Calibri" w:hAnsi="Arial" w:cs="Arial"/>
          <w:sz w:val="28"/>
          <w:szCs w:val="28"/>
        </w:rPr>
        <w:t xml:space="preserve">Информация против </w:t>
      </w:r>
      <w:proofErr w:type="spellStart"/>
      <w:r w:rsidRPr="00C708DA">
        <w:rPr>
          <w:rFonts w:ascii="Arial" w:eastAsia="Calibri" w:hAnsi="Arial" w:cs="Arial"/>
          <w:sz w:val="28"/>
          <w:szCs w:val="28"/>
        </w:rPr>
        <w:t>табакокурения</w:t>
      </w:r>
      <w:proofErr w:type="spellEnd"/>
    </w:p>
    <w:p w:rsidR="00C708DA" w:rsidRPr="00C708DA" w:rsidRDefault="00C708DA" w:rsidP="001B20B3">
      <w:pPr>
        <w:numPr>
          <w:ilvl w:val="0"/>
          <w:numId w:val="28"/>
        </w:numPr>
        <w:shd w:val="clear" w:color="auto" w:fill="FFFFFF"/>
        <w:tabs>
          <w:tab w:val="left" w:pos="3720"/>
        </w:tabs>
        <w:jc w:val="both"/>
        <w:rPr>
          <w:rFonts w:ascii="Arial" w:eastAsia="Calibri" w:hAnsi="Arial" w:cs="Arial"/>
          <w:i/>
          <w:sz w:val="28"/>
          <w:szCs w:val="28"/>
        </w:rPr>
      </w:pPr>
      <w:r w:rsidRPr="00C708DA">
        <w:rPr>
          <w:rFonts w:ascii="Arial" w:eastAsia="Calibri" w:hAnsi="Arial" w:cs="Arial"/>
          <w:sz w:val="28"/>
          <w:szCs w:val="28"/>
        </w:rPr>
        <w:t>Информация мед</w:t>
      </w:r>
      <w:proofErr w:type="gramStart"/>
      <w:r w:rsidRPr="00C708DA">
        <w:rPr>
          <w:rFonts w:ascii="Arial" w:eastAsia="Calibri" w:hAnsi="Arial" w:cs="Arial"/>
          <w:sz w:val="28"/>
          <w:szCs w:val="28"/>
        </w:rPr>
        <w:t>.</w:t>
      </w:r>
      <w:proofErr w:type="gramEnd"/>
      <w:r w:rsidRPr="00C708DA">
        <w:rPr>
          <w:rFonts w:ascii="Arial" w:eastAsia="Calibri" w:hAnsi="Arial" w:cs="Arial"/>
          <w:sz w:val="28"/>
          <w:szCs w:val="28"/>
        </w:rPr>
        <w:t xml:space="preserve"> </w:t>
      </w:r>
      <w:proofErr w:type="gramStart"/>
      <w:r w:rsidRPr="00C708DA">
        <w:rPr>
          <w:rFonts w:ascii="Arial" w:eastAsia="Calibri" w:hAnsi="Arial" w:cs="Arial"/>
          <w:sz w:val="28"/>
          <w:szCs w:val="28"/>
        </w:rPr>
        <w:t>р</w:t>
      </w:r>
      <w:proofErr w:type="gramEnd"/>
      <w:r w:rsidRPr="00C708DA">
        <w:rPr>
          <w:rFonts w:ascii="Arial" w:eastAsia="Calibri" w:hAnsi="Arial" w:cs="Arial"/>
          <w:sz w:val="28"/>
          <w:szCs w:val="28"/>
        </w:rPr>
        <w:t>аботника</w:t>
      </w:r>
      <w:r w:rsidRPr="00C708DA">
        <w:rPr>
          <w:rFonts w:ascii="Arial" w:eastAsia="Calibri" w:hAnsi="Arial" w:cs="Arial"/>
          <w:i/>
          <w:sz w:val="28"/>
          <w:szCs w:val="28"/>
        </w:rPr>
        <w:t xml:space="preserve"> (кишечные инфекции, педикулез, курение, туберкулез и т.д.)</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i/>
          <w:sz w:val="28"/>
          <w:szCs w:val="28"/>
        </w:rPr>
        <w:t xml:space="preserve">-  </w:t>
      </w:r>
      <w:r w:rsidRPr="00C708DA">
        <w:rPr>
          <w:rFonts w:ascii="Arial" w:eastAsia="Calibri" w:hAnsi="Arial" w:cs="Arial"/>
          <w:sz w:val="28"/>
          <w:szCs w:val="28"/>
        </w:rPr>
        <w:t>Распространены листовки с пропагандой здорового образа жизни.</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i/>
          <w:sz w:val="28"/>
          <w:szCs w:val="28"/>
        </w:rPr>
        <w:t>-</w:t>
      </w:r>
      <w:r w:rsidRPr="00C708DA">
        <w:rPr>
          <w:rFonts w:ascii="Arial" w:eastAsia="Calibri" w:hAnsi="Arial" w:cs="Arial"/>
          <w:sz w:val="28"/>
          <w:szCs w:val="28"/>
        </w:rPr>
        <w:t xml:space="preserve"> На информационных стендах школы, сайте и в газете «Обита – 43» была размещена информация о функционировании «Горячей линии» и детского «Телефона доверия»</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i/>
          <w:sz w:val="28"/>
          <w:szCs w:val="28"/>
        </w:rPr>
        <w:t>-</w:t>
      </w:r>
      <w:r w:rsidRPr="00C708DA">
        <w:rPr>
          <w:rFonts w:ascii="Arial" w:eastAsia="Calibri" w:hAnsi="Arial" w:cs="Arial"/>
          <w:sz w:val="28"/>
          <w:szCs w:val="28"/>
        </w:rPr>
        <w:t xml:space="preserve"> В каждом кабинете оформлен «Уголок здоровья».</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i/>
          <w:sz w:val="28"/>
          <w:szCs w:val="28"/>
        </w:rPr>
        <w:t>-</w:t>
      </w:r>
      <w:r w:rsidRPr="00C708DA">
        <w:rPr>
          <w:rFonts w:ascii="Arial" w:eastAsia="Calibri" w:hAnsi="Arial" w:cs="Arial"/>
          <w:sz w:val="28"/>
          <w:szCs w:val="28"/>
        </w:rPr>
        <w:t xml:space="preserve"> Проведены конкурсы творческих работ: Конкурс рисунков «За здоровый образ жизни», конкурс плакатов «Здоровье – это важно!», конкурс буклетов и листовок о здоровом образе жизни.</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 Учащиеся ДЮО «Галактика </w:t>
      </w:r>
      <w:proofErr w:type="spellStart"/>
      <w:r w:rsidRPr="00C708DA">
        <w:rPr>
          <w:rFonts w:ascii="Arial" w:eastAsia="Calibri" w:hAnsi="Arial" w:cs="Arial"/>
          <w:sz w:val="28"/>
          <w:szCs w:val="28"/>
        </w:rPr>
        <w:t>МиД</w:t>
      </w:r>
      <w:proofErr w:type="spellEnd"/>
      <w:r w:rsidRPr="00C708DA">
        <w:rPr>
          <w:rFonts w:ascii="Arial" w:eastAsia="Calibri" w:hAnsi="Arial" w:cs="Arial"/>
          <w:sz w:val="28"/>
          <w:szCs w:val="28"/>
        </w:rPr>
        <w:t>» провели в школе акции, посвященные здоровому образу жизни: «Витаминизация»,  «В здоровом теле - здоровый дух!», «Яблоко здоровья»,  а также выпустили буклеты и распространяли листовки с пропагандой здорового образа жизни.</w:t>
      </w:r>
    </w:p>
    <w:p w:rsidR="00C708DA" w:rsidRPr="00C708DA" w:rsidRDefault="00C708DA" w:rsidP="00C708DA">
      <w:pPr>
        <w:shd w:val="clear" w:color="auto" w:fill="FFFFFF"/>
        <w:tabs>
          <w:tab w:val="left" w:pos="3720"/>
        </w:tabs>
        <w:ind w:firstLine="539"/>
        <w:jc w:val="both"/>
        <w:rPr>
          <w:rFonts w:ascii="Arial" w:eastAsia="Calibri" w:hAnsi="Arial" w:cs="Arial"/>
          <w:i/>
          <w:sz w:val="28"/>
          <w:szCs w:val="28"/>
        </w:rPr>
      </w:pPr>
      <w:r w:rsidRPr="00C708DA">
        <w:rPr>
          <w:rFonts w:ascii="Arial" w:eastAsia="Calibri" w:hAnsi="Arial" w:cs="Arial"/>
          <w:sz w:val="28"/>
          <w:szCs w:val="28"/>
        </w:rPr>
        <w:t xml:space="preserve">- В рамках всемирного Дня здоровья проведен ряд мероприятий: "Делай раз, делай два" </w:t>
      </w:r>
      <w:r w:rsidRPr="00C708DA">
        <w:rPr>
          <w:rFonts w:ascii="Arial" w:eastAsia="Calibri" w:hAnsi="Arial" w:cs="Arial"/>
          <w:i/>
          <w:sz w:val="28"/>
          <w:szCs w:val="28"/>
        </w:rPr>
        <w:t xml:space="preserve">(зарядка в фойе школы), </w:t>
      </w:r>
      <w:r w:rsidRPr="00C708DA">
        <w:rPr>
          <w:rFonts w:ascii="Arial" w:eastAsia="Calibri" w:hAnsi="Arial" w:cs="Arial"/>
          <w:sz w:val="28"/>
          <w:szCs w:val="28"/>
        </w:rPr>
        <w:t>Конкурс лозунгов ко Дню Здоровья.</w:t>
      </w:r>
      <w:r w:rsidRPr="00C708DA">
        <w:rPr>
          <w:rFonts w:ascii="Arial" w:eastAsia="Calibri" w:hAnsi="Arial" w:cs="Arial"/>
          <w:i/>
          <w:sz w:val="28"/>
          <w:szCs w:val="28"/>
        </w:rPr>
        <w:t xml:space="preserve"> (Победителем является 3-в класс "Здоровье - ключ к успеху!"), </w:t>
      </w:r>
      <w:r w:rsidRPr="00C708DA">
        <w:rPr>
          <w:rFonts w:ascii="Arial" w:eastAsia="Calibri" w:hAnsi="Arial" w:cs="Arial"/>
          <w:sz w:val="28"/>
          <w:szCs w:val="28"/>
        </w:rPr>
        <w:t xml:space="preserve">Театрализованный урок здоровья для учащихся начальных классов, </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 Проведены </w:t>
      </w:r>
      <w:proofErr w:type="spellStart"/>
      <w:proofErr w:type="gramStart"/>
      <w:r w:rsidRPr="00C708DA">
        <w:rPr>
          <w:rFonts w:ascii="Arial" w:eastAsia="Calibri" w:hAnsi="Arial" w:cs="Arial"/>
          <w:sz w:val="28"/>
          <w:szCs w:val="28"/>
        </w:rPr>
        <w:t>физкульт</w:t>
      </w:r>
      <w:proofErr w:type="spellEnd"/>
      <w:r w:rsidRPr="00C708DA">
        <w:rPr>
          <w:rFonts w:ascii="Arial" w:eastAsia="Calibri" w:hAnsi="Arial" w:cs="Arial"/>
          <w:sz w:val="28"/>
          <w:szCs w:val="28"/>
        </w:rPr>
        <w:t>. минутки</w:t>
      </w:r>
      <w:proofErr w:type="gramEnd"/>
      <w:r w:rsidRPr="00C708DA">
        <w:rPr>
          <w:rFonts w:ascii="Arial" w:eastAsia="Calibri" w:hAnsi="Arial" w:cs="Arial"/>
          <w:sz w:val="28"/>
          <w:szCs w:val="28"/>
        </w:rPr>
        <w:t>, классные часы  на тему: "Здоровье в наших руках"</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 В рамках межведомственной акции прошел конкурс красоты и таланта «Мисс Весна 2014», одним из главных этапов является защита проекта по </w:t>
      </w:r>
      <w:proofErr w:type="spellStart"/>
      <w:r w:rsidRPr="00C708DA">
        <w:rPr>
          <w:rFonts w:ascii="Arial" w:eastAsia="Calibri" w:hAnsi="Arial" w:cs="Arial"/>
          <w:sz w:val="28"/>
          <w:szCs w:val="28"/>
        </w:rPr>
        <w:t>здоровьесбережению</w:t>
      </w:r>
      <w:proofErr w:type="spellEnd"/>
      <w:r w:rsidRPr="00C708DA">
        <w:rPr>
          <w:rFonts w:ascii="Arial" w:eastAsia="Calibri" w:hAnsi="Arial" w:cs="Arial"/>
          <w:sz w:val="28"/>
          <w:szCs w:val="28"/>
        </w:rPr>
        <w:t>.</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Для учащихся 9-11 классов прошло Ток-шоу «Митинг» на тему: «Нет! Вредным привычкам»</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 Медицинским работником проведены беседы по профилактике: </w:t>
      </w:r>
      <w:proofErr w:type="spellStart"/>
      <w:r w:rsidRPr="00C708DA">
        <w:rPr>
          <w:rFonts w:ascii="Arial" w:eastAsia="Calibri" w:hAnsi="Arial" w:cs="Arial"/>
          <w:sz w:val="28"/>
          <w:szCs w:val="28"/>
        </w:rPr>
        <w:t>табакокурения</w:t>
      </w:r>
      <w:proofErr w:type="spellEnd"/>
      <w:r w:rsidRPr="00C708DA">
        <w:rPr>
          <w:rFonts w:ascii="Arial" w:eastAsia="Calibri" w:hAnsi="Arial" w:cs="Arial"/>
          <w:sz w:val="28"/>
          <w:szCs w:val="28"/>
        </w:rPr>
        <w:t xml:space="preserve"> для учащихся 5-7 классов, кишечных инфекций для учащихся 1-4 классов, педикулеза – для учащихся 8-11 классов.</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Проведены тематические родительские собрания с привлечением специалистов.</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 Педагоги-предметники предоставили </w:t>
      </w:r>
      <w:proofErr w:type="spellStart"/>
      <w:r w:rsidRPr="00C708DA">
        <w:rPr>
          <w:rFonts w:ascii="Arial" w:eastAsia="Calibri" w:hAnsi="Arial" w:cs="Arial"/>
          <w:sz w:val="28"/>
          <w:szCs w:val="28"/>
        </w:rPr>
        <w:t>фотоотчет</w:t>
      </w:r>
      <w:proofErr w:type="spellEnd"/>
      <w:r w:rsidRPr="00C708DA">
        <w:rPr>
          <w:rFonts w:ascii="Arial" w:eastAsia="Calibri" w:hAnsi="Arial" w:cs="Arial"/>
          <w:sz w:val="28"/>
          <w:szCs w:val="28"/>
        </w:rPr>
        <w:t xml:space="preserve">, </w:t>
      </w:r>
      <w:proofErr w:type="gramStart"/>
      <w:r w:rsidRPr="00C708DA">
        <w:rPr>
          <w:rFonts w:ascii="Arial" w:eastAsia="Calibri" w:hAnsi="Arial" w:cs="Arial"/>
          <w:sz w:val="28"/>
          <w:szCs w:val="28"/>
        </w:rPr>
        <w:t>о</w:t>
      </w:r>
      <w:proofErr w:type="gramEnd"/>
      <w:r w:rsidRPr="00C708DA">
        <w:rPr>
          <w:rFonts w:ascii="Arial" w:eastAsia="Calibri" w:hAnsi="Arial" w:cs="Arial"/>
          <w:sz w:val="28"/>
          <w:szCs w:val="28"/>
        </w:rPr>
        <w:t xml:space="preserve"> используемых на занятиях </w:t>
      </w:r>
      <w:proofErr w:type="spellStart"/>
      <w:r w:rsidRPr="00C708DA">
        <w:rPr>
          <w:rFonts w:ascii="Arial" w:eastAsia="Calibri" w:hAnsi="Arial" w:cs="Arial"/>
          <w:sz w:val="28"/>
          <w:szCs w:val="28"/>
        </w:rPr>
        <w:t>здоровьесберегающих</w:t>
      </w:r>
      <w:proofErr w:type="spellEnd"/>
      <w:r w:rsidRPr="00C708DA">
        <w:rPr>
          <w:rFonts w:ascii="Arial" w:eastAsia="Calibri" w:hAnsi="Arial" w:cs="Arial"/>
          <w:sz w:val="28"/>
          <w:szCs w:val="28"/>
        </w:rPr>
        <w:t xml:space="preserve"> технологий.</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Психологами ОУ проведены уроки психологического здоровья.</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«Танцевальная терапия»  для учащихся 2-3 классов.</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Проведены мероприятия в рамках Европейской недели иммунизации:</w:t>
      </w:r>
    </w:p>
    <w:p w:rsidR="00C708DA" w:rsidRPr="00C708DA" w:rsidRDefault="00C708DA" w:rsidP="001B20B3">
      <w:pPr>
        <w:numPr>
          <w:ilvl w:val="0"/>
          <w:numId w:val="29"/>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Анкетирование родителей и учащихся</w:t>
      </w:r>
    </w:p>
    <w:p w:rsidR="00C708DA" w:rsidRPr="00C708DA" w:rsidRDefault="00C708DA" w:rsidP="001B20B3">
      <w:pPr>
        <w:numPr>
          <w:ilvl w:val="0"/>
          <w:numId w:val="29"/>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Информация размещена на стендах</w:t>
      </w:r>
    </w:p>
    <w:p w:rsidR="00C708DA" w:rsidRPr="00C708DA" w:rsidRDefault="00C708DA" w:rsidP="001B20B3">
      <w:pPr>
        <w:numPr>
          <w:ilvl w:val="0"/>
          <w:numId w:val="29"/>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Беседы медицинского работника с учащимися «Вакцинация – профилактика инфекционных заболеваний»</w:t>
      </w:r>
    </w:p>
    <w:p w:rsidR="00C708DA" w:rsidRPr="00C708DA" w:rsidRDefault="00C708DA" w:rsidP="001B20B3">
      <w:pPr>
        <w:numPr>
          <w:ilvl w:val="0"/>
          <w:numId w:val="29"/>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Выступления на родительских собраниях</w:t>
      </w:r>
    </w:p>
    <w:p w:rsidR="00C708DA" w:rsidRPr="00C708DA" w:rsidRDefault="00C708DA" w:rsidP="001B20B3">
      <w:pPr>
        <w:numPr>
          <w:ilvl w:val="0"/>
          <w:numId w:val="29"/>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Конкурс рисунков и фото «Я прививок не боюсь!»</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Проведены мероприятия в рамках Всемирного Дня борьбы с туберкулезом:</w:t>
      </w:r>
    </w:p>
    <w:p w:rsidR="00C708DA" w:rsidRPr="00C708DA" w:rsidRDefault="00C708DA" w:rsidP="001B20B3">
      <w:pPr>
        <w:numPr>
          <w:ilvl w:val="0"/>
          <w:numId w:val="30"/>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Профилактические беседы</w:t>
      </w:r>
    </w:p>
    <w:p w:rsidR="00C708DA" w:rsidRPr="00C708DA" w:rsidRDefault="00C708DA" w:rsidP="001B20B3">
      <w:pPr>
        <w:numPr>
          <w:ilvl w:val="0"/>
          <w:numId w:val="30"/>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Презентации для учащихся «Остановим туберкулез. Здоровые легкие»</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В ходе акции проведены массовые спортивные мероприятия</w:t>
      </w:r>
    </w:p>
    <w:p w:rsidR="00C708DA" w:rsidRPr="00C708DA" w:rsidRDefault="00C708DA" w:rsidP="001B20B3">
      <w:pPr>
        <w:numPr>
          <w:ilvl w:val="0"/>
          <w:numId w:val="31"/>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 xml:space="preserve">проведены «Веселые старты» для учащихся начальной школы. </w:t>
      </w:r>
    </w:p>
    <w:p w:rsidR="00C708DA" w:rsidRPr="00C708DA" w:rsidRDefault="00C708DA" w:rsidP="001B20B3">
      <w:pPr>
        <w:numPr>
          <w:ilvl w:val="0"/>
          <w:numId w:val="31"/>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Конкурс «Спортивный класс»</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В ходе акции были проведены рейды по местам концентрации подростков  (10.04.2014, 18.04. 2014), в результате правонарушений не выявлено.</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Проведены рейды в неблагополучные семьи (</w:t>
      </w:r>
      <w:proofErr w:type="spellStart"/>
      <w:r w:rsidRPr="00C708DA">
        <w:rPr>
          <w:rFonts w:ascii="Arial" w:eastAsia="Calibri" w:hAnsi="Arial" w:cs="Arial"/>
          <w:sz w:val="28"/>
          <w:szCs w:val="28"/>
        </w:rPr>
        <w:t>Пузыревы</w:t>
      </w:r>
      <w:proofErr w:type="spellEnd"/>
      <w:r w:rsidRPr="00C708DA">
        <w:rPr>
          <w:rFonts w:ascii="Arial" w:eastAsia="Calibri" w:hAnsi="Arial" w:cs="Arial"/>
          <w:sz w:val="28"/>
          <w:szCs w:val="28"/>
        </w:rPr>
        <w:t>, Тимофеевы, Беликовы).</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Проведен 1 Совет профилактики  с целью предупреждения неуспеваемости учащихся и нарушения правил поведения в школе.</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Вся информация о проведении межведомственной акции «За здоровый образ жизни» в апреле 2014 года размещена на сайте школы (</w:t>
      </w:r>
      <w:hyperlink r:id="rId24" w:history="1">
        <w:r w:rsidRPr="00C708DA">
          <w:rPr>
            <w:rStyle w:val="af8"/>
            <w:rFonts w:ascii="Arial" w:eastAsia="Calibri" w:hAnsi="Arial" w:cs="Arial"/>
            <w:sz w:val="28"/>
            <w:szCs w:val="28"/>
            <w:lang w:val="en-US"/>
          </w:rPr>
          <w:t>http</w:t>
        </w:r>
        <w:r w:rsidRPr="00C708DA">
          <w:rPr>
            <w:rStyle w:val="af8"/>
            <w:rFonts w:ascii="Arial" w:eastAsia="Calibri" w:hAnsi="Arial" w:cs="Arial"/>
            <w:sz w:val="28"/>
            <w:szCs w:val="28"/>
          </w:rPr>
          <w:t>://43</w:t>
        </w:r>
        <w:r w:rsidRPr="00C708DA">
          <w:rPr>
            <w:rStyle w:val="af8"/>
            <w:rFonts w:ascii="Arial" w:eastAsia="Calibri" w:hAnsi="Arial" w:cs="Arial"/>
            <w:sz w:val="28"/>
            <w:szCs w:val="28"/>
            <w:lang w:val="en-US"/>
          </w:rPr>
          <w:t>cool</w:t>
        </w:r>
        <w:r w:rsidRPr="00C708DA">
          <w:rPr>
            <w:rStyle w:val="af8"/>
            <w:rFonts w:ascii="Arial" w:eastAsia="Calibri" w:hAnsi="Arial" w:cs="Arial"/>
            <w:sz w:val="28"/>
            <w:szCs w:val="28"/>
          </w:rPr>
          <w:t>.</w:t>
        </w:r>
        <w:proofErr w:type="spellStart"/>
        <w:r w:rsidRPr="00C708DA">
          <w:rPr>
            <w:rStyle w:val="af8"/>
            <w:rFonts w:ascii="Arial" w:eastAsia="Calibri" w:hAnsi="Arial" w:cs="Arial"/>
            <w:sz w:val="28"/>
            <w:szCs w:val="28"/>
            <w:lang w:val="en-US"/>
          </w:rPr>
          <w:t>moy</w:t>
        </w:r>
        <w:proofErr w:type="spellEnd"/>
        <w:r w:rsidRPr="00C708DA">
          <w:rPr>
            <w:rStyle w:val="af8"/>
            <w:rFonts w:ascii="Arial" w:eastAsia="Calibri" w:hAnsi="Arial" w:cs="Arial"/>
            <w:sz w:val="28"/>
            <w:szCs w:val="28"/>
          </w:rPr>
          <w:t>.</w:t>
        </w:r>
        <w:proofErr w:type="spellStart"/>
        <w:r w:rsidRPr="00C708DA">
          <w:rPr>
            <w:rStyle w:val="af8"/>
            <w:rFonts w:ascii="Arial" w:eastAsia="Calibri" w:hAnsi="Arial" w:cs="Arial"/>
            <w:sz w:val="28"/>
            <w:szCs w:val="28"/>
            <w:lang w:val="en-US"/>
          </w:rPr>
          <w:t>su</w:t>
        </w:r>
        <w:proofErr w:type="spellEnd"/>
      </w:hyperlink>
      <w:r w:rsidRPr="00C708DA">
        <w:rPr>
          <w:rFonts w:ascii="Arial" w:eastAsia="Calibri" w:hAnsi="Arial" w:cs="Arial"/>
          <w:sz w:val="28"/>
          <w:szCs w:val="28"/>
        </w:rPr>
        <w:t xml:space="preserve">) </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В ходе акции было задействовано: 34 организатор акции и 662 учащихся, которые приняли участие в данной акции, это составляет 99 % от общего числа школьников, что на 2% больше, чем в прошлом году. Увеличилось количество организаторов мероприятий. </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 xml:space="preserve">Модернизация школьного образования предусматривает, что при традиционном подходе к образованию, традиционных средствах обучения, воспитания,  трудно своевременно реагировать на запросы общества, которое заинтересовано в том, чтобы его граждане были способны самостоятельно, активно действовать, гибко адаптироваться к изменяющимся условиям жизни. В настоящее время мониторинг воспитательной системы школы становится одним из способов решения данных вопросов, т.е. он снимает ряд противоречий в образовательном процессе и позволяет реализовать </w:t>
      </w:r>
      <w:proofErr w:type="spellStart"/>
      <w:r w:rsidRPr="00C708DA">
        <w:rPr>
          <w:rFonts w:ascii="Arial" w:eastAsia="Calibri" w:hAnsi="Arial" w:cs="Arial"/>
          <w:sz w:val="28"/>
          <w:szCs w:val="28"/>
        </w:rPr>
        <w:t>деятельностный</w:t>
      </w:r>
      <w:proofErr w:type="spellEnd"/>
      <w:r w:rsidRPr="00C708DA">
        <w:rPr>
          <w:rFonts w:ascii="Arial" w:eastAsia="Calibri" w:hAnsi="Arial" w:cs="Arial"/>
          <w:sz w:val="28"/>
          <w:szCs w:val="28"/>
        </w:rPr>
        <w:t xml:space="preserve"> подход, личностно ориентированное обучение, формирует важнейшие компетенц</w:t>
      </w:r>
      <w:proofErr w:type="gramStart"/>
      <w:r w:rsidRPr="00C708DA">
        <w:rPr>
          <w:rFonts w:ascii="Arial" w:eastAsia="Calibri" w:hAnsi="Arial" w:cs="Arial"/>
          <w:sz w:val="28"/>
          <w:szCs w:val="28"/>
        </w:rPr>
        <w:t>ии  у у</w:t>
      </w:r>
      <w:proofErr w:type="gramEnd"/>
      <w:r w:rsidRPr="00C708DA">
        <w:rPr>
          <w:rFonts w:ascii="Arial" w:eastAsia="Calibri" w:hAnsi="Arial" w:cs="Arial"/>
          <w:sz w:val="28"/>
          <w:szCs w:val="28"/>
        </w:rPr>
        <w:t xml:space="preserve">чащихся. </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В этом учебном году большое внимание уделялось проведению мониторинговых исследований, для изучения эффективности воспитательной системы были определены следующие параметры:</w:t>
      </w:r>
    </w:p>
    <w:p w:rsidR="00C708DA" w:rsidRPr="00C708DA" w:rsidRDefault="00C708DA" w:rsidP="001B20B3">
      <w:pPr>
        <w:numPr>
          <w:ilvl w:val="0"/>
          <w:numId w:val="12"/>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 xml:space="preserve">Вовлечение школьников в работу ЭКЦ </w:t>
      </w:r>
      <w:r w:rsidRPr="00C708DA">
        <w:rPr>
          <w:rFonts w:ascii="Arial" w:eastAsia="Calibri" w:hAnsi="Arial" w:cs="Arial"/>
          <w:i/>
          <w:sz w:val="28"/>
          <w:szCs w:val="28"/>
        </w:rPr>
        <w:t>(результативность участия в общешкольных мероприятиях в рамках ЭКЦ)</w:t>
      </w:r>
      <w:r w:rsidRPr="00C708DA">
        <w:rPr>
          <w:rFonts w:ascii="Arial" w:eastAsia="Calibri" w:hAnsi="Arial" w:cs="Arial"/>
          <w:sz w:val="28"/>
          <w:szCs w:val="28"/>
        </w:rPr>
        <w:t xml:space="preserve"> </w:t>
      </w:r>
    </w:p>
    <w:p w:rsidR="00C708DA" w:rsidRPr="00C708DA" w:rsidRDefault="00C708DA" w:rsidP="001B20B3">
      <w:pPr>
        <w:numPr>
          <w:ilvl w:val="0"/>
          <w:numId w:val="12"/>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 xml:space="preserve">Уровень </w:t>
      </w:r>
      <w:proofErr w:type="spellStart"/>
      <w:r w:rsidRPr="00C708DA">
        <w:rPr>
          <w:rFonts w:ascii="Arial" w:eastAsia="Calibri" w:hAnsi="Arial" w:cs="Arial"/>
          <w:sz w:val="28"/>
          <w:szCs w:val="28"/>
        </w:rPr>
        <w:t>сформированности</w:t>
      </w:r>
      <w:proofErr w:type="spellEnd"/>
      <w:r w:rsidRPr="00C708DA">
        <w:rPr>
          <w:rFonts w:ascii="Arial" w:eastAsia="Calibri" w:hAnsi="Arial" w:cs="Arial"/>
          <w:sz w:val="28"/>
          <w:szCs w:val="28"/>
        </w:rPr>
        <w:t xml:space="preserve"> таких качеств как патриотизм и толерантность </w:t>
      </w:r>
      <w:r w:rsidRPr="00C708DA">
        <w:rPr>
          <w:rFonts w:ascii="Arial" w:eastAsia="Calibri" w:hAnsi="Arial" w:cs="Arial"/>
          <w:i/>
          <w:sz w:val="28"/>
          <w:szCs w:val="28"/>
        </w:rPr>
        <w:t>(анкетирование)</w:t>
      </w:r>
      <w:r w:rsidRPr="00C708DA">
        <w:rPr>
          <w:rFonts w:ascii="Arial" w:eastAsia="Calibri" w:hAnsi="Arial" w:cs="Arial"/>
          <w:sz w:val="28"/>
          <w:szCs w:val="28"/>
        </w:rPr>
        <w:t xml:space="preserve"> </w:t>
      </w:r>
    </w:p>
    <w:p w:rsidR="00C708DA" w:rsidRPr="00C708DA" w:rsidRDefault="00C708DA" w:rsidP="001B20B3">
      <w:pPr>
        <w:numPr>
          <w:ilvl w:val="0"/>
          <w:numId w:val="12"/>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 xml:space="preserve">Отношение к культуре своего народа, его традиций и обычаев как ценности </w:t>
      </w:r>
      <w:r w:rsidRPr="00C708DA">
        <w:rPr>
          <w:rFonts w:ascii="Arial" w:eastAsia="Calibri" w:hAnsi="Arial" w:cs="Arial"/>
          <w:i/>
          <w:sz w:val="28"/>
          <w:szCs w:val="28"/>
        </w:rPr>
        <w:t>(ранжирование)</w:t>
      </w:r>
      <w:r w:rsidRPr="00C708DA">
        <w:rPr>
          <w:rFonts w:ascii="Arial" w:eastAsia="Calibri" w:hAnsi="Arial" w:cs="Arial"/>
          <w:sz w:val="28"/>
          <w:szCs w:val="28"/>
        </w:rPr>
        <w:t xml:space="preserve"> </w:t>
      </w:r>
    </w:p>
    <w:p w:rsidR="00C708DA" w:rsidRPr="00C708DA" w:rsidRDefault="00C708DA" w:rsidP="001B20B3">
      <w:pPr>
        <w:numPr>
          <w:ilvl w:val="0"/>
          <w:numId w:val="12"/>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 xml:space="preserve">Уровень удовлетворенности учебно-воспитательным процессом </w:t>
      </w:r>
      <w:r w:rsidRPr="00C708DA">
        <w:rPr>
          <w:rFonts w:ascii="Arial" w:eastAsia="Calibri" w:hAnsi="Arial" w:cs="Arial"/>
          <w:i/>
          <w:sz w:val="28"/>
          <w:szCs w:val="28"/>
        </w:rPr>
        <w:t>(анкетирование)</w:t>
      </w:r>
      <w:r w:rsidRPr="00C708DA">
        <w:rPr>
          <w:rFonts w:ascii="Arial" w:eastAsia="Calibri" w:hAnsi="Arial" w:cs="Arial"/>
          <w:sz w:val="28"/>
          <w:szCs w:val="28"/>
        </w:rPr>
        <w:t xml:space="preserve"> </w:t>
      </w:r>
    </w:p>
    <w:p w:rsidR="00C708DA" w:rsidRPr="00C708DA" w:rsidRDefault="00C708DA" w:rsidP="001B20B3">
      <w:pPr>
        <w:numPr>
          <w:ilvl w:val="0"/>
          <w:numId w:val="12"/>
        </w:numPr>
        <w:shd w:val="clear" w:color="auto" w:fill="FFFFFF"/>
        <w:tabs>
          <w:tab w:val="left" w:pos="3720"/>
        </w:tabs>
        <w:jc w:val="both"/>
        <w:rPr>
          <w:rFonts w:ascii="Arial" w:eastAsia="Calibri" w:hAnsi="Arial" w:cs="Arial"/>
          <w:i/>
          <w:sz w:val="28"/>
          <w:szCs w:val="28"/>
        </w:rPr>
      </w:pPr>
      <w:r w:rsidRPr="00C708DA">
        <w:rPr>
          <w:rFonts w:ascii="Arial" w:eastAsia="Calibri" w:hAnsi="Arial" w:cs="Arial"/>
          <w:sz w:val="28"/>
          <w:szCs w:val="28"/>
        </w:rPr>
        <w:t xml:space="preserve">Сфера интересов учащихся </w:t>
      </w:r>
      <w:r w:rsidRPr="00C708DA">
        <w:rPr>
          <w:rFonts w:ascii="Arial" w:eastAsia="Calibri" w:hAnsi="Arial" w:cs="Arial"/>
          <w:i/>
          <w:sz w:val="28"/>
          <w:szCs w:val="28"/>
        </w:rPr>
        <w:t>(Методика «Сфера интересов»)</w:t>
      </w:r>
    </w:p>
    <w:p w:rsidR="00C708DA" w:rsidRPr="00C708DA" w:rsidRDefault="00C708DA" w:rsidP="001B20B3">
      <w:pPr>
        <w:numPr>
          <w:ilvl w:val="0"/>
          <w:numId w:val="12"/>
        </w:numPr>
        <w:shd w:val="clear" w:color="auto" w:fill="FFFFFF"/>
        <w:tabs>
          <w:tab w:val="left" w:pos="3720"/>
        </w:tabs>
        <w:jc w:val="both"/>
        <w:rPr>
          <w:rFonts w:ascii="Arial" w:eastAsia="Calibri" w:hAnsi="Arial" w:cs="Arial"/>
          <w:sz w:val="28"/>
          <w:szCs w:val="28"/>
        </w:rPr>
      </w:pPr>
      <w:r w:rsidRPr="00C708DA">
        <w:rPr>
          <w:rFonts w:ascii="Arial" w:eastAsia="Calibri" w:hAnsi="Arial" w:cs="Arial"/>
          <w:sz w:val="28"/>
          <w:szCs w:val="28"/>
        </w:rPr>
        <w:t>Уровень воспитанности (</w:t>
      </w:r>
      <w:r w:rsidRPr="00C708DA">
        <w:rPr>
          <w:rFonts w:ascii="Arial" w:eastAsia="Calibri" w:hAnsi="Arial" w:cs="Arial"/>
          <w:i/>
          <w:sz w:val="28"/>
          <w:szCs w:val="28"/>
        </w:rPr>
        <w:t>Методики Н.П. Капустиной и М.И. Шиловой для изучения воспитанности учащихся</w:t>
      </w:r>
      <w:r w:rsidRPr="00C708DA">
        <w:rPr>
          <w:rFonts w:ascii="Arial" w:eastAsia="Calibri" w:hAnsi="Arial" w:cs="Arial"/>
          <w:sz w:val="28"/>
          <w:szCs w:val="28"/>
        </w:rPr>
        <w:t>)</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Как было уже выше сказано, что под результатами воспитательного процесса понимается достигнутый личностью или коллективом уровень воспитанности.</w:t>
      </w:r>
    </w:p>
    <w:p w:rsidR="00C708DA" w:rsidRDefault="00C708DA" w:rsidP="00C708DA">
      <w:pPr>
        <w:shd w:val="clear" w:color="auto" w:fill="FFFFFF"/>
        <w:tabs>
          <w:tab w:val="left" w:pos="3720"/>
        </w:tabs>
        <w:ind w:firstLine="539"/>
        <w:jc w:val="both"/>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4200525" cy="2109470"/>
            <wp:effectExtent l="0" t="0" r="0" b="0"/>
            <wp:docPr id="6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2109470"/>
                    </a:xfrm>
                    <a:prstGeom prst="rect">
                      <a:avLst/>
                    </a:prstGeom>
                    <a:noFill/>
                  </pic:spPr>
                </pic:pic>
              </a:graphicData>
            </a:graphic>
          </wp:inline>
        </w:drawing>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Из данной диаграммы видно, что преобладающим уровнем воспитанности учащихся МАОУ СОШ №43 г. Челябинска является уровень «выше среднего». Высокий уровень составляет 12%, средний уровень 15%, низкий уровень 3%.  Данные результаты являются хорошими показателями результата воспитательного процесса.</w:t>
      </w:r>
    </w:p>
    <w:p w:rsidR="00C708DA" w:rsidRPr="00F21FC6" w:rsidRDefault="00C708DA" w:rsidP="00C708DA">
      <w:pPr>
        <w:shd w:val="clear" w:color="auto" w:fill="FFFFFF"/>
        <w:tabs>
          <w:tab w:val="left" w:pos="3720"/>
        </w:tabs>
        <w:ind w:firstLine="539"/>
        <w:jc w:val="both"/>
        <w:rPr>
          <w:rFonts w:ascii="Times New Roman" w:eastAsia="Calibri" w:hAnsi="Times New Roman"/>
          <w:b/>
          <w:sz w:val="28"/>
          <w:szCs w:val="28"/>
        </w:rPr>
      </w:pPr>
      <w:r w:rsidRPr="00F21FC6">
        <w:rPr>
          <w:rFonts w:ascii="Times New Roman" w:eastAsia="Calibri" w:hAnsi="Times New Roman"/>
          <w:noProof/>
          <w:sz w:val="28"/>
          <w:szCs w:val="28"/>
          <w:lang w:eastAsia="ru-RU"/>
        </w:rPr>
        <w:drawing>
          <wp:inline distT="0" distB="0" distL="0" distR="0">
            <wp:extent cx="4124325" cy="2171700"/>
            <wp:effectExtent l="0" t="0" r="9525" b="19050"/>
            <wp:docPr id="6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sz w:val="28"/>
          <w:szCs w:val="28"/>
        </w:rPr>
        <w:t>Из данной диаграммы видно, что показатели Высокого уровня сохранились, изменились данные уровня Выше среднего и снизился показатель низкого уровня до 3%.  Можно сделать выводы, что уровень воспитанности в МАОУ СОШ №43 г. Челябинска стал значительно выше.</w:t>
      </w: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p>
    <w:p w:rsidR="00C708DA" w:rsidRPr="00C708DA" w:rsidRDefault="00C708DA" w:rsidP="00C708DA">
      <w:pPr>
        <w:shd w:val="clear" w:color="auto" w:fill="FFFFFF"/>
        <w:tabs>
          <w:tab w:val="left" w:pos="3720"/>
        </w:tabs>
        <w:ind w:firstLine="539"/>
        <w:jc w:val="both"/>
        <w:rPr>
          <w:rFonts w:ascii="Arial" w:eastAsia="Calibri" w:hAnsi="Arial" w:cs="Arial"/>
          <w:bCs/>
          <w:sz w:val="28"/>
          <w:szCs w:val="28"/>
        </w:rPr>
      </w:pPr>
      <w:r w:rsidRPr="00C708DA">
        <w:rPr>
          <w:rFonts w:ascii="Arial" w:eastAsia="Calibri" w:hAnsi="Arial" w:cs="Arial"/>
          <w:bCs/>
          <w:sz w:val="28"/>
          <w:szCs w:val="28"/>
        </w:rPr>
        <w:t xml:space="preserve">Таким образом, исходя из </w:t>
      </w:r>
      <w:proofErr w:type="gramStart"/>
      <w:r w:rsidRPr="00C708DA">
        <w:rPr>
          <w:rFonts w:ascii="Arial" w:eastAsia="Calibri" w:hAnsi="Arial" w:cs="Arial"/>
          <w:bCs/>
          <w:sz w:val="28"/>
          <w:szCs w:val="28"/>
        </w:rPr>
        <w:t>всего выше изложенного</w:t>
      </w:r>
      <w:proofErr w:type="gramEnd"/>
      <w:r w:rsidRPr="00C708DA">
        <w:rPr>
          <w:rFonts w:ascii="Arial" w:eastAsia="Calibri" w:hAnsi="Arial" w:cs="Arial"/>
          <w:bCs/>
          <w:sz w:val="28"/>
          <w:szCs w:val="28"/>
        </w:rPr>
        <w:t>, можно выявить положительные и отрицательные стороны воспитательной работы школы за 2013-2014 учебный год.</w:t>
      </w:r>
    </w:p>
    <w:p w:rsidR="00C708DA" w:rsidRPr="00F21FC6" w:rsidRDefault="00C708DA" w:rsidP="00C708DA">
      <w:pPr>
        <w:shd w:val="clear" w:color="auto" w:fill="FFFFFF"/>
        <w:tabs>
          <w:tab w:val="left" w:pos="3720"/>
        </w:tabs>
        <w:ind w:firstLine="539"/>
        <w:jc w:val="both"/>
        <w:rPr>
          <w:rFonts w:ascii="Times New Roman" w:eastAsia="Calibri" w:hAnsi="Times New Roman"/>
          <w:bCs/>
          <w:sz w:val="28"/>
          <w:szCs w:val="28"/>
        </w:rPr>
      </w:pPr>
    </w:p>
    <w:p w:rsidR="00C708DA" w:rsidRPr="00C708DA" w:rsidRDefault="00C708DA" w:rsidP="00C708DA">
      <w:pPr>
        <w:shd w:val="clear" w:color="auto" w:fill="FFFFFF"/>
        <w:tabs>
          <w:tab w:val="left" w:pos="3720"/>
        </w:tabs>
        <w:ind w:firstLine="539"/>
        <w:jc w:val="both"/>
        <w:rPr>
          <w:rFonts w:ascii="Arial" w:eastAsia="Calibri" w:hAnsi="Arial" w:cs="Arial"/>
          <w:sz w:val="28"/>
          <w:szCs w:val="28"/>
        </w:rPr>
      </w:pPr>
      <w:r w:rsidRPr="00C708DA">
        <w:rPr>
          <w:rFonts w:ascii="Arial" w:eastAsia="Calibri" w:hAnsi="Arial" w:cs="Arial"/>
          <w:b/>
          <w:bCs/>
          <w:sz w:val="28"/>
          <w:szCs w:val="28"/>
        </w:rPr>
        <w:t>SWOT-анализ состояния воспитательной системы школы</w:t>
      </w:r>
    </w:p>
    <w:tbl>
      <w:tblPr>
        <w:tblW w:w="9289" w:type="dxa"/>
        <w:tblCellSpacing w:w="0" w:type="dxa"/>
        <w:tblInd w:w="1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115"/>
        <w:gridCol w:w="4174"/>
      </w:tblGrid>
      <w:tr w:rsidR="00C708DA" w:rsidRPr="00C708DA" w:rsidTr="00E758F0">
        <w:trPr>
          <w:tblCellSpacing w:w="0" w:type="dxa"/>
        </w:trPr>
        <w:tc>
          <w:tcPr>
            <w:tcW w:w="5115" w:type="dxa"/>
            <w:tcBorders>
              <w:top w:val="outset" w:sz="6" w:space="0" w:color="FFFFFF"/>
              <w:left w:val="outset" w:sz="6" w:space="0" w:color="FFFFFF"/>
              <w:bottom w:val="outset" w:sz="6" w:space="0" w:color="FFFFFF"/>
              <w:right w:val="outset" w:sz="6" w:space="0" w:color="FFFFFF"/>
            </w:tcBorders>
          </w:tcPr>
          <w:p w:rsidR="00C708DA" w:rsidRPr="00C708DA" w:rsidRDefault="00C708DA" w:rsidP="00E758F0">
            <w:pPr>
              <w:shd w:val="clear" w:color="auto" w:fill="FFFFFF"/>
              <w:tabs>
                <w:tab w:val="left" w:pos="3720"/>
              </w:tabs>
              <w:spacing w:after="0" w:line="240" w:lineRule="auto"/>
              <w:ind w:firstLine="539"/>
              <w:jc w:val="both"/>
              <w:rPr>
                <w:rFonts w:ascii="Arial" w:eastAsia="Calibri" w:hAnsi="Arial" w:cs="Arial"/>
                <w:b/>
                <w:sz w:val="28"/>
                <w:szCs w:val="28"/>
              </w:rPr>
            </w:pPr>
            <w:r w:rsidRPr="00C708DA">
              <w:rPr>
                <w:rFonts w:ascii="Arial" w:eastAsia="Calibri" w:hAnsi="Arial" w:cs="Arial"/>
                <w:b/>
                <w:sz w:val="28"/>
                <w:szCs w:val="28"/>
              </w:rPr>
              <w:t>Возможности (O)</w:t>
            </w:r>
          </w:p>
          <w:p w:rsidR="00C708DA" w:rsidRPr="00C708DA" w:rsidRDefault="00C708DA" w:rsidP="00E758F0">
            <w:pPr>
              <w:shd w:val="clear" w:color="auto" w:fill="FFFFFF"/>
              <w:tabs>
                <w:tab w:val="left" w:pos="3720"/>
              </w:tabs>
              <w:spacing w:after="0" w:line="240" w:lineRule="auto"/>
              <w:ind w:firstLine="539"/>
              <w:rPr>
                <w:rFonts w:ascii="Arial" w:eastAsia="Calibri" w:hAnsi="Arial" w:cs="Arial"/>
                <w:sz w:val="28"/>
                <w:szCs w:val="28"/>
              </w:rPr>
            </w:pPr>
            <w:r w:rsidRPr="00C708DA">
              <w:rPr>
                <w:rFonts w:ascii="Arial" w:eastAsia="Calibri" w:hAnsi="Arial" w:cs="Arial"/>
                <w:sz w:val="28"/>
                <w:szCs w:val="28"/>
              </w:rPr>
              <w:t>1. Регулярное повышение квалификации</w:t>
            </w:r>
            <w:r w:rsidRPr="00C708DA">
              <w:rPr>
                <w:rFonts w:ascii="Arial" w:eastAsia="Calibri" w:hAnsi="Arial" w:cs="Arial"/>
                <w:sz w:val="28"/>
                <w:szCs w:val="28"/>
              </w:rPr>
              <w:br/>
              <w:t>классных руководителей.</w:t>
            </w:r>
            <w:r w:rsidRPr="00C708DA">
              <w:rPr>
                <w:rFonts w:ascii="Arial" w:eastAsia="Calibri" w:hAnsi="Arial" w:cs="Arial"/>
                <w:sz w:val="28"/>
                <w:szCs w:val="28"/>
              </w:rPr>
              <w:br/>
              <w:t>2. Расширение связей с общественностью, поиск социальных партнеров школы.</w:t>
            </w:r>
            <w:r w:rsidRPr="00C708DA">
              <w:rPr>
                <w:rFonts w:ascii="Arial" w:eastAsia="Calibri" w:hAnsi="Arial" w:cs="Arial"/>
                <w:sz w:val="28"/>
                <w:szCs w:val="28"/>
              </w:rPr>
              <w:br/>
              <w:t>4. Введение разнообразных инновационных педагогических технологий, форм и методов работы.</w:t>
            </w:r>
            <w:r w:rsidRPr="00C708DA">
              <w:rPr>
                <w:rFonts w:ascii="Arial" w:eastAsia="Calibri" w:hAnsi="Arial" w:cs="Arial"/>
                <w:sz w:val="28"/>
                <w:szCs w:val="28"/>
              </w:rPr>
              <w:br/>
              <w:t>5. Совершенствование  детской модели самоуправления в школе.</w:t>
            </w:r>
          </w:p>
        </w:tc>
        <w:tc>
          <w:tcPr>
            <w:tcW w:w="4174" w:type="dxa"/>
            <w:tcBorders>
              <w:top w:val="outset" w:sz="6" w:space="0" w:color="FFFFFF"/>
              <w:left w:val="outset" w:sz="6" w:space="0" w:color="FFFFFF"/>
              <w:bottom w:val="outset" w:sz="6" w:space="0" w:color="FFFFFF"/>
              <w:right w:val="outset" w:sz="6" w:space="0" w:color="FFFFFF"/>
            </w:tcBorders>
          </w:tcPr>
          <w:p w:rsidR="00C708DA" w:rsidRPr="00C708DA" w:rsidRDefault="00C708DA" w:rsidP="00E758F0">
            <w:pPr>
              <w:shd w:val="clear" w:color="auto" w:fill="FFFFFF"/>
              <w:tabs>
                <w:tab w:val="left" w:pos="3720"/>
              </w:tabs>
              <w:spacing w:after="0" w:line="240" w:lineRule="auto"/>
              <w:ind w:firstLine="539"/>
              <w:jc w:val="both"/>
              <w:rPr>
                <w:rFonts w:ascii="Arial" w:eastAsia="Calibri" w:hAnsi="Arial" w:cs="Arial"/>
                <w:b/>
                <w:sz w:val="28"/>
                <w:szCs w:val="28"/>
              </w:rPr>
            </w:pPr>
            <w:r w:rsidRPr="00C708DA">
              <w:rPr>
                <w:rFonts w:ascii="Arial" w:eastAsia="Calibri" w:hAnsi="Arial" w:cs="Arial"/>
                <w:b/>
                <w:sz w:val="28"/>
                <w:szCs w:val="28"/>
              </w:rPr>
              <w:t>Сильные стороны (S)</w:t>
            </w:r>
          </w:p>
          <w:p w:rsidR="00C708DA" w:rsidRPr="00C708DA" w:rsidRDefault="00C708DA" w:rsidP="00E758F0">
            <w:pPr>
              <w:shd w:val="clear" w:color="auto" w:fill="FFFFFF"/>
              <w:tabs>
                <w:tab w:val="left" w:pos="3720"/>
              </w:tabs>
              <w:spacing w:after="0" w:line="240" w:lineRule="auto"/>
              <w:ind w:firstLine="539"/>
              <w:rPr>
                <w:rFonts w:ascii="Arial" w:eastAsia="Calibri" w:hAnsi="Arial" w:cs="Arial"/>
                <w:sz w:val="28"/>
                <w:szCs w:val="28"/>
              </w:rPr>
            </w:pPr>
            <w:r w:rsidRPr="00C708DA">
              <w:rPr>
                <w:rFonts w:ascii="Arial" w:eastAsia="Calibri" w:hAnsi="Arial" w:cs="Arial"/>
                <w:sz w:val="28"/>
                <w:szCs w:val="28"/>
              </w:rPr>
              <w:t>1. Стабильный коллектив педагогических работников, в котором работают выпускники школы.</w:t>
            </w:r>
            <w:r w:rsidRPr="00C708DA">
              <w:rPr>
                <w:rFonts w:ascii="Arial" w:eastAsia="Calibri" w:hAnsi="Arial" w:cs="Arial"/>
                <w:sz w:val="28"/>
                <w:szCs w:val="28"/>
              </w:rPr>
              <w:br/>
              <w:t>2. Высокая квалификация учителей, широкие профессиональные и личностные интересы.</w:t>
            </w:r>
            <w:r w:rsidRPr="00C708DA">
              <w:rPr>
                <w:rFonts w:ascii="Arial" w:eastAsia="Calibri" w:hAnsi="Arial" w:cs="Arial"/>
                <w:sz w:val="28"/>
                <w:szCs w:val="28"/>
              </w:rPr>
              <w:br/>
              <w:t>3. Спортивная база, позволяющая реализовывать программы оздоровления учащихся.</w:t>
            </w:r>
            <w:r w:rsidRPr="00C708DA">
              <w:rPr>
                <w:rFonts w:ascii="Arial" w:eastAsia="Calibri" w:hAnsi="Arial" w:cs="Arial"/>
                <w:sz w:val="28"/>
                <w:szCs w:val="28"/>
              </w:rPr>
              <w:br/>
              <w:t>4.Наличие школьного и классных активов, группы лидеров.</w:t>
            </w:r>
            <w:r w:rsidRPr="00C708DA">
              <w:rPr>
                <w:rFonts w:ascii="Arial" w:eastAsia="Calibri" w:hAnsi="Arial" w:cs="Arial"/>
                <w:sz w:val="28"/>
                <w:szCs w:val="28"/>
              </w:rPr>
              <w:br/>
              <w:t xml:space="preserve">6. Наличие в штатном расписании школы ставок руководителей кружков, клубов, спортивных секций. </w:t>
            </w:r>
          </w:p>
        </w:tc>
      </w:tr>
      <w:tr w:rsidR="00C708DA" w:rsidRPr="00F21FC6" w:rsidTr="00E758F0">
        <w:trPr>
          <w:tblCellSpacing w:w="0" w:type="dxa"/>
        </w:trPr>
        <w:tc>
          <w:tcPr>
            <w:tcW w:w="5115" w:type="dxa"/>
            <w:tcBorders>
              <w:top w:val="outset" w:sz="6" w:space="0" w:color="FFFFFF"/>
              <w:left w:val="outset" w:sz="6" w:space="0" w:color="FFFFFF"/>
              <w:bottom w:val="outset" w:sz="6" w:space="0" w:color="FFFFFF"/>
              <w:right w:val="outset" w:sz="6" w:space="0" w:color="FFFFFF"/>
            </w:tcBorders>
          </w:tcPr>
          <w:p w:rsidR="00C708DA" w:rsidRPr="00C708DA" w:rsidRDefault="00C708DA" w:rsidP="00E758F0">
            <w:pPr>
              <w:shd w:val="clear" w:color="auto" w:fill="FFFFFF"/>
              <w:tabs>
                <w:tab w:val="left" w:pos="3720"/>
              </w:tabs>
              <w:spacing w:after="0" w:line="240" w:lineRule="auto"/>
              <w:ind w:firstLine="539"/>
              <w:jc w:val="both"/>
              <w:rPr>
                <w:rFonts w:ascii="Arial" w:eastAsia="Calibri" w:hAnsi="Arial" w:cs="Arial"/>
                <w:b/>
                <w:sz w:val="28"/>
                <w:szCs w:val="28"/>
              </w:rPr>
            </w:pPr>
            <w:r w:rsidRPr="00C708DA">
              <w:rPr>
                <w:rFonts w:ascii="Arial" w:eastAsia="Calibri" w:hAnsi="Arial" w:cs="Arial"/>
                <w:b/>
                <w:sz w:val="28"/>
                <w:szCs w:val="28"/>
              </w:rPr>
              <w:t>Угрозы (T)</w:t>
            </w:r>
          </w:p>
          <w:p w:rsidR="00C708DA" w:rsidRPr="00C708DA" w:rsidRDefault="00C708DA" w:rsidP="00E758F0">
            <w:pPr>
              <w:shd w:val="clear" w:color="auto" w:fill="FFFFFF"/>
              <w:tabs>
                <w:tab w:val="left" w:pos="3720"/>
              </w:tabs>
              <w:spacing w:after="0" w:line="240" w:lineRule="auto"/>
              <w:ind w:firstLine="539"/>
              <w:rPr>
                <w:rFonts w:ascii="Arial" w:eastAsia="Calibri" w:hAnsi="Arial" w:cs="Arial"/>
                <w:sz w:val="28"/>
                <w:szCs w:val="28"/>
              </w:rPr>
            </w:pPr>
            <w:r w:rsidRPr="00C708DA">
              <w:rPr>
                <w:rFonts w:ascii="Arial" w:eastAsia="Calibri" w:hAnsi="Arial" w:cs="Arial"/>
                <w:sz w:val="28"/>
                <w:szCs w:val="28"/>
              </w:rPr>
              <w:t xml:space="preserve">1. Несоблюдение педагогической этики, </w:t>
            </w:r>
            <w:r w:rsidRPr="00C708DA">
              <w:rPr>
                <w:rFonts w:ascii="Arial" w:eastAsia="Calibri" w:hAnsi="Arial" w:cs="Arial"/>
                <w:sz w:val="28"/>
                <w:szCs w:val="28"/>
              </w:rPr>
              <w:br/>
              <w:t xml:space="preserve">недостаточность педагогической и коммуникативной культуры. </w:t>
            </w:r>
            <w:r w:rsidRPr="00C708DA">
              <w:rPr>
                <w:rFonts w:ascii="Arial" w:eastAsia="Calibri" w:hAnsi="Arial" w:cs="Arial"/>
                <w:sz w:val="28"/>
                <w:szCs w:val="28"/>
              </w:rPr>
              <w:br/>
              <w:t>2. Занятость родителей на работе.</w:t>
            </w:r>
            <w:r w:rsidRPr="00C708DA">
              <w:rPr>
                <w:rFonts w:ascii="Arial" w:eastAsia="Calibri" w:hAnsi="Arial" w:cs="Arial"/>
                <w:sz w:val="28"/>
                <w:szCs w:val="28"/>
              </w:rPr>
              <w:br/>
              <w:t>Нежелание некоторых родителей заниматься воспитанием своих детей.</w:t>
            </w:r>
            <w:r w:rsidRPr="00C708DA">
              <w:rPr>
                <w:rFonts w:ascii="Arial" w:eastAsia="Calibri" w:hAnsi="Arial" w:cs="Arial"/>
                <w:sz w:val="28"/>
                <w:szCs w:val="28"/>
              </w:rPr>
              <w:br/>
              <w:t>3. Наличие поблизости школы с лучшей материально-технической базой.</w:t>
            </w:r>
          </w:p>
        </w:tc>
        <w:tc>
          <w:tcPr>
            <w:tcW w:w="4174" w:type="dxa"/>
            <w:tcBorders>
              <w:top w:val="outset" w:sz="6" w:space="0" w:color="FFFFFF"/>
              <w:left w:val="outset" w:sz="6" w:space="0" w:color="FFFFFF"/>
              <w:bottom w:val="outset" w:sz="6" w:space="0" w:color="FFFFFF"/>
              <w:right w:val="outset" w:sz="6" w:space="0" w:color="FFFFFF"/>
            </w:tcBorders>
          </w:tcPr>
          <w:p w:rsidR="00C708DA" w:rsidRPr="00C708DA" w:rsidRDefault="00C708DA" w:rsidP="00E758F0">
            <w:pPr>
              <w:shd w:val="clear" w:color="auto" w:fill="FFFFFF"/>
              <w:tabs>
                <w:tab w:val="left" w:pos="3720"/>
              </w:tabs>
              <w:spacing w:after="0" w:line="240" w:lineRule="auto"/>
              <w:ind w:firstLine="539"/>
              <w:jc w:val="both"/>
              <w:rPr>
                <w:rFonts w:ascii="Arial" w:eastAsia="Calibri" w:hAnsi="Arial" w:cs="Arial"/>
                <w:b/>
                <w:sz w:val="28"/>
                <w:szCs w:val="28"/>
              </w:rPr>
            </w:pPr>
            <w:r w:rsidRPr="00C708DA">
              <w:rPr>
                <w:rFonts w:ascii="Arial" w:eastAsia="Calibri" w:hAnsi="Arial" w:cs="Arial"/>
                <w:b/>
                <w:sz w:val="28"/>
                <w:szCs w:val="28"/>
              </w:rPr>
              <w:t>Слабые стороны (W)</w:t>
            </w:r>
          </w:p>
          <w:p w:rsidR="00C708DA" w:rsidRPr="00C708DA" w:rsidRDefault="00C708DA" w:rsidP="00E758F0">
            <w:pPr>
              <w:shd w:val="clear" w:color="auto" w:fill="FFFFFF"/>
              <w:tabs>
                <w:tab w:val="left" w:pos="3720"/>
              </w:tabs>
              <w:spacing w:after="0" w:line="240" w:lineRule="auto"/>
              <w:ind w:firstLine="539"/>
              <w:rPr>
                <w:rFonts w:ascii="Arial" w:eastAsia="Calibri" w:hAnsi="Arial" w:cs="Arial"/>
                <w:sz w:val="28"/>
                <w:szCs w:val="28"/>
              </w:rPr>
            </w:pPr>
            <w:r w:rsidRPr="00C708DA">
              <w:rPr>
                <w:rFonts w:ascii="Arial" w:eastAsia="Calibri" w:hAnsi="Arial" w:cs="Arial"/>
                <w:sz w:val="28"/>
                <w:szCs w:val="28"/>
              </w:rPr>
              <w:t>1. Недостаточное включение педагогов в реализацию прогрессивных образовательных проектов.</w:t>
            </w:r>
            <w:r w:rsidRPr="00C708DA">
              <w:rPr>
                <w:rFonts w:ascii="Arial" w:eastAsia="Calibri" w:hAnsi="Arial" w:cs="Arial"/>
                <w:sz w:val="28"/>
                <w:szCs w:val="28"/>
              </w:rPr>
              <w:br/>
              <w:t>2. Недостаточно сильная материально – техническая база.</w:t>
            </w:r>
            <w:r w:rsidRPr="00C708DA">
              <w:rPr>
                <w:rFonts w:ascii="Arial" w:eastAsia="Calibri" w:hAnsi="Arial" w:cs="Arial"/>
                <w:sz w:val="28"/>
                <w:szCs w:val="28"/>
              </w:rPr>
              <w:br/>
            </w:r>
          </w:p>
        </w:tc>
      </w:tr>
    </w:tbl>
    <w:p w:rsidR="00C708DA" w:rsidRDefault="00C708DA" w:rsidP="00C708DA">
      <w:pPr>
        <w:shd w:val="clear" w:color="auto" w:fill="FFFFFF"/>
        <w:tabs>
          <w:tab w:val="left" w:pos="3720"/>
        </w:tabs>
        <w:ind w:firstLine="539"/>
        <w:jc w:val="both"/>
        <w:rPr>
          <w:rFonts w:ascii="Times New Roman" w:eastAsia="Calibri" w:hAnsi="Times New Roman"/>
          <w:sz w:val="28"/>
          <w:szCs w:val="28"/>
        </w:rPr>
      </w:pPr>
    </w:p>
    <w:p w:rsidR="000D37D1" w:rsidRPr="00BE4CAD" w:rsidRDefault="000D37D1" w:rsidP="000D37D1">
      <w:pPr>
        <w:jc w:val="both"/>
        <w:rPr>
          <w:rFonts w:ascii="Arial" w:hAnsi="Arial" w:cs="Arial"/>
          <w:sz w:val="28"/>
          <w:szCs w:val="28"/>
        </w:rPr>
      </w:pPr>
    </w:p>
    <w:p w:rsidR="000D37D1" w:rsidRPr="00BE4CAD" w:rsidRDefault="00BE4CAD" w:rsidP="000D37D1">
      <w:pPr>
        <w:ind w:firstLine="720"/>
        <w:jc w:val="both"/>
        <w:rPr>
          <w:rFonts w:ascii="Arial" w:hAnsi="Arial" w:cs="Arial"/>
          <w:sz w:val="28"/>
          <w:szCs w:val="28"/>
          <w:u w:val="single"/>
        </w:rPr>
      </w:pPr>
      <w:r>
        <w:rPr>
          <w:rFonts w:ascii="Arial" w:hAnsi="Arial" w:cs="Arial"/>
          <w:sz w:val="28"/>
          <w:szCs w:val="28"/>
          <w:u w:val="single"/>
        </w:rPr>
        <w:t>Задачи школы на 2014-2015</w:t>
      </w:r>
      <w:r w:rsidR="000D37D1" w:rsidRPr="00BE4CAD">
        <w:rPr>
          <w:rFonts w:ascii="Arial" w:hAnsi="Arial" w:cs="Arial"/>
          <w:sz w:val="28"/>
          <w:szCs w:val="28"/>
          <w:u w:val="single"/>
        </w:rPr>
        <w:t xml:space="preserve"> учебный год:</w:t>
      </w:r>
    </w:p>
    <w:p w:rsidR="000D37D1" w:rsidRPr="00BE4CAD" w:rsidRDefault="000D37D1" w:rsidP="000D37D1">
      <w:pPr>
        <w:ind w:firstLine="720"/>
        <w:jc w:val="both"/>
        <w:rPr>
          <w:rFonts w:ascii="Arial" w:hAnsi="Arial" w:cs="Arial"/>
          <w:sz w:val="28"/>
          <w:szCs w:val="28"/>
        </w:rPr>
      </w:pPr>
    </w:p>
    <w:p w:rsidR="000D37D1" w:rsidRPr="00BE4CAD" w:rsidRDefault="000D37D1" w:rsidP="000D37D1">
      <w:pPr>
        <w:jc w:val="both"/>
        <w:rPr>
          <w:rFonts w:ascii="Arial" w:hAnsi="Arial" w:cs="Arial"/>
          <w:sz w:val="28"/>
          <w:szCs w:val="28"/>
        </w:rPr>
      </w:pPr>
      <w:r w:rsidRPr="00BE4CAD">
        <w:rPr>
          <w:rFonts w:ascii="Arial" w:hAnsi="Arial" w:cs="Arial"/>
          <w:sz w:val="28"/>
          <w:szCs w:val="28"/>
        </w:rPr>
        <w:t>1. Создать условия для качественного ведения ФГОС в начальной школе и перехода на ФГОС основной школы.</w:t>
      </w:r>
    </w:p>
    <w:p w:rsidR="000D37D1" w:rsidRPr="00BE4CAD" w:rsidRDefault="000D37D1" w:rsidP="000D37D1">
      <w:pPr>
        <w:tabs>
          <w:tab w:val="left" w:pos="360"/>
        </w:tabs>
        <w:ind w:right="75"/>
        <w:jc w:val="both"/>
        <w:rPr>
          <w:rFonts w:ascii="Arial" w:hAnsi="Arial" w:cs="Arial"/>
          <w:color w:val="000000"/>
          <w:sz w:val="28"/>
          <w:szCs w:val="28"/>
        </w:rPr>
      </w:pPr>
      <w:r w:rsidRPr="00BE4CAD">
        <w:rPr>
          <w:rFonts w:ascii="Arial" w:hAnsi="Arial" w:cs="Arial"/>
          <w:sz w:val="28"/>
          <w:szCs w:val="28"/>
        </w:rPr>
        <w:t xml:space="preserve">2. </w:t>
      </w:r>
      <w:r w:rsidRPr="00BE4CAD">
        <w:rPr>
          <w:rFonts w:ascii="Arial" w:hAnsi="Arial" w:cs="Arial"/>
          <w:color w:val="000000"/>
          <w:sz w:val="28"/>
          <w:szCs w:val="28"/>
        </w:rPr>
        <w:t xml:space="preserve">Повысить результативность учебно-воспитательного процесса </w:t>
      </w:r>
      <w:proofErr w:type="gramStart"/>
      <w:r w:rsidRPr="00BE4CAD">
        <w:rPr>
          <w:rFonts w:ascii="Arial" w:hAnsi="Arial" w:cs="Arial"/>
          <w:color w:val="000000"/>
          <w:sz w:val="28"/>
          <w:szCs w:val="28"/>
        </w:rPr>
        <w:t>через</w:t>
      </w:r>
      <w:proofErr w:type="gramEnd"/>
      <w:r w:rsidRPr="00BE4CAD">
        <w:rPr>
          <w:rFonts w:ascii="Arial" w:hAnsi="Arial" w:cs="Arial"/>
          <w:color w:val="000000"/>
          <w:sz w:val="28"/>
          <w:szCs w:val="28"/>
        </w:rPr>
        <w:t>:</w:t>
      </w:r>
    </w:p>
    <w:p w:rsidR="000D37D1" w:rsidRPr="00BE4CAD" w:rsidRDefault="000D37D1" w:rsidP="001B20B3">
      <w:pPr>
        <w:numPr>
          <w:ilvl w:val="0"/>
          <w:numId w:val="16"/>
        </w:numPr>
        <w:tabs>
          <w:tab w:val="left" w:pos="360"/>
        </w:tabs>
        <w:spacing w:after="0" w:line="240" w:lineRule="auto"/>
        <w:ind w:right="-185"/>
        <w:jc w:val="both"/>
        <w:rPr>
          <w:rFonts w:ascii="Arial" w:hAnsi="Arial" w:cs="Arial"/>
          <w:color w:val="000000"/>
          <w:sz w:val="28"/>
          <w:szCs w:val="28"/>
        </w:rPr>
      </w:pPr>
      <w:r w:rsidRPr="00BE4CAD">
        <w:rPr>
          <w:rFonts w:ascii="Arial" w:hAnsi="Arial" w:cs="Arial"/>
          <w:color w:val="000000"/>
          <w:sz w:val="28"/>
          <w:szCs w:val="28"/>
        </w:rPr>
        <w:t>Расширение информационного образовательного пространства школы;</w:t>
      </w:r>
    </w:p>
    <w:p w:rsidR="000D37D1" w:rsidRPr="00BE4CAD" w:rsidRDefault="000D37D1" w:rsidP="001B20B3">
      <w:pPr>
        <w:numPr>
          <w:ilvl w:val="0"/>
          <w:numId w:val="16"/>
        </w:numPr>
        <w:tabs>
          <w:tab w:val="left" w:pos="360"/>
        </w:tabs>
        <w:spacing w:after="0" w:line="240" w:lineRule="auto"/>
        <w:ind w:right="-185"/>
        <w:jc w:val="both"/>
        <w:rPr>
          <w:rFonts w:ascii="Arial" w:hAnsi="Arial" w:cs="Arial"/>
          <w:color w:val="000000"/>
          <w:sz w:val="28"/>
          <w:szCs w:val="28"/>
        </w:rPr>
      </w:pPr>
      <w:r w:rsidRPr="00BE4CAD">
        <w:rPr>
          <w:rFonts w:ascii="Arial" w:hAnsi="Arial" w:cs="Arial"/>
          <w:color w:val="000000"/>
          <w:sz w:val="28"/>
          <w:szCs w:val="28"/>
        </w:rPr>
        <w:t>Повышение квалификации педагогических и руководящих работников в области ИКТ;</w:t>
      </w:r>
    </w:p>
    <w:p w:rsidR="000D37D1" w:rsidRPr="00BE4CAD" w:rsidRDefault="000D37D1" w:rsidP="001B20B3">
      <w:pPr>
        <w:numPr>
          <w:ilvl w:val="0"/>
          <w:numId w:val="16"/>
        </w:numPr>
        <w:tabs>
          <w:tab w:val="left" w:pos="360"/>
        </w:tabs>
        <w:spacing w:after="0" w:line="240" w:lineRule="auto"/>
        <w:ind w:right="-185"/>
        <w:jc w:val="both"/>
        <w:rPr>
          <w:rFonts w:ascii="Arial" w:hAnsi="Arial" w:cs="Arial"/>
          <w:color w:val="000000"/>
          <w:sz w:val="28"/>
          <w:szCs w:val="28"/>
        </w:rPr>
      </w:pPr>
      <w:r w:rsidRPr="00BE4CAD">
        <w:rPr>
          <w:rFonts w:ascii="Arial" w:hAnsi="Arial" w:cs="Arial"/>
          <w:color w:val="000000"/>
          <w:sz w:val="28"/>
          <w:szCs w:val="28"/>
        </w:rPr>
        <w:t>Внедрение новых методик обучения с использованием ИКТ в учебно-воспитательный процесс;</w:t>
      </w:r>
    </w:p>
    <w:p w:rsidR="000D37D1" w:rsidRPr="00BE4CAD" w:rsidRDefault="000D37D1" w:rsidP="001B20B3">
      <w:pPr>
        <w:numPr>
          <w:ilvl w:val="0"/>
          <w:numId w:val="16"/>
        </w:numPr>
        <w:tabs>
          <w:tab w:val="left" w:pos="360"/>
        </w:tabs>
        <w:spacing w:after="0" w:line="240" w:lineRule="auto"/>
        <w:ind w:right="-185"/>
        <w:jc w:val="both"/>
        <w:rPr>
          <w:rFonts w:ascii="Arial" w:hAnsi="Arial" w:cs="Arial"/>
          <w:color w:val="000000"/>
          <w:sz w:val="28"/>
          <w:szCs w:val="28"/>
        </w:rPr>
      </w:pPr>
      <w:r w:rsidRPr="00BE4CAD">
        <w:rPr>
          <w:rFonts w:ascii="Arial" w:hAnsi="Arial" w:cs="Arial"/>
          <w:color w:val="000000"/>
          <w:sz w:val="28"/>
          <w:szCs w:val="28"/>
        </w:rPr>
        <w:t>Повышение уровня ИКТ компетентности учащихся;</w:t>
      </w:r>
    </w:p>
    <w:p w:rsidR="000D37D1" w:rsidRPr="00BE4CAD" w:rsidRDefault="000D37D1" w:rsidP="001B20B3">
      <w:pPr>
        <w:numPr>
          <w:ilvl w:val="0"/>
          <w:numId w:val="16"/>
        </w:numPr>
        <w:tabs>
          <w:tab w:val="left" w:pos="360"/>
        </w:tabs>
        <w:spacing w:after="0" w:line="240" w:lineRule="auto"/>
        <w:ind w:right="-185"/>
        <w:jc w:val="both"/>
        <w:rPr>
          <w:rFonts w:ascii="Arial" w:hAnsi="Arial" w:cs="Arial"/>
          <w:color w:val="000000"/>
          <w:sz w:val="28"/>
          <w:szCs w:val="28"/>
        </w:rPr>
      </w:pPr>
      <w:r w:rsidRPr="00BE4CAD">
        <w:rPr>
          <w:rFonts w:ascii="Arial" w:hAnsi="Arial" w:cs="Arial"/>
          <w:color w:val="000000"/>
          <w:sz w:val="28"/>
          <w:szCs w:val="28"/>
        </w:rPr>
        <w:t xml:space="preserve">Совершенствование ИКТ сопровождения </w:t>
      </w:r>
      <w:proofErr w:type="spellStart"/>
      <w:r w:rsidRPr="00BE4CAD">
        <w:rPr>
          <w:rFonts w:ascii="Arial" w:hAnsi="Arial" w:cs="Arial"/>
          <w:color w:val="000000"/>
          <w:sz w:val="28"/>
          <w:szCs w:val="28"/>
        </w:rPr>
        <w:t>предпрофильной</w:t>
      </w:r>
      <w:proofErr w:type="spellEnd"/>
      <w:r w:rsidRPr="00BE4CAD">
        <w:rPr>
          <w:rFonts w:ascii="Arial" w:hAnsi="Arial" w:cs="Arial"/>
          <w:color w:val="000000"/>
          <w:sz w:val="28"/>
          <w:szCs w:val="28"/>
        </w:rPr>
        <w:t xml:space="preserve"> и профильной подготовки;</w:t>
      </w:r>
    </w:p>
    <w:p w:rsidR="000D37D1" w:rsidRDefault="000D37D1" w:rsidP="001B20B3">
      <w:pPr>
        <w:numPr>
          <w:ilvl w:val="0"/>
          <w:numId w:val="16"/>
        </w:numPr>
        <w:tabs>
          <w:tab w:val="left" w:pos="360"/>
        </w:tabs>
        <w:spacing w:after="0" w:line="240" w:lineRule="auto"/>
        <w:ind w:right="-185"/>
        <w:jc w:val="both"/>
        <w:rPr>
          <w:rFonts w:ascii="Arial" w:hAnsi="Arial" w:cs="Arial"/>
          <w:color w:val="000000"/>
          <w:sz w:val="28"/>
          <w:szCs w:val="28"/>
        </w:rPr>
      </w:pPr>
      <w:r w:rsidRPr="00BE4CAD">
        <w:rPr>
          <w:rFonts w:ascii="Arial" w:hAnsi="Arial" w:cs="Arial"/>
          <w:color w:val="000000"/>
          <w:sz w:val="28"/>
          <w:szCs w:val="28"/>
        </w:rPr>
        <w:t>Повышение эффективности использования ИКТ в управленческой деятельности.</w:t>
      </w:r>
    </w:p>
    <w:p w:rsidR="00BE4CAD" w:rsidRDefault="00BE4CAD" w:rsidP="001B20B3">
      <w:pPr>
        <w:numPr>
          <w:ilvl w:val="0"/>
          <w:numId w:val="16"/>
        </w:numPr>
        <w:tabs>
          <w:tab w:val="left" w:pos="360"/>
        </w:tabs>
        <w:spacing w:after="0" w:line="240" w:lineRule="auto"/>
        <w:ind w:right="-185"/>
        <w:jc w:val="both"/>
        <w:rPr>
          <w:rFonts w:ascii="Arial" w:hAnsi="Arial" w:cs="Arial"/>
          <w:color w:val="000000"/>
          <w:sz w:val="28"/>
          <w:szCs w:val="28"/>
        </w:rPr>
      </w:pPr>
      <w:r>
        <w:rPr>
          <w:rFonts w:ascii="Arial" w:hAnsi="Arial" w:cs="Arial"/>
          <w:color w:val="000000"/>
          <w:sz w:val="28"/>
          <w:szCs w:val="28"/>
        </w:rPr>
        <w:t xml:space="preserve">Внедрение механизмов общественного регулирования. </w:t>
      </w:r>
    </w:p>
    <w:p w:rsidR="00BE4CAD" w:rsidRPr="00BE4CAD" w:rsidRDefault="00BE4CAD" w:rsidP="00BE4CAD">
      <w:pPr>
        <w:spacing w:after="0" w:line="240" w:lineRule="auto"/>
        <w:ind w:left="720" w:right="-185"/>
        <w:jc w:val="both"/>
        <w:rPr>
          <w:rFonts w:ascii="Arial" w:hAnsi="Arial" w:cs="Arial"/>
          <w:color w:val="000000"/>
          <w:sz w:val="28"/>
          <w:szCs w:val="28"/>
        </w:rPr>
      </w:pPr>
    </w:p>
    <w:p w:rsidR="00C708DA" w:rsidRPr="00BE4CAD" w:rsidRDefault="00C708DA" w:rsidP="00C708DA">
      <w:pPr>
        <w:tabs>
          <w:tab w:val="left" w:pos="360"/>
        </w:tabs>
        <w:spacing w:after="0" w:line="240" w:lineRule="auto"/>
        <w:ind w:right="-185"/>
        <w:jc w:val="both"/>
        <w:rPr>
          <w:rFonts w:ascii="Arial" w:eastAsia="Calibri" w:hAnsi="Arial" w:cs="Arial"/>
          <w:sz w:val="28"/>
          <w:szCs w:val="28"/>
        </w:rPr>
      </w:pPr>
      <w:r w:rsidRPr="00BE4CAD">
        <w:rPr>
          <w:rFonts w:ascii="Arial" w:hAnsi="Arial" w:cs="Arial"/>
          <w:color w:val="000000"/>
          <w:sz w:val="28"/>
          <w:szCs w:val="28"/>
        </w:rPr>
        <w:t>3.</w:t>
      </w:r>
      <w:r w:rsidRPr="00BE4CAD">
        <w:rPr>
          <w:rFonts w:ascii="Arial" w:eastAsia="Calibri" w:hAnsi="Arial" w:cs="Arial"/>
          <w:sz w:val="28"/>
          <w:szCs w:val="28"/>
        </w:rPr>
        <w:t xml:space="preserve"> </w:t>
      </w:r>
      <w:r w:rsidR="00BE4CAD">
        <w:rPr>
          <w:rFonts w:ascii="Arial" w:eastAsia="Calibri" w:hAnsi="Arial" w:cs="Arial"/>
          <w:sz w:val="28"/>
          <w:szCs w:val="28"/>
        </w:rPr>
        <w:t xml:space="preserve">  З</w:t>
      </w:r>
      <w:r w:rsidRPr="00BE4CAD">
        <w:rPr>
          <w:rFonts w:ascii="Arial" w:eastAsia="Calibri" w:hAnsi="Arial" w:cs="Arial"/>
          <w:sz w:val="28"/>
          <w:szCs w:val="28"/>
        </w:rPr>
        <w:t>адачи для реализации воспитательного процесса:</w:t>
      </w:r>
    </w:p>
    <w:p w:rsidR="00C708DA" w:rsidRPr="00BE4CAD" w:rsidRDefault="00C708DA" w:rsidP="00C708DA">
      <w:pPr>
        <w:tabs>
          <w:tab w:val="left" w:pos="360"/>
        </w:tabs>
        <w:spacing w:after="0" w:line="240" w:lineRule="auto"/>
        <w:ind w:right="-185"/>
        <w:jc w:val="both"/>
        <w:rPr>
          <w:rFonts w:ascii="Arial" w:hAnsi="Arial" w:cs="Arial"/>
          <w:color w:val="000000"/>
          <w:sz w:val="28"/>
          <w:szCs w:val="28"/>
        </w:rPr>
      </w:pPr>
    </w:p>
    <w:p w:rsidR="00C708DA" w:rsidRPr="00BE4CAD" w:rsidRDefault="00C708DA" w:rsidP="001B20B3">
      <w:pPr>
        <w:pStyle w:val="aa"/>
        <w:numPr>
          <w:ilvl w:val="1"/>
          <w:numId w:val="16"/>
        </w:numPr>
        <w:shd w:val="clear" w:color="auto" w:fill="FFFFFF"/>
        <w:tabs>
          <w:tab w:val="left" w:pos="3720"/>
        </w:tabs>
        <w:jc w:val="both"/>
        <w:rPr>
          <w:rFonts w:ascii="Arial" w:eastAsia="Calibri" w:hAnsi="Arial" w:cs="Arial"/>
          <w:sz w:val="28"/>
          <w:szCs w:val="28"/>
        </w:rPr>
      </w:pPr>
      <w:r w:rsidRPr="00BE4CAD">
        <w:rPr>
          <w:rFonts w:ascii="Arial" w:eastAsia="Calibri" w:hAnsi="Arial" w:cs="Arial"/>
          <w:sz w:val="28"/>
          <w:szCs w:val="28"/>
        </w:rPr>
        <w:t>Укрепление школьных традиций, способствующих созданию школьного коллектива.</w:t>
      </w:r>
    </w:p>
    <w:p w:rsidR="00C708DA" w:rsidRPr="00BE4CAD" w:rsidRDefault="00C708DA" w:rsidP="001B20B3">
      <w:pPr>
        <w:pStyle w:val="aa"/>
        <w:numPr>
          <w:ilvl w:val="1"/>
          <w:numId w:val="16"/>
        </w:numPr>
        <w:shd w:val="clear" w:color="auto" w:fill="FFFFFF"/>
        <w:tabs>
          <w:tab w:val="left" w:pos="3720"/>
        </w:tabs>
        <w:jc w:val="both"/>
        <w:rPr>
          <w:rFonts w:ascii="Arial" w:eastAsia="Calibri" w:hAnsi="Arial" w:cs="Arial"/>
          <w:sz w:val="28"/>
          <w:szCs w:val="28"/>
        </w:rPr>
      </w:pPr>
      <w:r w:rsidRPr="00BE4CAD">
        <w:rPr>
          <w:rFonts w:ascii="Arial" w:eastAsia="Calibri" w:hAnsi="Arial" w:cs="Arial"/>
          <w:sz w:val="28"/>
          <w:szCs w:val="28"/>
        </w:rPr>
        <w:t>Развитие и совершенствование системы школьного и классного ученического самоуправления.</w:t>
      </w:r>
    </w:p>
    <w:p w:rsidR="00C708DA" w:rsidRPr="00BE4CAD" w:rsidRDefault="00C708DA" w:rsidP="001B20B3">
      <w:pPr>
        <w:pStyle w:val="aa"/>
        <w:numPr>
          <w:ilvl w:val="1"/>
          <w:numId w:val="16"/>
        </w:numPr>
        <w:shd w:val="clear" w:color="auto" w:fill="FFFFFF"/>
        <w:tabs>
          <w:tab w:val="left" w:pos="3720"/>
        </w:tabs>
        <w:jc w:val="both"/>
        <w:rPr>
          <w:rFonts w:ascii="Arial" w:eastAsia="Calibri" w:hAnsi="Arial" w:cs="Arial"/>
          <w:sz w:val="28"/>
          <w:szCs w:val="28"/>
        </w:rPr>
      </w:pPr>
      <w:r w:rsidRPr="00BE4CAD">
        <w:rPr>
          <w:rFonts w:ascii="Arial" w:eastAsia="Calibri" w:hAnsi="Arial" w:cs="Arial"/>
          <w:sz w:val="28"/>
          <w:szCs w:val="28"/>
        </w:rPr>
        <w:t>Создание условий  внеурочной деятельности учащихся, повышение качества дополнительного образования.</w:t>
      </w:r>
    </w:p>
    <w:p w:rsidR="00C708DA" w:rsidRPr="00BE4CAD" w:rsidRDefault="00C708DA" w:rsidP="001B20B3">
      <w:pPr>
        <w:pStyle w:val="aa"/>
        <w:numPr>
          <w:ilvl w:val="1"/>
          <w:numId w:val="16"/>
        </w:numPr>
        <w:rPr>
          <w:rFonts w:ascii="Arial" w:eastAsia="Calibri" w:hAnsi="Arial" w:cs="Arial"/>
          <w:sz w:val="28"/>
          <w:szCs w:val="28"/>
        </w:rPr>
      </w:pPr>
      <w:r w:rsidRPr="00BE4CAD">
        <w:rPr>
          <w:rFonts w:ascii="Arial" w:eastAsia="Calibri" w:hAnsi="Arial" w:cs="Arial"/>
          <w:sz w:val="28"/>
          <w:szCs w:val="28"/>
        </w:rPr>
        <w:t>Расширение работы по предупреждению правонарушений и безнадзорности среди несовершеннолетних и по предупреждению алкоголизма и наркомании среди подростков;</w:t>
      </w:r>
    </w:p>
    <w:p w:rsidR="00C708DA" w:rsidRPr="00BE4CAD" w:rsidRDefault="00C708DA" w:rsidP="001B20B3">
      <w:pPr>
        <w:pStyle w:val="aa"/>
        <w:numPr>
          <w:ilvl w:val="1"/>
          <w:numId w:val="16"/>
        </w:numPr>
        <w:rPr>
          <w:rFonts w:ascii="Arial" w:eastAsia="Calibri" w:hAnsi="Arial" w:cs="Arial"/>
          <w:sz w:val="28"/>
          <w:szCs w:val="28"/>
        </w:rPr>
      </w:pPr>
      <w:r w:rsidRPr="00BE4CAD">
        <w:rPr>
          <w:rFonts w:ascii="Arial" w:eastAsia="Calibri" w:hAnsi="Arial" w:cs="Arial"/>
          <w:sz w:val="28"/>
          <w:szCs w:val="28"/>
        </w:rPr>
        <w:t xml:space="preserve">Формирование у учащихся представление о здоровом образе жизни, обновление системы работы по охране здоровья учащихся. </w:t>
      </w:r>
    </w:p>
    <w:p w:rsidR="00C708DA" w:rsidRPr="00BE4CAD" w:rsidRDefault="00C708DA" w:rsidP="001B20B3">
      <w:pPr>
        <w:pStyle w:val="aa"/>
        <w:numPr>
          <w:ilvl w:val="1"/>
          <w:numId w:val="16"/>
        </w:numPr>
        <w:rPr>
          <w:rFonts w:ascii="Arial" w:eastAsia="Calibri" w:hAnsi="Arial" w:cs="Arial"/>
          <w:sz w:val="28"/>
          <w:szCs w:val="28"/>
        </w:rPr>
      </w:pPr>
      <w:proofErr w:type="gramStart"/>
      <w:r w:rsidRPr="00BE4CAD">
        <w:rPr>
          <w:rFonts w:ascii="Arial" w:eastAsia="Calibri" w:hAnsi="Arial" w:cs="Arial"/>
          <w:sz w:val="28"/>
          <w:szCs w:val="28"/>
        </w:rPr>
        <w:t xml:space="preserve">С </w:t>
      </w:r>
      <w:proofErr w:type="spellStart"/>
      <w:r w:rsidRPr="00BE4CAD">
        <w:rPr>
          <w:rFonts w:ascii="Arial" w:eastAsia="Calibri" w:hAnsi="Arial" w:cs="Arial"/>
          <w:sz w:val="28"/>
          <w:szCs w:val="28"/>
        </w:rPr>
        <w:t>овершенствование</w:t>
      </w:r>
      <w:proofErr w:type="spellEnd"/>
      <w:proofErr w:type="gramEnd"/>
      <w:r w:rsidRPr="00BE4CAD">
        <w:rPr>
          <w:rFonts w:ascii="Arial" w:eastAsia="Calibri" w:hAnsi="Arial" w:cs="Arial"/>
          <w:sz w:val="28"/>
          <w:szCs w:val="28"/>
        </w:rPr>
        <w:t xml:space="preserve"> системы методической работы с классным руководителем и родителями;</w:t>
      </w:r>
    </w:p>
    <w:p w:rsidR="00C708DA" w:rsidRPr="00BE4CAD" w:rsidRDefault="00C708DA" w:rsidP="001B20B3">
      <w:pPr>
        <w:pStyle w:val="aa"/>
        <w:numPr>
          <w:ilvl w:val="0"/>
          <w:numId w:val="16"/>
        </w:numPr>
        <w:shd w:val="clear" w:color="auto" w:fill="FFFFFF"/>
        <w:tabs>
          <w:tab w:val="left" w:pos="3720"/>
        </w:tabs>
        <w:rPr>
          <w:rFonts w:ascii="Arial" w:eastAsia="Calibri" w:hAnsi="Arial" w:cs="Arial"/>
          <w:sz w:val="28"/>
          <w:szCs w:val="28"/>
        </w:rPr>
      </w:pPr>
      <w:r w:rsidRPr="00BE4CAD">
        <w:rPr>
          <w:rFonts w:ascii="Arial" w:eastAsia="Calibri" w:hAnsi="Arial" w:cs="Arial"/>
          <w:sz w:val="28"/>
          <w:szCs w:val="28"/>
        </w:rPr>
        <w:t>Регулярное повышение квалификации классных руководителей.</w:t>
      </w:r>
    </w:p>
    <w:p w:rsidR="00C708DA" w:rsidRPr="00BE4CAD" w:rsidRDefault="00C708DA" w:rsidP="001B20B3">
      <w:pPr>
        <w:pStyle w:val="aa"/>
        <w:numPr>
          <w:ilvl w:val="0"/>
          <w:numId w:val="16"/>
        </w:numPr>
        <w:shd w:val="clear" w:color="auto" w:fill="FFFFFF"/>
        <w:tabs>
          <w:tab w:val="left" w:pos="3720"/>
        </w:tabs>
        <w:jc w:val="both"/>
        <w:rPr>
          <w:rFonts w:ascii="Arial" w:eastAsia="Calibri" w:hAnsi="Arial" w:cs="Arial"/>
          <w:sz w:val="28"/>
          <w:szCs w:val="28"/>
        </w:rPr>
      </w:pPr>
      <w:r w:rsidRPr="00BE4CAD">
        <w:rPr>
          <w:rFonts w:ascii="Arial" w:eastAsia="Calibri" w:hAnsi="Arial" w:cs="Arial"/>
          <w:sz w:val="28"/>
          <w:szCs w:val="28"/>
        </w:rPr>
        <w:t xml:space="preserve">Расширение участия учителей школы в трансляции опыта работы через создание собственных сайтов, </w:t>
      </w:r>
      <w:proofErr w:type="spellStart"/>
      <w:r w:rsidRPr="00BE4CAD">
        <w:rPr>
          <w:rFonts w:ascii="Arial" w:eastAsia="Calibri" w:hAnsi="Arial" w:cs="Arial"/>
          <w:sz w:val="28"/>
          <w:szCs w:val="28"/>
        </w:rPr>
        <w:t>блогов</w:t>
      </w:r>
      <w:proofErr w:type="spellEnd"/>
      <w:r w:rsidRPr="00BE4CAD">
        <w:rPr>
          <w:rFonts w:ascii="Arial" w:eastAsia="Calibri" w:hAnsi="Arial" w:cs="Arial"/>
          <w:sz w:val="28"/>
          <w:szCs w:val="28"/>
        </w:rPr>
        <w:t xml:space="preserve"> и т. д.</w:t>
      </w:r>
    </w:p>
    <w:p w:rsidR="00C708DA" w:rsidRPr="00BE4CAD" w:rsidRDefault="00C708DA" w:rsidP="001B20B3">
      <w:pPr>
        <w:pStyle w:val="aa"/>
        <w:numPr>
          <w:ilvl w:val="0"/>
          <w:numId w:val="16"/>
        </w:numPr>
        <w:shd w:val="clear" w:color="auto" w:fill="FFFFFF"/>
        <w:tabs>
          <w:tab w:val="left" w:pos="3720"/>
        </w:tabs>
        <w:jc w:val="both"/>
        <w:rPr>
          <w:rFonts w:ascii="Arial" w:eastAsia="Calibri" w:hAnsi="Arial" w:cs="Arial"/>
          <w:sz w:val="28"/>
          <w:szCs w:val="28"/>
        </w:rPr>
      </w:pPr>
      <w:r w:rsidRPr="00BE4CAD">
        <w:rPr>
          <w:rFonts w:ascii="Arial" w:eastAsia="Calibri" w:hAnsi="Arial" w:cs="Arial"/>
          <w:sz w:val="28"/>
          <w:szCs w:val="28"/>
        </w:rPr>
        <w:t>Приобщение школьников к ведущим духовным ценностям своего народа к его национальной культуре, языку, традициям и обычаям;</w:t>
      </w:r>
    </w:p>
    <w:p w:rsidR="00C708DA" w:rsidRPr="00BE4CAD" w:rsidRDefault="00C708DA" w:rsidP="001B20B3">
      <w:pPr>
        <w:pStyle w:val="aa"/>
        <w:numPr>
          <w:ilvl w:val="0"/>
          <w:numId w:val="16"/>
        </w:numPr>
        <w:rPr>
          <w:rFonts w:ascii="Arial" w:eastAsia="Calibri" w:hAnsi="Arial" w:cs="Arial"/>
          <w:sz w:val="28"/>
          <w:szCs w:val="28"/>
        </w:rPr>
      </w:pPr>
      <w:r w:rsidRPr="00BE4CAD">
        <w:rPr>
          <w:rFonts w:ascii="Arial" w:eastAsia="Calibri" w:hAnsi="Arial" w:cs="Arial"/>
          <w:sz w:val="28"/>
          <w:szCs w:val="28"/>
        </w:rPr>
        <w:t>Совершенствование воспитательной работы по повышению уровня патриотического сознания и нравственных основ личности учащихся.</w:t>
      </w:r>
    </w:p>
    <w:p w:rsidR="00C708DA" w:rsidRDefault="00C708DA" w:rsidP="00C708DA">
      <w:pPr>
        <w:rPr>
          <w:rFonts w:ascii="Times New Roman" w:eastAsia="Calibri" w:hAnsi="Times New Roman"/>
          <w:sz w:val="28"/>
          <w:szCs w:val="28"/>
        </w:rPr>
      </w:pPr>
    </w:p>
    <w:p w:rsidR="00C708DA" w:rsidRPr="008D2823" w:rsidRDefault="00C708DA" w:rsidP="00C708DA">
      <w:pPr>
        <w:rPr>
          <w:rFonts w:ascii="Times New Roman" w:hAnsi="Times New Roman"/>
          <w:sz w:val="24"/>
          <w:szCs w:val="24"/>
        </w:rPr>
      </w:pPr>
    </w:p>
    <w:p w:rsidR="000D37D1" w:rsidRPr="00EC054A" w:rsidRDefault="000D37D1" w:rsidP="000D37D1">
      <w:pPr>
        <w:tabs>
          <w:tab w:val="left" w:pos="360"/>
        </w:tabs>
        <w:ind w:left="360" w:right="-185"/>
        <w:jc w:val="both"/>
        <w:rPr>
          <w:color w:val="000000"/>
        </w:rPr>
      </w:pPr>
    </w:p>
    <w:p w:rsidR="000D37D1" w:rsidRDefault="000D37D1" w:rsidP="001C6DE7">
      <w:pPr>
        <w:shd w:val="clear" w:color="auto" w:fill="FFFFFF"/>
        <w:spacing w:after="0" w:line="240" w:lineRule="auto"/>
        <w:ind w:right="-68" w:firstLine="708"/>
        <w:jc w:val="both"/>
        <w:rPr>
          <w:rFonts w:ascii="Arial" w:hAnsi="Arial" w:cs="Arial"/>
          <w:spacing w:val="-4"/>
          <w:sz w:val="28"/>
          <w:szCs w:val="28"/>
        </w:rPr>
      </w:pPr>
    </w:p>
    <w:p w:rsidR="000D37D1" w:rsidRDefault="000D37D1" w:rsidP="001C6DE7">
      <w:pPr>
        <w:shd w:val="clear" w:color="auto" w:fill="FFFFFF"/>
        <w:spacing w:after="0" w:line="240" w:lineRule="auto"/>
        <w:ind w:right="-68" w:firstLine="708"/>
        <w:jc w:val="both"/>
        <w:rPr>
          <w:rFonts w:ascii="Arial" w:hAnsi="Arial" w:cs="Arial"/>
          <w:spacing w:val="-4"/>
          <w:sz w:val="28"/>
          <w:szCs w:val="28"/>
        </w:rPr>
      </w:pPr>
    </w:p>
    <w:p w:rsidR="000D37D1" w:rsidRDefault="000D37D1" w:rsidP="001C6DE7">
      <w:pPr>
        <w:shd w:val="clear" w:color="auto" w:fill="FFFFFF"/>
        <w:spacing w:after="0" w:line="240" w:lineRule="auto"/>
        <w:ind w:right="-68" w:firstLine="708"/>
        <w:jc w:val="both"/>
        <w:rPr>
          <w:rFonts w:ascii="Arial" w:hAnsi="Arial" w:cs="Arial"/>
          <w:spacing w:val="-4"/>
          <w:sz w:val="28"/>
          <w:szCs w:val="28"/>
        </w:rPr>
      </w:pPr>
    </w:p>
    <w:p w:rsidR="000D37D1" w:rsidRDefault="000D37D1" w:rsidP="001C6DE7">
      <w:pPr>
        <w:shd w:val="clear" w:color="auto" w:fill="FFFFFF"/>
        <w:spacing w:after="0" w:line="240" w:lineRule="auto"/>
        <w:ind w:right="-68" w:firstLine="708"/>
        <w:jc w:val="both"/>
        <w:rPr>
          <w:rFonts w:ascii="Arial" w:hAnsi="Arial" w:cs="Arial"/>
          <w:spacing w:val="-4"/>
          <w:sz w:val="28"/>
          <w:szCs w:val="28"/>
        </w:rPr>
      </w:pPr>
    </w:p>
    <w:p w:rsidR="000D37D1" w:rsidRDefault="000D37D1" w:rsidP="001C6DE7">
      <w:pPr>
        <w:shd w:val="clear" w:color="auto" w:fill="FFFFFF"/>
        <w:spacing w:after="0" w:line="240" w:lineRule="auto"/>
        <w:ind w:right="-68" w:firstLine="708"/>
        <w:jc w:val="both"/>
        <w:rPr>
          <w:rFonts w:ascii="Arial" w:hAnsi="Arial" w:cs="Arial"/>
          <w:spacing w:val="-4"/>
          <w:sz w:val="28"/>
          <w:szCs w:val="28"/>
        </w:rPr>
      </w:pPr>
    </w:p>
    <w:p w:rsidR="000D37D1" w:rsidRDefault="000D37D1" w:rsidP="001C6DE7">
      <w:pPr>
        <w:shd w:val="clear" w:color="auto" w:fill="FFFFFF"/>
        <w:spacing w:after="0" w:line="240" w:lineRule="auto"/>
        <w:ind w:right="-68" w:firstLine="708"/>
        <w:jc w:val="both"/>
        <w:rPr>
          <w:rFonts w:ascii="Arial" w:hAnsi="Arial" w:cs="Arial"/>
          <w:spacing w:val="-4"/>
          <w:sz w:val="28"/>
          <w:szCs w:val="28"/>
        </w:rPr>
      </w:pPr>
    </w:p>
    <w:sectPr w:rsidR="000D37D1" w:rsidSect="00340FD2">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508"/>
    <w:multiLevelType w:val="hybridMultilevel"/>
    <w:tmpl w:val="155E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22572C"/>
    <w:multiLevelType w:val="hybridMultilevel"/>
    <w:tmpl w:val="FE8A7F64"/>
    <w:lvl w:ilvl="0" w:tplc="AFB2DE5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CCF0D17"/>
    <w:multiLevelType w:val="hybridMultilevel"/>
    <w:tmpl w:val="AFAC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64CBE"/>
    <w:multiLevelType w:val="hybridMultilevel"/>
    <w:tmpl w:val="6372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05767"/>
    <w:multiLevelType w:val="hybridMultilevel"/>
    <w:tmpl w:val="396E7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13DC7"/>
    <w:multiLevelType w:val="hybridMultilevel"/>
    <w:tmpl w:val="9A484A18"/>
    <w:lvl w:ilvl="0" w:tplc="E2928598">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061067"/>
    <w:multiLevelType w:val="hybridMultilevel"/>
    <w:tmpl w:val="05CE08D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A5CCE"/>
    <w:multiLevelType w:val="hybridMultilevel"/>
    <w:tmpl w:val="0C4E5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E81C37"/>
    <w:multiLevelType w:val="hybridMultilevel"/>
    <w:tmpl w:val="3282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37A54"/>
    <w:multiLevelType w:val="hybridMultilevel"/>
    <w:tmpl w:val="8E8AC97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330FA6"/>
    <w:multiLevelType w:val="hybridMultilevel"/>
    <w:tmpl w:val="F57AE6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EB93828"/>
    <w:multiLevelType w:val="hybridMultilevel"/>
    <w:tmpl w:val="1BA25746"/>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546E74"/>
    <w:multiLevelType w:val="hybridMultilevel"/>
    <w:tmpl w:val="F336F3E6"/>
    <w:lvl w:ilvl="0" w:tplc="610A48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11CF1"/>
    <w:multiLevelType w:val="hybridMultilevel"/>
    <w:tmpl w:val="255E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D27D7"/>
    <w:multiLevelType w:val="hybridMultilevel"/>
    <w:tmpl w:val="C27A6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F40248"/>
    <w:multiLevelType w:val="hybridMultilevel"/>
    <w:tmpl w:val="4F24B03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439C0749"/>
    <w:multiLevelType w:val="hybridMultilevel"/>
    <w:tmpl w:val="7DC428F8"/>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47902A7B"/>
    <w:multiLevelType w:val="hybridMultilevel"/>
    <w:tmpl w:val="B8F415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CF22DEC"/>
    <w:multiLevelType w:val="hybridMultilevel"/>
    <w:tmpl w:val="72AEFB4A"/>
    <w:lvl w:ilvl="0" w:tplc="CD86234C">
      <w:start w:val="1"/>
      <w:numFmt w:val="decimal"/>
      <w:lvlText w:val="%1."/>
      <w:lvlJc w:val="left"/>
      <w:pPr>
        <w:tabs>
          <w:tab w:val="num" w:pos="1125"/>
        </w:tabs>
        <w:ind w:left="1125" w:hanging="420"/>
      </w:pPr>
      <w:rPr>
        <w:rFonts w:hint="default"/>
      </w:rPr>
    </w:lvl>
    <w:lvl w:ilvl="1" w:tplc="04190001">
      <w:start w:val="1"/>
      <w:numFmt w:val="bullet"/>
      <w:lvlText w:val=""/>
      <w:lvlJc w:val="left"/>
      <w:pPr>
        <w:tabs>
          <w:tab w:val="num" w:pos="1800"/>
        </w:tabs>
        <w:ind w:left="1800" w:hanging="375"/>
      </w:pPr>
      <w:rPr>
        <w:rFonts w:ascii="Symbol" w:hAnsi="Symbol" w:hint="default"/>
      </w:rPr>
    </w:lvl>
    <w:lvl w:ilvl="2" w:tplc="13B2D1D4">
      <w:start w:val="1"/>
      <w:numFmt w:val="decimal"/>
      <w:lvlText w:val="%3)"/>
      <w:lvlJc w:val="left"/>
      <w:pPr>
        <w:tabs>
          <w:tab w:val="num" w:pos="2775"/>
        </w:tabs>
        <w:ind w:left="2775" w:hanging="45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F64937"/>
    <w:multiLevelType w:val="hybridMultilevel"/>
    <w:tmpl w:val="2B3ADCBA"/>
    <w:lvl w:ilvl="0" w:tplc="642C59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D660F2"/>
    <w:multiLevelType w:val="hybridMultilevel"/>
    <w:tmpl w:val="4D2E3CEE"/>
    <w:lvl w:ilvl="0" w:tplc="98568B8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63CF4"/>
    <w:multiLevelType w:val="hybridMultilevel"/>
    <w:tmpl w:val="32B0FD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AAC3188"/>
    <w:multiLevelType w:val="hybridMultilevel"/>
    <w:tmpl w:val="D8888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B37AFF"/>
    <w:multiLevelType w:val="hybridMultilevel"/>
    <w:tmpl w:val="DA22E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A270C1"/>
    <w:multiLevelType w:val="multilevel"/>
    <w:tmpl w:val="63065D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CA45D9"/>
    <w:multiLevelType w:val="hybridMultilevel"/>
    <w:tmpl w:val="1846A86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21D4F2B"/>
    <w:multiLevelType w:val="hybridMultilevel"/>
    <w:tmpl w:val="E0E08242"/>
    <w:lvl w:ilvl="0" w:tplc="386E24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B02CDB"/>
    <w:multiLevelType w:val="hybridMultilevel"/>
    <w:tmpl w:val="2472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23E50"/>
    <w:multiLevelType w:val="hybridMultilevel"/>
    <w:tmpl w:val="27BA7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4E7E26"/>
    <w:multiLevelType w:val="hybridMultilevel"/>
    <w:tmpl w:val="98C09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9F6A31"/>
    <w:multiLevelType w:val="hybridMultilevel"/>
    <w:tmpl w:val="01F8EBBE"/>
    <w:lvl w:ilvl="0" w:tplc="04190009">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5"/>
  </w:num>
  <w:num w:numId="2">
    <w:abstractNumId w:val="0"/>
  </w:num>
  <w:num w:numId="3">
    <w:abstractNumId w:val="29"/>
  </w:num>
  <w:num w:numId="4">
    <w:abstractNumId w:val="19"/>
  </w:num>
  <w:num w:numId="5">
    <w:abstractNumId w:val="7"/>
  </w:num>
  <w:num w:numId="6">
    <w:abstractNumId w:val="3"/>
  </w:num>
  <w:num w:numId="7">
    <w:abstractNumId w:val="26"/>
  </w:num>
  <w:num w:numId="8">
    <w:abstractNumId w:val="20"/>
  </w:num>
  <w:num w:numId="9">
    <w:abstractNumId w:val="9"/>
  </w:num>
  <w:num w:numId="10">
    <w:abstractNumId w:val="11"/>
  </w:num>
  <w:num w:numId="11">
    <w:abstractNumId w:val="16"/>
  </w:num>
  <w:num w:numId="12">
    <w:abstractNumId w:val="17"/>
  </w:num>
  <w:num w:numId="13">
    <w:abstractNumId w:val="1"/>
  </w:num>
  <w:num w:numId="14">
    <w:abstractNumId w:val="18"/>
  </w:num>
  <w:num w:numId="15">
    <w:abstractNumId w:val="14"/>
  </w:num>
  <w:num w:numId="16">
    <w:abstractNumId w:val="24"/>
  </w:num>
  <w:num w:numId="17">
    <w:abstractNumId w:val="28"/>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4"/>
  </w:num>
  <w:num w:numId="23">
    <w:abstractNumId w:val="23"/>
  </w:num>
  <w:num w:numId="24">
    <w:abstractNumId w:val="21"/>
  </w:num>
  <w:num w:numId="25">
    <w:abstractNumId w:val="10"/>
  </w:num>
  <w:num w:numId="26">
    <w:abstractNumId w:val="12"/>
  </w:num>
  <w:num w:numId="27">
    <w:abstractNumId w:val="30"/>
  </w:num>
  <w:num w:numId="28">
    <w:abstractNumId w:val="13"/>
  </w:num>
  <w:num w:numId="29">
    <w:abstractNumId w:val="8"/>
  </w:num>
  <w:num w:numId="30">
    <w:abstractNumId w:val="27"/>
  </w:num>
  <w:num w:numId="31">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savePreviewPicture/>
  <w:compat/>
  <w:rsids>
    <w:rsidRoot w:val="00340FD2"/>
    <w:rsid w:val="000D37D1"/>
    <w:rsid w:val="001B20B3"/>
    <w:rsid w:val="001C6DE7"/>
    <w:rsid w:val="0020382C"/>
    <w:rsid w:val="00340FD2"/>
    <w:rsid w:val="004812BC"/>
    <w:rsid w:val="005B26A5"/>
    <w:rsid w:val="00632A3B"/>
    <w:rsid w:val="00757988"/>
    <w:rsid w:val="0098319C"/>
    <w:rsid w:val="00A24638"/>
    <w:rsid w:val="00A92F91"/>
    <w:rsid w:val="00BE4CAD"/>
    <w:rsid w:val="00C708DA"/>
    <w:rsid w:val="00CB3869"/>
    <w:rsid w:val="00CF147B"/>
    <w:rsid w:val="00DC746A"/>
    <w:rsid w:val="00DE2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D2"/>
    <w:rPr>
      <w:rFonts w:ascii="Calibri" w:eastAsia="Times New Roman" w:hAnsi="Calibri" w:cs="Times New Roman"/>
    </w:rPr>
  </w:style>
  <w:style w:type="paragraph" w:styleId="3">
    <w:name w:val="heading 3"/>
    <w:basedOn w:val="a"/>
    <w:next w:val="a"/>
    <w:link w:val="30"/>
    <w:unhideWhenUsed/>
    <w:qFormat/>
    <w:rsid w:val="00340FD2"/>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0FD2"/>
    <w:rPr>
      <w:rFonts w:ascii="Arial" w:eastAsia="Times New Roman" w:hAnsi="Arial" w:cs="Arial"/>
      <w:b/>
      <w:bCs/>
      <w:sz w:val="26"/>
      <w:szCs w:val="26"/>
      <w:lang w:eastAsia="ru-RU"/>
    </w:rPr>
  </w:style>
  <w:style w:type="paragraph" w:styleId="a3">
    <w:name w:val="Normal (Web)"/>
    <w:basedOn w:val="a"/>
    <w:unhideWhenUsed/>
    <w:rsid w:val="00340FD2"/>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nhideWhenUsed/>
    <w:rsid w:val="0034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340FD2"/>
    <w:rPr>
      <w:rFonts w:ascii="Courier New" w:eastAsia="Times New Roman" w:hAnsi="Courier New" w:cs="Courier New"/>
      <w:sz w:val="20"/>
      <w:szCs w:val="20"/>
      <w:lang w:eastAsia="ru-RU"/>
    </w:rPr>
  </w:style>
  <w:style w:type="paragraph" w:styleId="a4">
    <w:name w:val="Body Text Indent"/>
    <w:basedOn w:val="a"/>
    <w:link w:val="a5"/>
    <w:unhideWhenUsed/>
    <w:rsid w:val="00340FD2"/>
    <w:pPr>
      <w:spacing w:after="0" w:line="240" w:lineRule="auto"/>
      <w:ind w:firstLine="720"/>
      <w:jc w:val="both"/>
    </w:pPr>
    <w:rPr>
      <w:rFonts w:ascii="Times New Roman" w:hAnsi="Times New Roman"/>
      <w:sz w:val="24"/>
      <w:szCs w:val="24"/>
      <w:lang w:eastAsia="ru-RU"/>
    </w:rPr>
  </w:style>
  <w:style w:type="character" w:customStyle="1" w:styleId="a5">
    <w:name w:val="Основной текст с отступом Знак"/>
    <w:basedOn w:val="a0"/>
    <w:link w:val="a4"/>
    <w:rsid w:val="00340FD2"/>
    <w:rPr>
      <w:rFonts w:ascii="Times New Roman" w:eastAsia="Times New Roman" w:hAnsi="Times New Roman" w:cs="Times New Roman"/>
      <w:sz w:val="24"/>
      <w:szCs w:val="24"/>
      <w:lang w:eastAsia="ru-RU"/>
    </w:rPr>
  </w:style>
  <w:style w:type="paragraph" w:styleId="a6">
    <w:name w:val="footer"/>
    <w:basedOn w:val="a"/>
    <w:link w:val="a7"/>
    <w:unhideWhenUsed/>
    <w:rsid w:val="00340FD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Нижний колонтитул Знак"/>
    <w:basedOn w:val="a0"/>
    <w:link w:val="a6"/>
    <w:rsid w:val="00340FD2"/>
    <w:rPr>
      <w:rFonts w:ascii="Times New Roman" w:eastAsia="Times New Roman" w:hAnsi="Times New Roman" w:cs="Times New Roman"/>
      <w:sz w:val="24"/>
      <w:szCs w:val="24"/>
      <w:lang w:eastAsia="ru-RU"/>
    </w:rPr>
  </w:style>
  <w:style w:type="paragraph" w:styleId="31">
    <w:name w:val="Body Text Indent 3"/>
    <w:basedOn w:val="a"/>
    <w:link w:val="32"/>
    <w:unhideWhenUsed/>
    <w:rsid w:val="00340FD2"/>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340FD2"/>
    <w:rPr>
      <w:rFonts w:ascii="Times New Roman" w:eastAsia="Times New Roman" w:hAnsi="Times New Roman" w:cs="Times New Roman"/>
      <w:sz w:val="16"/>
      <w:szCs w:val="16"/>
      <w:lang w:eastAsia="ru-RU"/>
    </w:rPr>
  </w:style>
  <w:style w:type="paragraph" w:styleId="2">
    <w:name w:val="Body Text Indent 2"/>
    <w:basedOn w:val="a"/>
    <w:link w:val="20"/>
    <w:unhideWhenUsed/>
    <w:rsid w:val="00340FD2"/>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340FD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40F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0FD2"/>
    <w:rPr>
      <w:rFonts w:ascii="Tahoma" w:eastAsia="Times New Roman" w:hAnsi="Tahoma" w:cs="Tahoma"/>
      <w:sz w:val="16"/>
      <w:szCs w:val="16"/>
    </w:rPr>
  </w:style>
  <w:style w:type="paragraph" w:styleId="aa">
    <w:name w:val="List Paragraph"/>
    <w:basedOn w:val="a"/>
    <w:uiPriority w:val="34"/>
    <w:qFormat/>
    <w:rsid w:val="00340FD2"/>
    <w:pPr>
      <w:ind w:left="720"/>
      <w:contextualSpacing/>
    </w:pPr>
  </w:style>
  <w:style w:type="paragraph" w:customStyle="1" w:styleId="1">
    <w:name w:val="Стиль1"/>
    <w:basedOn w:val="a"/>
    <w:rsid w:val="00340FD2"/>
    <w:pPr>
      <w:spacing w:after="0" w:line="240" w:lineRule="auto"/>
    </w:pPr>
    <w:rPr>
      <w:rFonts w:ascii="Times New Roman" w:hAnsi="Times New Roman"/>
      <w:sz w:val="24"/>
      <w:szCs w:val="24"/>
      <w:lang w:eastAsia="ru-RU"/>
    </w:rPr>
  </w:style>
  <w:style w:type="paragraph" w:customStyle="1" w:styleId="ab">
    <w:name w:val="Знак Знак Знак Знак"/>
    <w:basedOn w:val="a"/>
    <w:rsid w:val="00340FD2"/>
    <w:pPr>
      <w:spacing w:after="160" w:line="240" w:lineRule="exact"/>
    </w:pPr>
    <w:rPr>
      <w:rFonts w:ascii="Verdana" w:hAnsi="Verdana" w:cs="Verdana"/>
      <w:sz w:val="20"/>
      <w:szCs w:val="20"/>
      <w:lang w:val="en-US"/>
    </w:rPr>
  </w:style>
  <w:style w:type="paragraph" w:customStyle="1" w:styleId="ac">
    <w:name w:val="Знак"/>
    <w:basedOn w:val="a"/>
    <w:rsid w:val="00340FD2"/>
    <w:pPr>
      <w:spacing w:after="160" w:line="240" w:lineRule="exact"/>
    </w:pPr>
    <w:rPr>
      <w:rFonts w:ascii="Verdana" w:hAnsi="Verdana"/>
      <w:sz w:val="20"/>
      <w:szCs w:val="20"/>
      <w:lang w:val="en-US"/>
    </w:rPr>
  </w:style>
  <w:style w:type="paragraph" w:customStyle="1" w:styleId="ajustify">
    <w:name w:val="ajustify"/>
    <w:basedOn w:val="a"/>
    <w:rsid w:val="00340FD2"/>
    <w:pPr>
      <w:spacing w:before="80" w:after="100" w:line="240" w:lineRule="auto"/>
      <w:ind w:left="80"/>
      <w:jc w:val="both"/>
    </w:pPr>
    <w:rPr>
      <w:rFonts w:ascii="Times New Roman" w:hAnsi="Times New Roman"/>
      <w:sz w:val="24"/>
      <w:szCs w:val="24"/>
      <w:lang w:eastAsia="ru-RU"/>
    </w:rPr>
  </w:style>
  <w:style w:type="paragraph" w:styleId="ad">
    <w:name w:val="No Spacing"/>
    <w:link w:val="ae"/>
    <w:qFormat/>
    <w:rsid w:val="00340FD2"/>
    <w:pPr>
      <w:spacing w:after="0" w:line="240" w:lineRule="auto"/>
      <w:ind w:right="6"/>
      <w:jc w:val="both"/>
    </w:pPr>
    <w:rPr>
      <w:rFonts w:ascii="Calibri" w:eastAsia="Times New Roman" w:hAnsi="Calibri" w:cs="Times New Roman"/>
    </w:rPr>
  </w:style>
  <w:style w:type="character" w:customStyle="1" w:styleId="ae">
    <w:name w:val="Без интервала Знак"/>
    <w:basedOn w:val="a0"/>
    <w:link w:val="ad"/>
    <w:locked/>
    <w:rsid w:val="00340FD2"/>
    <w:rPr>
      <w:rFonts w:ascii="Calibri" w:eastAsia="Times New Roman" w:hAnsi="Calibri" w:cs="Times New Roman"/>
    </w:rPr>
  </w:style>
  <w:style w:type="table" w:styleId="af">
    <w:name w:val="Table Grid"/>
    <w:basedOn w:val="a1"/>
    <w:uiPriority w:val="59"/>
    <w:rsid w:val="00340F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340FD2"/>
    <w:pPr>
      <w:spacing w:after="160" w:line="240" w:lineRule="exact"/>
    </w:pPr>
    <w:rPr>
      <w:rFonts w:ascii="Verdana" w:hAnsi="Verdana"/>
      <w:sz w:val="20"/>
      <w:szCs w:val="20"/>
      <w:lang w:val="en-US"/>
    </w:rPr>
  </w:style>
  <w:style w:type="paragraph" w:customStyle="1" w:styleId="111">
    <w:name w:val="111"/>
    <w:basedOn w:val="a"/>
    <w:rsid w:val="00340FD2"/>
    <w:pPr>
      <w:spacing w:before="100" w:beforeAutospacing="1" w:after="100" w:afterAutospacing="1" w:line="240" w:lineRule="auto"/>
    </w:pPr>
    <w:rPr>
      <w:rFonts w:ascii="Times New Roman" w:hAnsi="Times New Roman"/>
      <w:sz w:val="24"/>
      <w:szCs w:val="24"/>
      <w:lang w:eastAsia="ru-RU"/>
    </w:rPr>
  </w:style>
  <w:style w:type="character" w:styleId="af1">
    <w:name w:val="Strong"/>
    <w:qFormat/>
    <w:rsid w:val="00340FD2"/>
    <w:rPr>
      <w:b/>
      <w:bCs/>
    </w:rPr>
  </w:style>
  <w:style w:type="paragraph" w:customStyle="1" w:styleId="TableContents">
    <w:name w:val="Table Contents"/>
    <w:basedOn w:val="af2"/>
    <w:rsid w:val="00340FD2"/>
  </w:style>
  <w:style w:type="paragraph" w:styleId="af2">
    <w:name w:val="Body Text"/>
    <w:basedOn w:val="a"/>
    <w:link w:val="af3"/>
    <w:uiPriority w:val="99"/>
    <w:semiHidden/>
    <w:unhideWhenUsed/>
    <w:rsid w:val="00340FD2"/>
    <w:pPr>
      <w:spacing w:after="120"/>
    </w:pPr>
  </w:style>
  <w:style w:type="character" w:customStyle="1" w:styleId="af3">
    <w:name w:val="Основной текст Знак"/>
    <w:basedOn w:val="a0"/>
    <w:link w:val="af2"/>
    <w:uiPriority w:val="99"/>
    <w:semiHidden/>
    <w:rsid w:val="00340FD2"/>
    <w:rPr>
      <w:rFonts w:ascii="Calibri" w:eastAsia="Times New Roman" w:hAnsi="Calibri" w:cs="Times New Roman"/>
    </w:rPr>
  </w:style>
  <w:style w:type="character" w:styleId="af4">
    <w:name w:val="page number"/>
    <w:basedOn w:val="a0"/>
    <w:rsid w:val="000D37D1"/>
  </w:style>
  <w:style w:type="paragraph" w:customStyle="1" w:styleId="af5">
    <w:name w:val=" Знак Знак Знак Знак"/>
    <w:basedOn w:val="a"/>
    <w:rsid w:val="000D37D1"/>
    <w:pPr>
      <w:spacing w:after="160" w:line="240" w:lineRule="exact"/>
    </w:pPr>
    <w:rPr>
      <w:rFonts w:ascii="Verdana" w:hAnsi="Verdana"/>
      <w:sz w:val="20"/>
      <w:szCs w:val="20"/>
      <w:lang w:val="en-US"/>
    </w:rPr>
  </w:style>
  <w:style w:type="paragraph" w:customStyle="1" w:styleId="af6">
    <w:name w:val=" Знак"/>
    <w:basedOn w:val="a"/>
    <w:rsid w:val="000D37D1"/>
    <w:pPr>
      <w:spacing w:after="160" w:line="240" w:lineRule="exact"/>
    </w:pPr>
    <w:rPr>
      <w:rFonts w:ascii="Verdana" w:hAnsi="Verdana"/>
      <w:sz w:val="20"/>
      <w:szCs w:val="20"/>
      <w:lang w:val="en-US"/>
    </w:rPr>
  </w:style>
  <w:style w:type="character" w:styleId="af7">
    <w:name w:val="Emphasis"/>
    <w:qFormat/>
    <w:rsid w:val="000D37D1"/>
    <w:rPr>
      <w:i/>
      <w:iCs/>
    </w:rPr>
  </w:style>
  <w:style w:type="paragraph" w:customStyle="1" w:styleId="ListParagraph">
    <w:name w:val="List Paragraph"/>
    <w:basedOn w:val="a"/>
    <w:rsid w:val="000D37D1"/>
    <w:pPr>
      <w:widowControl w:val="0"/>
      <w:spacing w:after="0" w:line="240" w:lineRule="auto"/>
    </w:pPr>
    <w:rPr>
      <w:rFonts w:cs="Calibri"/>
      <w:lang w:val="en-US"/>
    </w:rPr>
  </w:style>
  <w:style w:type="character" w:styleId="af8">
    <w:name w:val="Hyperlink"/>
    <w:basedOn w:val="a0"/>
    <w:uiPriority w:val="99"/>
    <w:unhideWhenUsed/>
    <w:rsid w:val="00C708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4.xml"/><Relationship Id="rId24" Type="http://schemas.openxmlformats.org/officeDocument/2006/relationships/hyperlink" Target="http://43cool.moy.su" TargetMode="External"/><Relationship Id="rId5" Type="http://schemas.openxmlformats.org/officeDocument/2006/relationships/chart" Target="charts/chart1.xml"/><Relationship Id="rId15" Type="http://schemas.openxmlformats.org/officeDocument/2006/relationships/chart" Target="charts/chart8.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7.xml"/><Relationship Id="rId22" Type="http://schemas.openxmlformats.org/officeDocument/2006/relationships/image" Target="media/image8.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1;&#1080;&#1089;&#1090;%20Microsoft%20Excel.xls"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oleObject" Target="file:///D:\&#1052;&#1086;&#1080;%20&#1076;&#1086;&#1082;&#1091;&#1084;&#1077;&#1085;&#1090;&#1099;\&#1048;&#1088;&#1080;&#1085;&#1072;%20&#1057;&#1077;&#1088;&#1075;&#1077;&#1077;&#1074;&#1085;&#1072;\&#1084;&#1086;&#1085;&#1080;&#1090;&#1086;&#1088;&#1080;&#1085;&#1075;\&#1051;&#1080;&#1089;&#1090;%20Microsoft%20Excel%20(2).xls"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oleObject" Target="file:///F:\&#1051;&#1080;&#1089;&#1090;%20Microsoft%20Excel.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oleObject" Target="file:///F:\&#1051;&#1080;&#1089;&#1090;%20Microsoft%20Excel%20(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1;&#1080;&#1089;&#1090;%20Microsoft%20Excel%20(2).xls"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Анкетирование</a:t>
            </a:r>
            <a:r>
              <a:rPr lang="ru-RU" baseline="0"/>
              <a:t> родителей</a:t>
            </a:r>
            <a:endParaRPr lang="ru-RU"/>
          </a:p>
        </c:rich>
      </c:tx>
    </c:title>
    <c:view3D>
      <c:rAngAx val="1"/>
    </c:view3D>
    <c:plotArea>
      <c:layout/>
      <c:bar3DChart>
        <c:barDir val="col"/>
        <c:grouping val="clustered"/>
        <c:ser>
          <c:idx val="0"/>
          <c:order val="0"/>
          <c:tx>
            <c:strRef>
              <c:f>Лист3!$A$2</c:f>
              <c:strCache>
                <c:ptCount val="1"/>
                <c:pt idx="0">
                  <c:v>полностью удовлетворены учебно-воспитательным процессом в школе</c:v>
                </c:pt>
              </c:strCache>
            </c:strRef>
          </c:tx>
          <c:cat>
            <c:strRef>
              <c:f>Лист3!$B$1:$D$1</c:f>
              <c:strCache>
                <c:ptCount val="3"/>
                <c:pt idx="0">
                  <c:v>2011-2012</c:v>
                </c:pt>
                <c:pt idx="1">
                  <c:v>2012-2013</c:v>
                </c:pt>
                <c:pt idx="2">
                  <c:v>2013-2014</c:v>
                </c:pt>
              </c:strCache>
            </c:strRef>
          </c:cat>
          <c:val>
            <c:numRef>
              <c:f>Лист3!$B$2:$D$2</c:f>
              <c:numCache>
                <c:formatCode>0%</c:formatCode>
                <c:ptCount val="3"/>
                <c:pt idx="0" formatCode="0.00%">
                  <c:v>0.97200000000000053</c:v>
                </c:pt>
                <c:pt idx="1">
                  <c:v>0.96000000000000052</c:v>
                </c:pt>
                <c:pt idx="2">
                  <c:v>0.98</c:v>
                </c:pt>
              </c:numCache>
            </c:numRef>
          </c:val>
        </c:ser>
        <c:ser>
          <c:idx val="1"/>
          <c:order val="1"/>
          <c:tx>
            <c:strRef>
              <c:f>Лист3!$A$3</c:f>
              <c:strCache>
                <c:ptCount val="1"/>
                <c:pt idx="0">
                  <c:v>частично</c:v>
                </c:pt>
              </c:strCache>
            </c:strRef>
          </c:tx>
          <c:cat>
            <c:strRef>
              <c:f>Лист3!$B$1:$D$1</c:f>
              <c:strCache>
                <c:ptCount val="3"/>
                <c:pt idx="0">
                  <c:v>2011-2012</c:v>
                </c:pt>
                <c:pt idx="1">
                  <c:v>2012-2013</c:v>
                </c:pt>
                <c:pt idx="2">
                  <c:v>2013-2014</c:v>
                </c:pt>
              </c:strCache>
            </c:strRef>
          </c:cat>
          <c:val>
            <c:numRef>
              <c:f>Лист3!$B$3:$D$3</c:f>
              <c:numCache>
                <c:formatCode>0%</c:formatCode>
                <c:ptCount val="3"/>
                <c:pt idx="0" formatCode="0.00%">
                  <c:v>1.4999999999999998E-2</c:v>
                </c:pt>
                <c:pt idx="1">
                  <c:v>3.0000000000000002E-2</c:v>
                </c:pt>
                <c:pt idx="2">
                  <c:v>1.0000000000000005E-2</c:v>
                </c:pt>
              </c:numCache>
            </c:numRef>
          </c:val>
        </c:ser>
        <c:ser>
          <c:idx val="2"/>
          <c:order val="2"/>
          <c:tx>
            <c:strRef>
              <c:f>Лист3!$A$4</c:f>
              <c:strCache>
                <c:ptCount val="1"/>
                <c:pt idx="0">
                  <c:v>нет</c:v>
                </c:pt>
              </c:strCache>
            </c:strRef>
          </c:tx>
          <c:cat>
            <c:strRef>
              <c:f>Лист3!$B$1:$D$1</c:f>
              <c:strCache>
                <c:ptCount val="3"/>
                <c:pt idx="0">
                  <c:v>2011-2012</c:v>
                </c:pt>
                <c:pt idx="1">
                  <c:v>2012-2013</c:v>
                </c:pt>
                <c:pt idx="2">
                  <c:v>2013-2014</c:v>
                </c:pt>
              </c:strCache>
            </c:strRef>
          </c:cat>
          <c:val>
            <c:numRef>
              <c:f>Лист3!$B$4:$D$4</c:f>
              <c:numCache>
                <c:formatCode>0%</c:formatCode>
                <c:ptCount val="3"/>
                <c:pt idx="0" formatCode="0.00%">
                  <c:v>1.2999999999999998E-2</c:v>
                </c:pt>
                <c:pt idx="1">
                  <c:v>1.0000000000000005E-2</c:v>
                </c:pt>
                <c:pt idx="2">
                  <c:v>1.0000000000000005E-2</c:v>
                </c:pt>
              </c:numCache>
            </c:numRef>
          </c:val>
        </c:ser>
        <c:dLbls>
          <c:showVal val="1"/>
        </c:dLbls>
        <c:shape val="cylinder"/>
        <c:axId val="176921984"/>
        <c:axId val="178445696"/>
        <c:axId val="0"/>
      </c:bar3DChart>
      <c:catAx>
        <c:axId val="176921984"/>
        <c:scaling>
          <c:orientation val="minMax"/>
        </c:scaling>
        <c:axPos val="b"/>
        <c:majorTickMark val="none"/>
        <c:tickLblPos val="nextTo"/>
        <c:crossAx val="178445696"/>
        <c:crosses val="autoZero"/>
        <c:auto val="1"/>
        <c:lblAlgn val="ctr"/>
        <c:lblOffset val="100"/>
      </c:catAx>
      <c:valAx>
        <c:axId val="178445696"/>
        <c:scaling>
          <c:orientation val="minMax"/>
        </c:scaling>
        <c:delete val="1"/>
        <c:axPos val="l"/>
        <c:numFmt formatCode="0.00%" sourceLinked="1"/>
        <c:tickLblPos val="none"/>
        <c:crossAx val="176921984"/>
        <c:crosses val="autoZero"/>
        <c:crossBetween val="between"/>
      </c:valAx>
    </c:plotArea>
    <c:legend>
      <c:legendPos val="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Занятость во внеурочной деятельности 3классов на  2013-2014</a:t>
            </a:r>
            <a:r>
              <a:rPr lang="ru-RU" baseline="0"/>
              <a:t> года</a:t>
            </a:r>
            <a:endParaRPr lang="ru-RU"/>
          </a:p>
        </c:rich>
      </c:tx>
    </c:title>
    <c:plotArea>
      <c:layout/>
      <c:pieChart>
        <c:varyColors val="1"/>
        <c:ser>
          <c:idx val="0"/>
          <c:order val="0"/>
          <c:explosion val="25"/>
          <c:dLbls>
            <c:showPercent val="1"/>
            <c:showLeaderLines val="1"/>
          </c:dLbls>
          <c:cat>
            <c:strRef>
              <c:f>Лист1!$C$2:$C$7</c:f>
              <c:strCache>
                <c:ptCount val="6"/>
                <c:pt idx="0">
                  <c:v>Не задействованны</c:v>
                </c:pt>
                <c:pt idx="1">
                  <c:v>Занимаются в других местах</c:v>
                </c:pt>
                <c:pt idx="2">
                  <c:v>Одно направление</c:v>
                </c:pt>
                <c:pt idx="3">
                  <c:v>Два направления</c:v>
                </c:pt>
                <c:pt idx="4">
                  <c:v>Три направления</c:v>
                </c:pt>
                <c:pt idx="5">
                  <c:v>Четыре направления и более</c:v>
                </c:pt>
              </c:strCache>
            </c:strRef>
          </c:cat>
          <c:val>
            <c:numRef>
              <c:f>Лист1!$D$2:$D$7</c:f>
              <c:numCache>
                <c:formatCode>General</c:formatCode>
                <c:ptCount val="6"/>
                <c:pt idx="0">
                  <c:v>0</c:v>
                </c:pt>
                <c:pt idx="1">
                  <c:v>41</c:v>
                </c:pt>
                <c:pt idx="2">
                  <c:v>30</c:v>
                </c:pt>
                <c:pt idx="3">
                  <c:v>45</c:v>
                </c:pt>
                <c:pt idx="4">
                  <c:v>12</c:v>
                </c:pt>
                <c:pt idx="5">
                  <c:v>20</c:v>
                </c:pt>
              </c:numCache>
            </c:numRef>
          </c:val>
        </c:ser>
        <c:dLbls>
          <c:showPercent val="1"/>
        </c:dLbls>
        <c:firstSliceAng val="0"/>
      </c:pieChart>
    </c:plotArea>
    <c:legend>
      <c:legendPos val="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Уровень воспитанности</a:t>
            </a:r>
          </a:p>
        </c:rich>
      </c:tx>
      <c:layout>
        <c:manualLayout>
          <c:xMode val="edge"/>
          <c:yMode val="edge"/>
          <c:x val="0.24795144356955393"/>
          <c:y val="2.7777777777777821E-2"/>
        </c:manualLayout>
      </c:layout>
    </c:title>
    <c:plotArea>
      <c:layout/>
      <c:barChart>
        <c:barDir val="col"/>
        <c:grouping val="clustered"/>
        <c:ser>
          <c:idx val="0"/>
          <c:order val="0"/>
          <c:tx>
            <c:strRef>
              <c:f>Лист4!$A$2</c:f>
              <c:strCache>
                <c:ptCount val="1"/>
                <c:pt idx="0">
                  <c:v>Высокий уровень</c:v>
                </c:pt>
              </c:strCache>
            </c:strRef>
          </c:tx>
          <c:cat>
            <c:strRef>
              <c:f>Лист4!$B$1:$F$1</c:f>
              <c:strCache>
                <c:ptCount val="5"/>
                <c:pt idx="0">
                  <c:v>2011-2012</c:v>
                </c:pt>
                <c:pt idx="2">
                  <c:v>2012-2013</c:v>
                </c:pt>
                <c:pt idx="4">
                  <c:v>2013-2014</c:v>
                </c:pt>
              </c:strCache>
            </c:strRef>
          </c:cat>
          <c:val>
            <c:numRef>
              <c:f>Лист4!$B$2:$F$2</c:f>
              <c:numCache>
                <c:formatCode>General</c:formatCode>
                <c:ptCount val="5"/>
                <c:pt idx="0">
                  <c:v>7</c:v>
                </c:pt>
                <c:pt idx="2">
                  <c:v>12</c:v>
                </c:pt>
                <c:pt idx="4">
                  <c:v>12</c:v>
                </c:pt>
              </c:numCache>
            </c:numRef>
          </c:val>
        </c:ser>
        <c:ser>
          <c:idx val="1"/>
          <c:order val="1"/>
          <c:tx>
            <c:strRef>
              <c:f>Лист4!$A$3</c:f>
              <c:strCache>
                <c:ptCount val="1"/>
                <c:pt idx="0">
                  <c:v>Выше среднего</c:v>
                </c:pt>
              </c:strCache>
            </c:strRef>
          </c:tx>
          <c:cat>
            <c:strRef>
              <c:f>Лист4!$B$1:$F$1</c:f>
              <c:strCache>
                <c:ptCount val="5"/>
                <c:pt idx="0">
                  <c:v>2011-2012</c:v>
                </c:pt>
                <c:pt idx="2">
                  <c:v>2012-2013</c:v>
                </c:pt>
                <c:pt idx="4">
                  <c:v>2013-2014</c:v>
                </c:pt>
              </c:strCache>
            </c:strRef>
          </c:cat>
          <c:val>
            <c:numRef>
              <c:f>Лист4!$B$3:$F$3</c:f>
              <c:numCache>
                <c:formatCode>General</c:formatCode>
                <c:ptCount val="5"/>
                <c:pt idx="0">
                  <c:v>55</c:v>
                </c:pt>
                <c:pt idx="2">
                  <c:v>60</c:v>
                </c:pt>
                <c:pt idx="4">
                  <c:v>70</c:v>
                </c:pt>
              </c:numCache>
            </c:numRef>
          </c:val>
        </c:ser>
        <c:ser>
          <c:idx val="2"/>
          <c:order val="2"/>
          <c:tx>
            <c:strRef>
              <c:f>Лист4!$A$4</c:f>
              <c:strCache>
                <c:ptCount val="1"/>
                <c:pt idx="0">
                  <c:v>Средний уровень</c:v>
                </c:pt>
              </c:strCache>
            </c:strRef>
          </c:tx>
          <c:cat>
            <c:strRef>
              <c:f>Лист4!$B$1:$F$1</c:f>
              <c:strCache>
                <c:ptCount val="5"/>
                <c:pt idx="0">
                  <c:v>2011-2012</c:v>
                </c:pt>
                <c:pt idx="2">
                  <c:v>2012-2013</c:v>
                </c:pt>
                <c:pt idx="4">
                  <c:v>2013-2014</c:v>
                </c:pt>
              </c:strCache>
            </c:strRef>
          </c:cat>
          <c:val>
            <c:numRef>
              <c:f>Лист4!$B$4:$F$4</c:f>
              <c:numCache>
                <c:formatCode>General</c:formatCode>
                <c:ptCount val="5"/>
                <c:pt idx="0">
                  <c:v>30</c:v>
                </c:pt>
                <c:pt idx="2">
                  <c:v>20</c:v>
                </c:pt>
                <c:pt idx="4">
                  <c:v>15</c:v>
                </c:pt>
              </c:numCache>
            </c:numRef>
          </c:val>
        </c:ser>
        <c:ser>
          <c:idx val="3"/>
          <c:order val="3"/>
          <c:tx>
            <c:strRef>
              <c:f>Лист4!$A$5</c:f>
              <c:strCache>
                <c:ptCount val="1"/>
                <c:pt idx="0">
                  <c:v>Низкий уровень</c:v>
                </c:pt>
              </c:strCache>
            </c:strRef>
          </c:tx>
          <c:cat>
            <c:strRef>
              <c:f>Лист4!$B$1:$F$1</c:f>
              <c:strCache>
                <c:ptCount val="5"/>
                <c:pt idx="0">
                  <c:v>2011-2012</c:v>
                </c:pt>
                <c:pt idx="2">
                  <c:v>2012-2013</c:v>
                </c:pt>
                <c:pt idx="4">
                  <c:v>2013-2014</c:v>
                </c:pt>
              </c:strCache>
            </c:strRef>
          </c:cat>
          <c:val>
            <c:numRef>
              <c:f>Лист4!$B$5:$F$5</c:f>
              <c:numCache>
                <c:formatCode>General</c:formatCode>
                <c:ptCount val="5"/>
                <c:pt idx="0">
                  <c:v>8</c:v>
                </c:pt>
                <c:pt idx="2">
                  <c:v>8</c:v>
                </c:pt>
                <c:pt idx="4">
                  <c:v>3</c:v>
                </c:pt>
              </c:numCache>
            </c:numRef>
          </c:val>
        </c:ser>
        <c:ser>
          <c:idx val="4"/>
          <c:order val="4"/>
          <c:tx>
            <c:strRef>
              <c:f>Лист4!$A$6</c:f>
              <c:strCache>
                <c:ptCount val="1"/>
              </c:strCache>
            </c:strRef>
          </c:tx>
          <c:dLbls>
            <c:dLblPos val="inEnd"/>
            <c:showVal val="1"/>
          </c:dLbls>
          <c:cat>
            <c:strRef>
              <c:f>Лист4!$B$1:$F$1</c:f>
              <c:strCache>
                <c:ptCount val="5"/>
                <c:pt idx="0">
                  <c:v>2011-2012</c:v>
                </c:pt>
                <c:pt idx="2">
                  <c:v>2012-2013</c:v>
                </c:pt>
                <c:pt idx="4">
                  <c:v>2013-2014</c:v>
                </c:pt>
              </c:strCache>
            </c:strRef>
          </c:cat>
          <c:val>
            <c:numRef>
              <c:f>Лист4!$B$6:$F$6</c:f>
              <c:numCache>
                <c:formatCode>General</c:formatCode>
                <c:ptCount val="5"/>
              </c:numCache>
            </c:numRef>
          </c:val>
        </c:ser>
        <c:gapWidth val="75"/>
        <c:overlap val="40"/>
        <c:axId val="100970496"/>
        <c:axId val="100972032"/>
      </c:barChart>
      <c:catAx>
        <c:axId val="100970496"/>
        <c:scaling>
          <c:orientation val="minMax"/>
        </c:scaling>
        <c:axPos val="b"/>
        <c:numFmt formatCode="General" sourceLinked="1"/>
        <c:majorTickMark val="none"/>
        <c:tickLblPos val="nextTo"/>
        <c:crossAx val="100972032"/>
        <c:crosses val="autoZero"/>
        <c:auto val="1"/>
        <c:lblAlgn val="ctr"/>
        <c:lblOffset val="100"/>
      </c:catAx>
      <c:valAx>
        <c:axId val="100972032"/>
        <c:scaling>
          <c:orientation val="minMax"/>
        </c:scaling>
        <c:axPos val="l"/>
        <c:majorGridlines/>
        <c:numFmt formatCode="General" sourceLinked="1"/>
        <c:majorTickMark val="none"/>
        <c:tickLblPos val="nextTo"/>
        <c:crossAx val="10097049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Анкетирование родителей</a:t>
            </a:r>
          </a:p>
        </c:rich>
      </c:tx>
    </c:title>
    <c:view3D>
      <c:perspective val="30"/>
    </c:view3D>
    <c:plotArea>
      <c:layout/>
      <c:bar3DChart>
        <c:barDir val="col"/>
        <c:grouping val="standard"/>
        <c:ser>
          <c:idx val="0"/>
          <c:order val="0"/>
          <c:tx>
            <c:strRef>
              <c:f>Лист3!$A$8</c:f>
              <c:strCache>
                <c:ptCount val="1"/>
                <c:pt idx="0">
                  <c:v>активно участвуют в классных и общешкольных собраниях, научно-практических конференциях, педагогических лекториях </c:v>
                </c:pt>
              </c:strCache>
            </c:strRef>
          </c:tx>
          <c:cat>
            <c:strRef>
              <c:f>Лист3!$B$7:$D$7</c:f>
              <c:strCache>
                <c:ptCount val="3"/>
                <c:pt idx="0">
                  <c:v>2011-2012</c:v>
                </c:pt>
                <c:pt idx="1">
                  <c:v>2012-2013</c:v>
                </c:pt>
                <c:pt idx="2">
                  <c:v>2013-2014</c:v>
                </c:pt>
              </c:strCache>
            </c:strRef>
          </c:cat>
          <c:val>
            <c:numRef>
              <c:f>Лист3!$B$8:$D$8</c:f>
              <c:numCache>
                <c:formatCode>0%</c:formatCode>
                <c:ptCount val="3"/>
                <c:pt idx="0" formatCode="0.00%">
                  <c:v>0.65800000000000081</c:v>
                </c:pt>
                <c:pt idx="1">
                  <c:v>0.68</c:v>
                </c:pt>
                <c:pt idx="2">
                  <c:v>0.68</c:v>
                </c:pt>
              </c:numCache>
            </c:numRef>
          </c:val>
        </c:ser>
        <c:ser>
          <c:idx val="1"/>
          <c:order val="1"/>
          <c:tx>
            <c:strRef>
              <c:f>Лист3!$A$9</c:f>
              <c:strCache>
                <c:ptCount val="1"/>
                <c:pt idx="0">
                  <c:v>принимают участие в решении школьных проблем</c:v>
                </c:pt>
              </c:strCache>
            </c:strRef>
          </c:tx>
          <c:cat>
            <c:strRef>
              <c:f>Лист3!$B$7:$D$7</c:f>
              <c:strCache>
                <c:ptCount val="3"/>
                <c:pt idx="0">
                  <c:v>2011-2012</c:v>
                </c:pt>
                <c:pt idx="1">
                  <c:v>2012-2013</c:v>
                </c:pt>
                <c:pt idx="2">
                  <c:v>2013-2014</c:v>
                </c:pt>
              </c:strCache>
            </c:strRef>
          </c:cat>
          <c:val>
            <c:numRef>
              <c:f>Лист3!$B$9:$D$9</c:f>
              <c:numCache>
                <c:formatCode>0%</c:formatCode>
                <c:ptCount val="3"/>
                <c:pt idx="0">
                  <c:v>0.89</c:v>
                </c:pt>
                <c:pt idx="1">
                  <c:v>0.9</c:v>
                </c:pt>
                <c:pt idx="2">
                  <c:v>0.92</c:v>
                </c:pt>
              </c:numCache>
            </c:numRef>
          </c:val>
        </c:ser>
        <c:dLbls>
          <c:showVal val="1"/>
        </c:dLbls>
        <c:shape val="cylinder"/>
        <c:axId val="178844416"/>
        <c:axId val="178855296"/>
        <c:axId val="99446272"/>
      </c:bar3DChart>
      <c:catAx>
        <c:axId val="178844416"/>
        <c:scaling>
          <c:orientation val="minMax"/>
        </c:scaling>
        <c:axPos val="b"/>
        <c:majorTickMark val="none"/>
        <c:tickLblPos val="nextTo"/>
        <c:crossAx val="178855296"/>
        <c:crosses val="autoZero"/>
        <c:auto val="1"/>
        <c:lblAlgn val="ctr"/>
        <c:lblOffset val="100"/>
      </c:catAx>
      <c:valAx>
        <c:axId val="178855296"/>
        <c:scaling>
          <c:orientation val="minMax"/>
        </c:scaling>
        <c:delete val="1"/>
        <c:axPos val="l"/>
        <c:numFmt formatCode="0.00%" sourceLinked="1"/>
        <c:tickLblPos val="none"/>
        <c:crossAx val="178844416"/>
        <c:crosses val="autoZero"/>
        <c:crossBetween val="between"/>
      </c:valAx>
      <c:serAx>
        <c:axId val="99446272"/>
        <c:scaling>
          <c:orientation val="minMax"/>
        </c:scaling>
        <c:delete val="1"/>
        <c:axPos val="b"/>
        <c:tickLblPos val="none"/>
        <c:crossAx val="178855296"/>
        <c:crosses val="autoZero"/>
      </c:ser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2011-2012</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Лист1!$B$2:$B$8</c:f>
              <c:numCache>
                <c:formatCode>General</c:formatCode>
                <c:ptCount val="7"/>
                <c:pt idx="0">
                  <c:v>38</c:v>
                </c:pt>
                <c:pt idx="1">
                  <c:v>31</c:v>
                </c:pt>
                <c:pt idx="2">
                  <c:v>16</c:v>
                </c:pt>
                <c:pt idx="3">
                  <c:v>76</c:v>
                </c:pt>
                <c:pt idx="4">
                  <c:v>80</c:v>
                </c:pt>
                <c:pt idx="5">
                  <c:v>36</c:v>
                </c:pt>
                <c:pt idx="6">
                  <c:v>47</c:v>
                </c:pt>
              </c:numCache>
            </c:numRef>
          </c:val>
        </c:ser>
        <c:ser>
          <c:idx val="1"/>
          <c:order val="1"/>
          <c:tx>
            <c:strRef>
              <c:f>Лист1!$C$1</c:f>
              <c:strCache>
                <c:ptCount val="1"/>
                <c:pt idx="0">
                  <c:v>2012-2013</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Лист1!$C$2:$C$8</c:f>
              <c:numCache>
                <c:formatCode>General</c:formatCode>
                <c:ptCount val="7"/>
                <c:pt idx="0">
                  <c:v>35</c:v>
                </c:pt>
                <c:pt idx="1">
                  <c:v>36</c:v>
                </c:pt>
                <c:pt idx="2">
                  <c:v>27</c:v>
                </c:pt>
                <c:pt idx="3">
                  <c:v>50</c:v>
                </c:pt>
                <c:pt idx="4">
                  <c:v>110</c:v>
                </c:pt>
                <c:pt idx="5">
                  <c:v>73</c:v>
                </c:pt>
                <c:pt idx="6">
                  <c:v>47</c:v>
                </c:pt>
              </c:numCache>
            </c:numRef>
          </c:val>
        </c:ser>
        <c:ser>
          <c:idx val="2"/>
          <c:order val="2"/>
          <c:tx>
            <c:strRef>
              <c:f>Лист1!$D$1</c:f>
              <c:strCache>
                <c:ptCount val="1"/>
                <c:pt idx="0">
                  <c:v>2013-2014</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Лист1!$D$2:$D$8</c:f>
              <c:numCache>
                <c:formatCode>General</c:formatCode>
                <c:ptCount val="7"/>
                <c:pt idx="0">
                  <c:v>163</c:v>
                </c:pt>
                <c:pt idx="1">
                  <c:v>136</c:v>
                </c:pt>
                <c:pt idx="2">
                  <c:v>162</c:v>
                </c:pt>
                <c:pt idx="3">
                  <c:v>165</c:v>
                </c:pt>
                <c:pt idx="4">
                  <c:v>148</c:v>
                </c:pt>
                <c:pt idx="5" formatCode="@">
                  <c:v>107</c:v>
                </c:pt>
                <c:pt idx="6">
                  <c:v>214</c:v>
                </c:pt>
              </c:numCache>
            </c:numRef>
          </c:val>
        </c:ser>
        <c:shape val="box"/>
        <c:axId val="180568832"/>
        <c:axId val="181262976"/>
        <c:axId val="0"/>
      </c:bar3DChart>
      <c:catAx>
        <c:axId val="180568832"/>
        <c:scaling>
          <c:orientation val="minMax"/>
        </c:scaling>
        <c:axPos val="b"/>
        <c:numFmt formatCode="General" sourceLinked="1"/>
        <c:tickLblPos val="nextTo"/>
        <c:crossAx val="181262976"/>
        <c:crosses val="autoZero"/>
        <c:auto val="1"/>
        <c:lblAlgn val="ctr"/>
        <c:lblOffset val="100"/>
      </c:catAx>
      <c:valAx>
        <c:axId val="181262976"/>
        <c:scaling>
          <c:orientation val="minMax"/>
        </c:scaling>
        <c:axPos val="l"/>
        <c:majorGridlines/>
        <c:numFmt formatCode="General" sourceLinked="1"/>
        <c:tickLblPos val="nextTo"/>
        <c:crossAx val="1805688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2011-2012</c:v>
                </c:pt>
              </c:strCache>
            </c:strRef>
          </c:tx>
          <c:cat>
            <c:numRef>
              <c:f>Лист1!$A$2:$A$6</c:f>
              <c:numCache>
                <c:formatCode>General</c:formatCode>
                <c:ptCount val="5"/>
                <c:pt idx="0">
                  <c:v>7</c:v>
                </c:pt>
                <c:pt idx="1">
                  <c:v>8</c:v>
                </c:pt>
                <c:pt idx="2">
                  <c:v>9</c:v>
                </c:pt>
                <c:pt idx="3">
                  <c:v>10</c:v>
                </c:pt>
                <c:pt idx="4">
                  <c:v>11</c:v>
                </c:pt>
              </c:numCache>
            </c:numRef>
          </c:cat>
          <c:val>
            <c:numRef>
              <c:f>Лист1!$B$2:$B$6</c:f>
              <c:numCache>
                <c:formatCode>General</c:formatCode>
                <c:ptCount val="5"/>
                <c:pt idx="0">
                  <c:v>6</c:v>
                </c:pt>
                <c:pt idx="1">
                  <c:v>11</c:v>
                </c:pt>
                <c:pt idx="2">
                  <c:v>22</c:v>
                </c:pt>
                <c:pt idx="3">
                  <c:v>11</c:v>
                </c:pt>
                <c:pt idx="4">
                  <c:v>12</c:v>
                </c:pt>
              </c:numCache>
            </c:numRef>
          </c:val>
        </c:ser>
        <c:ser>
          <c:idx val="1"/>
          <c:order val="1"/>
          <c:tx>
            <c:strRef>
              <c:f>Лист1!$C$1</c:f>
              <c:strCache>
                <c:ptCount val="1"/>
                <c:pt idx="0">
                  <c:v>2012-2013</c:v>
                </c:pt>
              </c:strCache>
            </c:strRef>
          </c:tx>
          <c:cat>
            <c:numRef>
              <c:f>Лист1!$A$2:$A$6</c:f>
              <c:numCache>
                <c:formatCode>General</c:formatCode>
                <c:ptCount val="5"/>
                <c:pt idx="0">
                  <c:v>7</c:v>
                </c:pt>
                <c:pt idx="1">
                  <c:v>8</c:v>
                </c:pt>
                <c:pt idx="2">
                  <c:v>9</c:v>
                </c:pt>
                <c:pt idx="3">
                  <c:v>10</c:v>
                </c:pt>
                <c:pt idx="4">
                  <c:v>11</c:v>
                </c:pt>
              </c:numCache>
            </c:numRef>
          </c:cat>
          <c:val>
            <c:numRef>
              <c:f>Лист1!$C$2:$C$6</c:f>
              <c:numCache>
                <c:formatCode>General</c:formatCode>
                <c:ptCount val="5"/>
                <c:pt idx="0">
                  <c:v>5</c:v>
                </c:pt>
                <c:pt idx="1">
                  <c:v>11</c:v>
                </c:pt>
                <c:pt idx="2">
                  <c:v>5</c:v>
                </c:pt>
                <c:pt idx="3">
                  <c:v>12</c:v>
                </c:pt>
                <c:pt idx="4">
                  <c:v>11</c:v>
                </c:pt>
              </c:numCache>
            </c:numRef>
          </c:val>
        </c:ser>
        <c:ser>
          <c:idx val="2"/>
          <c:order val="2"/>
          <c:tx>
            <c:strRef>
              <c:f>Лист1!$D$1</c:f>
              <c:strCache>
                <c:ptCount val="1"/>
                <c:pt idx="0">
                  <c:v>2013-2014</c:v>
                </c:pt>
              </c:strCache>
            </c:strRef>
          </c:tx>
          <c:cat>
            <c:numRef>
              <c:f>Лист1!$A$2:$A$6</c:f>
              <c:numCache>
                <c:formatCode>General</c:formatCode>
                <c:ptCount val="5"/>
                <c:pt idx="0">
                  <c:v>7</c:v>
                </c:pt>
                <c:pt idx="1">
                  <c:v>8</c:v>
                </c:pt>
                <c:pt idx="2">
                  <c:v>9</c:v>
                </c:pt>
                <c:pt idx="3">
                  <c:v>10</c:v>
                </c:pt>
                <c:pt idx="4">
                  <c:v>11</c:v>
                </c:pt>
              </c:numCache>
            </c:numRef>
          </c:cat>
          <c:val>
            <c:numRef>
              <c:f>Лист1!$D$2:$D$6</c:f>
              <c:numCache>
                <c:formatCode>General</c:formatCode>
                <c:ptCount val="5"/>
                <c:pt idx="0">
                  <c:v>14</c:v>
                </c:pt>
                <c:pt idx="1">
                  <c:v>10</c:v>
                </c:pt>
                <c:pt idx="2">
                  <c:v>10</c:v>
                </c:pt>
                <c:pt idx="3">
                  <c:v>13</c:v>
                </c:pt>
                <c:pt idx="4">
                  <c:v>16</c:v>
                </c:pt>
              </c:numCache>
            </c:numRef>
          </c:val>
        </c:ser>
        <c:shape val="box"/>
        <c:axId val="181494912"/>
        <c:axId val="181649408"/>
        <c:axId val="0"/>
      </c:bar3DChart>
      <c:catAx>
        <c:axId val="181494912"/>
        <c:scaling>
          <c:orientation val="minMax"/>
        </c:scaling>
        <c:axPos val="b"/>
        <c:numFmt formatCode="General" sourceLinked="1"/>
        <c:tickLblPos val="nextTo"/>
        <c:crossAx val="181649408"/>
        <c:crosses val="autoZero"/>
        <c:auto val="1"/>
        <c:lblAlgn val="ctr"/>
        <c:lblOffset val="100"/>
      </c:catAx>
      <c:valAx>
        <c:axId val="181649408"/>
        <c:scaling>
          <c:orientation val="minMax"/>
        </c:scaling>
        <c:axPos val="l"/>
        <c:majorGridlines/>
        <c:numFmt formatCode="General" sourceLinked="1"/>
        <c:tickLblPos val="nextTo"/>
        <c:crossAx val="18149491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965342656907383"/>
          <c:y val="4.9069973876453385E-2"/>
          <c:w val="0.57609824767991524"/>
          <c:h val="0.64954875783358501"/>
        </c:manualLayout>
      </c:layout>
      <c:barChart>
        <c:barDir val="col"/>
        <c:grouping val="clustered"/>
        <c:ser>
          <c:idx val="0"/>
          <c:order val="0"/>
          <c:tx>
            <c:strRef>
              <c:f>Лист1!$B$1</c:f>
              <c:strCache>
                <c:ptCount val="1"/>
                <c:pt idx="0">
                  <c:v>2011-2012</c:v>
                </c:pt>
              </c:strCache>
            </c:strRef>
          </c:tx>
          <c:cat>
            <c:numRef>
              <c:f>Лист1!$A$2:$A$6</c:f>
              <c:numCache>
                <c:formatCode>General</c:formatCode>
                <c:ptCount val="5"/>
                <c:pt idx="0">
                  <c:v>7</c:v>
                </c:pt>
                <c:pt idx="1">
                  <c:v>8</c:v>
                </c:pt>
                <c:pt idx="2">
                  <c:v>9</c:v>
                </c:pt>
                <c:pt idx="3">
                  <c:v>10</c:v>
                </c:pt>
                <c:pt idx="4">
                  <c:v>11</c:v>
                </c:pt>
              </c:numCache>
            </c:numRef>
          </c:cat>
          <c:val>
            <c:numRef>
              <c:f>Лист1!$B$2:$B$6</c:f>
              <c:numCache>
                <c:formatCode>General</c:formatCode>
                <c:ptCount val="5"/>
                <c:pt idx="0">
                  <c:v>0</c:v>
                </c:pt>
                <c:pt idx="1">
                  <c:v>3</c:v>
                </c:pt>
                <c:pt idx="2">
                  <c:v>6</c:v>
                </c:pt>
                <c:pt idx="3">
                  <c:v>0</c:v>
                </c:pt>
                <c:pt idx="4">
                  <c:v>1</c:v>
                </c:pt>
              </c:numCache>
            </c:numRef>
          </c:val>
        </c:ser>
        <c:ser>
          <c:idx val="1"/>
          <c:order val="1"/>
          <c:tx>
            <c:strRef>
              <c:f>Лист1!$C$1</c:f>
              <c:strCache>
                <c:ptCount val="1"/>
                <c:pt idx="0">
                  <c:v>2012-2013</c:v>
                </c:pt>
              </c:strCache>
            </c:strRef>
          </c:tx>
          <c:cat>
            <c:numRef>
              <c:f>Лист1!$A$2:$A$6</c:f>
              <c:numCache>
                <c:formatCode>General</c:formatCode>
                <c:ptCount val="5"/>
                <c:pt idx="0">
                  <c:v>7</c:v>
                </c:pt>
                <c:pt idx="1">
                  <c:v>8</c:v>
                </c:pt>
                <c:pt idx="2">
                  <c:v>9</c:v>
                </c:pt>
                <c:pt idx="3">
                  <c:v>10</c:v>
                </c:pt>
                <c:pt idx="4">
                  <c:v>11</c:v>
                </c:pt>
              </c:numCache>
            </c:numRef>
          </c:cat>
          <c:val>
            <c:numRef>
              <c:f>Лист1!$C$2:$C$6</c:f>
              <c:numCache>
                <c:formatCode>General</c:formatCode>
                <c:ptCount val="5"/>
                <c:pt idx="0">
                  <c:v>1</c:v>
                </c:pt>
                <c:pt idx="1">
                  <c:v>0</c:v>
                </c:pt>
                <c:pt idx="2">
                  <c:v>1</c:v>
                </c:pt>
                <c:pt idx="3">
                  <c:v>3</c:v>
                </c:pt>
                <c:pt idx="4">
                  <c:v>0</c:v>
                </c:pt>
              </c:numCache>
            </c:numRef>
          </c:val>
        </c:ser>
        <c:ser>
          <c:idx val="2"/>
          <c:order val="2"/>
          <c:tx>
            <c:strRef>
              <c:f>Лист1!$D$1</c:f>
              <c:strCache>
                <c:ptCount val="1"/>
                <c:pt idx="0">
                  <c:v>2013-2014</c:v>
                </c:pt>
              </c:strCache>
            </c:strRef>
          </c:tx>
          <c:cat>
            <c:numRef>
              <c:f>Лист1!$A$2:$A$6</c:f>
              <c:numCache>
                <c:formatCode>General</c:formatCode>
                <c:ptCount val="5"/>
                <c:pt idx="0">
                  <c:v>7</c:v>
                </c:pt>
                <c:pt idx="1">
                  <c:v>8</c:v>
                </c:pt>
                <c:pt idx="2">
                  <c:v>9</c:v>
                </c:pt>
                <c:pt idx="3">
                  <c:v>10</c:v>
                </c:pt>
                <c:pt idx="4">
                  <c:v>11</c:v>
                </c:pt>
              </c:numCache>
            </c:numRef>
          </c:cat>
          <c:val>
            <c:numRef>
              <c:f>Лист1!$D$2:$D$6</c:f>
              <c:numCache>
                <c:formatCode>General</c:formatCode>
                <c:ptCount val="5"/>
                <c:pt idx="0">
                  <c:v>2</c:v>
                </c:pt>
                <c:pt idx="1">
                  <c:v>0</c:v>
                </c:pt>
                <c:pt idx="2">
                  <c:v>2</c:v>
                </c:pt>
                <c:pt idx="3">
                  <c:v>0</c:v>
                </c:pt>
                <c:pt idx="4">
                  <c:v>4</c:v>
                </c:pt>
              </c:numCache>
            </c:numRef>
          </c:val>
        </c:ser>
        <c:axId val="188354560"/>
        <c:axId val="188356480"/>
      </c:barChart>
      <c:catAx>
        <c:axId val="188354560"/>
        <c:scaling>
          <c:orientation val="minMax"/>
        </c:scaling>
        <c:axPos val="b"/>
        <c:numFmt formatCode="General" sourceLinked="1"/>
        <c:tickLblPos val="nextTo"/>
        <c:crossAx val="188356480"/>
        <c:crosses val="autoZero"/>
        <c:auto val="1"/>
        <c:lblAlgn val="ctr"/>
        <c:lblOffset val="100"/>
      </c:catAx>
      <c:valAx>
        <c:axId val="188356480"/>
        <c:scaling>
          <c:orientation val="minMax"/>
        </c:scaling>
        <c:axPos val="l"/>
        <c:majorGridlines/>
        <c:numFmt formatCode="General" sourceLinked="1"/>
        <c:tickLblPos val="nextTo"/>
        <c:crossAx val="18835456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творческих объединений</a:t>
            </a:r>
          </a:p>
        </c:rich>
      </c:tx>
    </c:title>
    <c:plotArea>
      <c:layout/>
      <c:pieChart>
        <c:varyColors val="1"/>
        <c:ser>
          <c:idx val="0"/>
          <c:order val="0"/>
          <c:dLbls>
            <c:showPercent val="1"/>
            <c:showLeaderLines val="1"/>
          </c:dLbls>
          <c:cat>
            <c:strRef>
              <c:f>Лист1!$B$1:$D$1</c:f>
              <c:strCache>
                <c:ptCount val="3"/>
                <c:pt idx="0">
                  <c:v>2011-2012</c:v>
                </c:pt>
                <c:pt idx="1">
                  <c:v>2012-2013</c:v>
                </c:pt>
                <c:pt idx="2">
                  <c:v>2013-2014</c:v>
                </c:pt>
              </c:strCache>
            </c:strRef>
          </c:cat>
          <c:val>
            <c:numRef>
              <c:f>Лист1!$B$2:$D$2</c:f>
              <c:numCache>
                <c:formatCode>General</c:formatCode>
                <c:ptCount val="3"/>
                <c:pt idx="0">
                  <c:v>17</c:v>
                </c:pt>
                <c:pt idx="1">
                  <c:v>16</c:v>
                </c:pt>
                <c:pt idx="2">
                  <c:v>20</c:v>
                </c:pt>
              </c:numCache>
            </c:numRef>
          </c:val>
        </c:ser>
        <c:dLbls>
          <c:showPercent val="1"/>
        </c:dLbls>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a:t>Охват детей</a:t>
            </a:r>
          </a:p>
        </c:rich>
      </c:tx>
    </c:title>
    <c:plotArea>
      <c:layout/>
      <c:pieChart>
        <c:varyColors val="1"/>
        <c:ser>
          <c:idx val="0"/>
          <c:order val="0"/>
          <c:explosion val="25"/>
          <c:dLbls>
            <c:showPercent val="1"/>
            <c:showLeaderLines val="1"/>
          </c:dLbls>
          <c:cat>
            <c:strRef>
              <c:f>Лист1!$B$5:$D$5</c:f>
              <c:strCache>
                <c:ptCount val="3"/>
                <c:pt idx="0">
                  <c:v>2011-2012</c:v>
                </c:pt>
                <c:pt idx="1">
                  <c:v>2012-2013</c:v>
                </c:pt>
                <c:pt idx="2">
                  <c:v>2013-2014</c:v>
                </c:pt>
              </c:strCache>
            </c:strRef>
          </c:cat>
          <c:val>
            <c:numRef>
              <c:f>Лист1!$B$6:$D$6</c:f>
              <c:numCache>
                <c:formatCode>General</c:formatCode>
                <c:ptCount val="3"/>
                <c:pt idx="0">
                  <c:v>464</c:v>
                </c:pt>
                <c:pt idx="1">
                  <c:v>489</c:v>
                </c:pt>
                <c:pt idx="2">
                  <c:v>537</c:v>
                </c:pt>
              </c:numCache>
            </c:numRef>
          </c:val>
        </c:ser>
        <c:dLbls>
          <c:showPercent val="1"/>
        </c:dLbls>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Занятость во внеурочной деятельности 1 классов на  2013-2014</a:t>
            </a:r>
            <a:r>
              <a:rPr lang="ru-RU" baseline="0"/>
              <a:t> года</a:t>
            </a:r>
            <a:endParaRPr lang="ru-RU"/>
          </a:p>
        </c:rich>
      </c:tx>
    </c:title>
    <c:plotArea>
      <c:layout/>
      <c:pieChart>
        <c:varyColors val="1"/>
        <c:ser>
          <c:idx val="0"/>
          <c:order val="0"/>
          <c:explosion val="25"/>
          <c:dLbls>
            <c:showPercent val="1"/>
            <c:showLeaderLines val="1"/>
          </c:dLbls>
          <c:cat>
            <c:strRef>
              <c:f>Лист1!$C$2:$C$7</c:f>
              <c:strCache>
                <c:ptCount val="6"/>
                <c:pt idx="0">
                  <c:v>Не задействованны</c:v>
                </c:pt>
                <c:pt idx="1">
                  <c:v>Занимаются в других местах</c:v>
                </c:pt>
                <c:pt idx="2">
                  <c:v>Одно направление</c:v>
                </c:pt>
                <c:pt idx="3">
                  <c:v>Два направления</c:v>
                </c:pt>
                <c:pt idx="4">
                  <c:v>Три направления</c:v>
                </c:pt>
                <c:pt idx="5">
                  <c:v>Четыре направления и более</c:v>
                </c:pt>
              </c:strCache>
            </c:strRef>
          </c:cat>
          <c:val>
            <c:numRef>
              <c:f>Лист1!$D$2:$D$7</c:f>
              <c:numCache>
                <c:formatCode>General</c:formatCode>
                <c:ptCount val="6"/>
                <c:pt idx="0">
                  <c:v>2</c:v>
                </c:pt>
                <c:pt idx="1">
                  <c:v>28</c:v>
                </c:pt>
                <c:pt idx="2">
                  <c:v>23</c:v>
                </c:pt>
                <c:pt idx="3">
                  <c:v>18</c:v>
                </c:pt>
                <c:pt idx="4">
                  <c:v>12</c:v>
                </c:pt>
                <c:pt idx="5">
                  <c:v>28</c:v>
                </c:pt>
              </c:numCache>
            </c:numRef>
          </c:val>
        </c:ser>
        <c:dLbls>
          <c:showPercent val="1"/>
        </c:dLbls>
        <c:firstSliceAng val="0"/>
      </c:pieChart>
    </c:plotArea>
    <c:legend>
      <c:legendPos val="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Занятость во внеурочной деятельности 2 классов на  2013-2014</a:t>
            </a:r>
            <a:r>
              <a:rPr lang="ru-RU" baseline="0"/>
              <a:t> года</a:t>
            </a:r>
            <a:endParaRPr lang="ru-RU"/>
          </a:p>
        </c:rich>
      </c:tx>
    </c:title>
    <c:plotArea>
      <c:layout/>
      <c:pieChart>
        <c:varyColors val="1"/>
        <c:ser>
          <c:idx val="0"/>
          <c:order val="0"/>
          <c:explosion val="25"/>
          <c:dLbls>
            <c:showPercent val="1"/>
            <c:showLeaderLines val="1"/>
          </c:dLbls>
          <c:cat>
            <c:strRef>
              <c:f>Лист1!$C$2:$C$7</c:f>
              <c:strCache>
                <c:ptCount val="6"/>
                <c:pt idx="0">
                  <c:v>Не задействованны</c:v>
                </c:pt>
                <c:pt idx="1">
                  <c:v>Занимаются в других местах</c:v>
                </c:pt>
                <c:pt idx="2">
                  <c:v>Одно направление</c:v>
                </c:pt>
                <c:pt idx="3">
                  <c:v>Два направления</c:v>
                </c:pt>
                <c:pt idx="4">
                  <c:v>Три направления</c:v>
                </c:pt>
                <c:pt idx="5">
                  <c:v>Четыре направления и более</c:v>
                </c:pt>
              </c:strCache>
            </c:strRef>
          </c:cat>
          <c:val>
            <c:numRef>
              <c:f>Лист1!$D$2:$D$7</c:f>
              <c:numCache>
                <c:formatCode>General</c:formatCode>
                <c:ptCount val="6"/>
                <c:pt idx="0">
                  <c:v>0</c:v>
                </c:pt>
                <c:pt idx="1">
                  <c:v>35</c:v>
                </c:pt>
                <c:pt idx="2">
                  <c:v>40</c:v>
                </c:pt>
                <c:pt idx="3">
                  <c:v>30</c:v>
                </c:pt>
                <c:pt idx="4">
                  <c:v>12</c:v>
                </c:pt>
                <c:pt idx="5">
                  <c:v>28</c:v>
                </c:pt>
              </c:numCache>
            </c:numRef>
          </c:val>
        </c:ser>
        <c:dLbls>
          <c:showPercent val="1"/>
        </c:dLbls>
        <c:firstSliceAng val="0"/>
      </c:pieChart>
    </c:plotArea>
    <c:legend>
      <c:legendPos val="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103</TotalTime>
  <Pages>61</Pages>
  <Words>12049</Words>
  <Characters>68683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dc:creator>
  <cp:lastModifiedBy>Галина Владимировна</cp:lastModifiedBy>
  <cp:revision>1</cp:revision>
  <dcterms:created xsi:type="dcterms:W3CDTF">2014-08-23T14:40:00Z</dcterms:created>
  <dcterms:modified xsi:type="dcterms:W3CDTF">2014-08-23T16:49:00Z</dcterms:modified>
</cp:coreProperties>
</file>