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DB" w:rsidRDefault="00467DDB" w:rsidP="00467DDB">
      <w:pPr>
        <w:ind w:right="46"/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_m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DB" w:rsidRDefault="00467DDB" w:rsidP="00467DDB">
      <w:pPr>
        <w:ind w:right="46"/>
        <w:rPr>
          <w:sz w:val="16"/>
        </w:rPr>
      </w:pPr>
    </w:p>
    <w:p w:rsidR="00467DDB" w:rsidRPr="00C47181" w:rsidRDefault="00467DDB" w:rsidP="00467DDB">
      <w:pPr>
        <w:ind w:right="-96"/>
        <w:jc w:val="center"/>
        <w:rPr>
          <w:rFonts w:ascii="Arial" w:hAnsi="Arial"/>
        </w:rPr>
      </w:pPr>
      <w:r w:rsidRPr="00C47181">
        <w:rPr>
          <w:rFonts w:ascii="Arial" w:hAnsi="Arial"/>
        </w:rPr>
        <w:t>АДМИНИСТРАЦИЯ  ГОРОДА  ЧЕЛЯБИНСКА</w:t>
      </w:r>
    </w:p>
    <w:p w:rsidR="00467DDB" w:rsidRPr="0099066F" w:rsidRDefault="0099066F" w:rsidP="00467DDB">
      <w:pPr>
        <w:pStyle w:val="1"/>
        <w:spacing w:before="0"/>
        <w:ind w:right="2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УПРАВЛЕНИЕ  ОБРАЗОВАНИЯ СОВЕТСКОГО РАЙОНА</w:t>
      </w:r>
    </w:p>
    <w:p w:rsidR="00467DDB" w:rsidRDefault="00467DDB" w:rsidP="00467DDB">
      <w:pPr>
        <w:spacing w:line="120" w:lineRule="auto"/>
        <w:ind w:right="-96"/>
        <w:jc w:val="center"/>
        <w:rPr>
          <w:b/>
          <w:sz w:val="12"/>
        </w:rPr>
      </w:pPr>
    </w:p>
    <w:p w:rsidR="004C7164" w:rsidRDefault="004C7164" w:rsidP="00467DDB">
      <w:pPr>
        <w:ind w:right="-96"/>
        <w:jc w:val="center"/>
      </w:pPr>
      <w:r>
        <w:t>у</w:t>
      </w:r>
      <w:r w:rsidR="00467DDB" w:rsidRPr="00C47181">
        <w:t xml:space="preserve">л. Володарского, 14  г. Челябинск,  454080,  тел./факс: (8-351) 266-54-40, </w:t>
      </w:r>
    </w:p>
    <w:p w:rsidR="00467DDB" w:rsidRPr="004C7164" w:rsidRDefault="00467DDB" w:rsidP="00467DDB">
      <w:pPr>
        <w:ind w:right="-96"/>
        <w:jc w:val="center"/>
        <w:rPr>
          <w:b/>
          <w:lang w:val="en-US"/>
        </w:rPr>
      </w:pPr>
      <w:proofErr w:type="gramStart"/>
      <w:r w:rsidRPr="00C47181">
        <w:rPr>
          <w:lang w:val="en-US"/>
        </w:rPr>
        <w:t>e</w:t>
      </w:r>
      <w:r w:rsidRPr="004C7164">
        <w:rPr>
          <w:lang w:val="en-US"/>
        </w:rPr>
        <w:t>-</w:t>
      </w:r>
      <w:r w:rsidRPr="00C47181">
        <w:rPr>
          <w:lang w:val="en-US"/>
        </w:rPr>
        <w:t>mail</w:t>
      </w:r>
      <w:proofErr w:type="gramEnd"/>
      <w:r w:rsidRPr="004C7164">
        <w:rPr>
          <w:lang w:val="en-US"/>
        </w:rPr>
        <w:t xml:space="preserve">: </w:t>
      </w:r>
      <w:r>
        <w:rPr>
          <w:sz w:val="18"/>
          <w:lang w:val="en-US"/>
        </w:rPr>
        <w:t>sov</w:t>
      </w:r>
      <w:r w:rsidRPr="004C7164">
        <w:rPr>
          <w:sz w:val="18"/>
          <w:lang w:val="en-US"/>
        </w:rPr>
        <w:t>-</w:t>
      </w:r>
      <w:r>
        <w:rPr>
          <w:sz w:val="18"/>
          <w:lang w:val="en-US"/>
        </w:rPr>
        <w:t>ruo</w:t>
      </w:r>
      <w:r w:rsidRPr="004C7164">
        <w:rPr>
          <w:sz w:val="18"/>
          <w:lang w:val="en-US"/>
        </w:rPr>
        <w:t>@</w:t>
      </w:r>
      <w:r>
        <w:rPr>
          <w:sz w:val="18"/>
          <w:lang w:val="en-US"/>
        </w:rPr>
        <w:t>mail</w:t>
      </w:r>
      <w:r w:rsidRPr="004C7164">
        <w:rPr>
          <w:sz w:val="18"/>
          <w:lang w:val="en-US"/>
        </w:rPr>
        <w:t>.</w:t>
      </w:r>
      <w:r>
        <w:rPr>
          <w:sz w:val="18"/>
          <w:lang w:val="en-US"/>
        </w:rPr>
        <w:t>ru</w:t>
      </w:r>
      <w:r w:rsidRPr="004C7164">
        <w:rPr>
          <w:sz w:val="18"/>
          <w:lang w:val="en-US"/>
        </w:rPr>
        <w:t xml:space="preserve"> </w:t>
      </w:r>
      <w:hyperlink r:id="rId6" w:history="1"/>
    </w:p>
    <w:p w:rsidR="00467DDB" w:rsidRPr="004C7164" w:rsidRDefault="00467DDB" w:rsidP="00467DDB">
      <w:pPr>
        <w:ind w:right="-96"/>
        <w:jc w:val="center"/>
        <w:rPr>
          <w:lang w:val="en-US"/>
        </w:rPr>
      </w:pPr>
      <w:r w:rsidRPr="004C7164">
        <w:rPr>
          <w:lang w:val="en-US"/>
        </w:rPr>
        <w:t xml:space="preserve"> </w:t>
      </w:r>
    </w:p>
    <w:p w:rsidR="00467DDB" w:rsidRPr="004C7164" w:rsidRDefault="00467DDB" w:rsidP="00467DDB">
      <w:pPr>
        <w:ind w:right="-96"/>
        <w:jc w:val="center"/>
        <w:rPr>
          <w:b/>
          <w:lang w:val="en-US"/>
        </w:rPr>
      </w:pPr>
    </w:p>
    <w:p w:rsidR="00467DDB" w:rsidRPr="00125EA7" w:rsidRDefault="00467DDB" w:rsidP="00125EA7">
      <w:pPr>
        <w:pStyle w:val="2"/>
        <w:jc w:val="center"/>
        <w:rPr>
          <w:rFonts w:ascii="Arial" w:hAnsi="Arial"/>
          <w:color w:val="000000" w:themeColor="text1"/>
        </w:rPr>
      </w:pPr>
      <w:proofErr w:type="gramStart"/>
      <w:r w:rsidRPr="00125EA7">
        <w:rPr>
          <w:rFonts w:ascii="Arial" w:hAnsi="Arial"/>
          <w:color w:val="000000" w:themeColor="text1"/>
        </w:rPr>
        <w:t>П</w:t>
      </w:r>
      <w:proofErr w:type="gramEnd"/>
      <w:r w:rsidRPr="00125EA7">
        <w:rPr>
          <w:rFonts w:ascii="Arial" w:hAnsi="Arial"/>
          <w:color w:val="000000" w:themeColor="text1"/>
        </w:rPr>
        <w:t xml:space="preserve"> Р И К А З</w:t>
      </w:r>
    </w:p>
    <w:p w:rsidR="00467DDB" w:rsidRDefault="00467DDB" w:rsidP="00467DDB">
      <w:pPr>
        <w:tabs>
          <w:tab w:val="left" w:pos="6804"/>
        </w:tabs>
      </w:pPr>
      <w:r>
        <w:t>__</w:t>
      </w:r>
      <w:r w:rsidR="001A6412">
        <w:t>22.01.2014_____</w:t>
      </w:r>
      <w:r>
        <w:tab/>
      </w:r>
      <w:r w:rsidR="001A6412">
        <w:t xml:space="preserve">          </w:t>
      </w:r>
      <w:r>
        <w:t xml:space="preserve">  № __</w:t>
      </w:r>
      <w:r w:rsidR="001A6412">
        <w:t>11__</w:t>
      </w:r>
    </w:p>
    <w:p w:rsidR="00467DDB" w:rsidRDefault="00467DDB" w:rsidP="00467DDB">
      <w:pPr>
        <w:rPr>
          <w:sz w:val="16"/>
          <w:szCs w:val="16"/>
        </w:rPr>
      </w:pPr>
    </w:p>
    <w:p w:rsidR="00467DDB" w:rsidRDefault="00467DDB" w:rsidP="00467DDB">
      <w:pPr>
        <w:pStyle w:val="3"/>
        <w:rPr>
          <w:b w:val="0"/>
          <w:sz w:val="26"/>
          <w:szCs w:val="26"/>
        </w:rPr>
      </w:pPr>
    </w:p>
    <w:p w:rsidR="00467DDB" w:rsidRDefault="00467DDB" w:rsidP="00F95BF0">
      <w:pPr>
        <w:pStyle w:val="3"/>
        <w:rPr>
          <w:b w:val="0"/>
          <w:sz w:val="26"/>
          <w:szCs w:val="26"/>
        </w:rPr>
      </w:pPr>
    </w:p>
    <w:p w:rsidR="00467DDB" w:rsidRPr="00467DDB" w:rsidRDefault="00467DDB" w:rsidP="00467DDB"/>
    <w:p w:rsidR="00F95BF0" w:rsidRPr="000B1319" w:rsidRDefault="00F95BF0" w:rsidP="00F95BF0">
      <w:pPr>
        <w:pStyle w:val="3"/>
        <w:rPr>
          <w:b w:val="0"/>
          <w:sz w:val="26"/>
          <w:szCs w:val="26"/>
        </w:rPr>
      </w:pPr>
      <w:r w:rsidRPr="000B1319">
        <w:rPr>
          <w:b w:val="0"/>
          <w:sz w:val="26"/>
          <w:szCs w:val="26"/>
        </w:rPr>
        <w:t xml:space="preserve">Об участии  в акции </w:t>
      </w:r>
    </w:p>
    <w:p w:rsidR="00F95BF0" w:rsidRPr="000B1319" w:rsidRDefault="008D71E9" w:rsidP="00F95BF0">
      <w:pPr>
        <w:pStyle w:val="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«Дети улиц» в 2014</w:t>
      </w:r>
      <w:r w:rsidR="00F95BF0" w:rsidRPr="000B1319">
        <w:rPr>
          <w:b w:val="0"/>
          <w:sz w:val="26"/>
          <w:szCs w:val="26"/>
        </w:rPr>
        <w:t xml:space="preserve"> году</w:t>
      </w:r>
    </w:p>
    <w:p w:rsidR="00F95BF0" w:rsidRPr="00D96891" w:rsidRDefault="00F95BF0" w:rsidP="00F95BF0"/>
    <w:p w:rsidR="00F95BF0" w:rsidRPr="000B1319" w:rsidRDefault="00F95BF0" w:rsidP="00F95BF0">
      <w:pPr>
        <w:tabs>
          <w:tab w:val="left" w:pos="284"/>
        </w:tabs>
        <w:rPr>
          <w:sz w:val="26"/>
          <w:szCs w:val="26"/>
        </w:rPr>
      </w:pPr>
    </w:p>
    <w:p w:rsidR="00F95BF0" w:rsidRPr="000B1319" w:rsidRDefault="004C7164" w:rsidP="008C2961">
      <w:pPr>
        <w:pStyle w:val="a3"/>
        <w:ind w:left="0" w:right="6" w:firstLine="73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приказом Управления по делам образования  №1-у от 09</w:t>
      </w:r>
      <w:r w:rsidR="008C2961">
        <w:rPr>
          <w:sz w:val="26"/>
          <w:szCs w:val="26"/>
        </w:rPr>
        <w:t>.01.2014 «Об участии  в акции «Д</w:t>
      </w:r>
      <w:r>
        <w:rPr>
          <w:sz w:val="26"/>
          <w:szCs w:val="26"/>
        </w:rPr>
        <w:t xml:space="preserve">ети улиц в 2014году», в </w:t>
      </w:r>
      <w:r w:rsidR="00F95BF0" w:rsidRPr="000B1319">
        <w:rPr>
          <w:sz w:val="26"/>
          <w:szCs w:val="26"/>
        </w:rPr>
        <w:t xml:space="preserve"> целях реализации системы мер по профилактике безнадзорности и правонарушений несовершеннолетних, оказания помощи детям и подросткам, занимающимся бродяжничеством и </w:t>
      </w:r>
      <w:proofErr w:type="gramStart"/>
      <w:r w:rsidR="00F95BF0" w:rsidRPr="000B1319">
        <w:rPr>
          <w:sz w:val="26"/>
          <w:szCs w:val="26"/>
        </w:rPr>
        <w:t>попрошайничеством</w:t>
      </w:r>
      <w:proofErr w:type="gramEnd"/>
      <w:r w:rsidR="00F95BF0" w:rsidRPr="000B1319">
        <w:rPr>
          <w:sz w:val="26"/>
          <w:szCs w:val="26"/>
        </w:rPr>
        <w:t xml:space="preserve"> в зимний период, выявления взрослых лиц, вовлекающих детей и подростков в совершение противоправных действий</w:t>
      </w:r>
      <w:r w:rsidR="008C2961">
        <w:rPr>
          <w:sz w:val="26"/>
          <w:szCs w:val="26"/>
        </w:rPr>
        <w:t>.</w:t>
      </w:r>
      <w:r w:rsidR="00F95BF0" w:rsidRPr="00F95BF0">
        <w:rPr>
          <w:sz w:val="26"/>
          <w:szCs w:val="26"/>
        </w:rPr>
        <w:t xml:space="preserve"> </w:t>
      </w:r>
      <w:r w:rsidR="00F95BF0">
        <w:rPr>
          <w:sz w:val="26"/>
          <w:szCs w:val="26"/>
        </w:rPr>
        <w:t xml:space="preserve"> </w:t>
      </w:r>
      <w:r w:rsidR="008C2961">
        <w:rPr>
          <w:sz w:val="26"/>
          <w:szCs w:val="26"/>
        </w:rPr>
        <w:t xml:space="preserve"> </w:t>
      </w:r>
    </w:p>
    <w:p w:rsidR="00F95BF0" w:rsidRPr="000B1319" w:rsidRDefault="00F95BF0" w:rsidP="00F95BF0">
      <w:pPr>
        <w:pStyle w:val="a3"/>
        <w:ind w:right="3" w:hanging="840"/>
        <w:jc w:val="center"/>
        <w:rPr>
          <w:sz w:val="26"/>
          <w:szCs w:val="26"/>
        </w:rPr>
      </w:pPr>
      <w:r w:rsidRPr="000B1319">
        <w:rPr>
          <w:sz w:val="26"/>
          <w:szCs w:val="26"/>
        </w:rPr>
        <w:t>ПРИКАЗЫВАЮ:</w:t>
      </w:r>
    </w:p>
    <w:p w:rsidR="00F95BF0" w:rsidRPr="000B1319" w:rsidRDefault="00F95BF0" w:rsidP="00F95BF0">
      <w:pPr>
        <w:pStyle w:val="a3"/>
        <w:ind w:right="3" w:hanging="840"/>
        <w:jc w:val="both"/>
        <w:rPr>
          <w:sz w:val="26"/>
          <w:szCs w:val="26"/>
        </w:rPr>
      </w:pPr>
    </w:p>
    <w:p w:rsidR="00F95BF0" w:rsidRPr="000B1319" w:rsidRDefault="00F95BF0" w:rsidP="00F95BF0">
      <w:pPr>
        <w:pStyle w:val="a3"/>
        <w:ind w:left="0" w:right="3" w:firstLine="720"/>
        <w:jc w:val="both"/>
        <w:rPr>
          <w:sz w:val="26"/>
          <w:szCs w:val="26"/>
        </w:rPr>
      </w:pPr>
      <w:r w:rsidRPr="000B1319">
        <w:rPr>
          <w:sz w:val="26"/>
          <w:szCs w:val="26"/>
        </w:rPr>
        <w:t>1. Принять участие в городской межведомстве</w:t>
      </w:r>
      <w:r>
        <w:rPr>
          <w:sz w:val="26"/>
          <w:szCs w:val="26"/>
        </w:rPr>
        <w:t>нной акции «Дети улиц» с 1 по 28</w:t>
      </w:r>
      <w:r w:rsidRPr="000B1319">
        <w:rPr>
          <w:sz w:val="26"/>
          <w:szCs w:val="26"/>
        </w:rPr>
        <w:t xml:space="preserve"> февраля</w:t>
      </w:r>
      <w:r>
        <w:rPr>
          <w:sz w:val="26"/>
          <w:szCs w:val="26"/>
        </w:rPr>
        <w:t xml:space="preserve"> 2014</w:t>
      </w:r>
      <w:r w:rsidRPr="000B1319">
        <w:rPr>
          <w:sz w:val="26"/>
          <w:szCs w:val="26"/>
        </w:rPr>
        <w:t xml:space="preserve"> года.</w:t>
      </w:r>
    </w:p>
    <w:p w:rsidR="00F95BF0" w:rsidRPr="000B1319" w:rsidRDefault="00F95BF0" w:rsidP="00F95BF0">
      <w:pPr>
        <w:pStyle w:val="a3"/>
        <w:ind w:left="0" w:right="3" w:firstLine="720"/>
        <w:jc w:val="both"/>
        <w:rPr>
          <w:sz w:val="26"/>
          <w:szCs w:val="26"/>
        </w:rPr>
      </w:pPr>
      <w:r w:rsidRPr="000B1319">
        <w:rPr>
          <w:sz w:val="26"/>
          <w:szCs w:val="26"/>
        </w:rPr>
        <w:t xml:space="preserve">2. Утвердить план проведения межведомственной акции «Дети улиц» (Приложение 1). </w:t>
      </w:r>
    </w:p>
    <w:p w:rsidR="00F95BF0" w:rsidRPr="00125EA7" w:rsidRDefault="00F95BF0" w:rsidP="00F95BF0">
      <w:pPr>
        <w:pStyle w:val="a3"/>
        <w:ind w:left="0" w:right="3" w:firstLine="720"/>
        <w:jc w:val="both"/>
        <w:rPr>
          <w:sz w:val="26"/>
          <w:szCs w:val="26"/>
        </w:rPr>
      </w:pPr>
      <w:r w:rsidRPr="000B1319">
        <w:rPr>
          <w:sz w:val="26"/>
          <w:szCs w:val="26"/>
        </w:rPr>
        <w:t>3. Отделу по обеспечению развития воспитательных систем</w:t>
      </w:r>
      <w:r w:rsidR="00CA797A">
        <w:rPr>
          <w:sz w:val="26"/>
          <w:szCs w:val="26"/>
        </w:rPr>
        <w:t>,</w:t>
      </w:r>
      <w:r w:rsidRPr="000B1319">
        <w:rPr>
          <w:sz w:val="26"/>
          <w:szCs w:val="26"/>
        </w:rPr>
        <w:t xml:space="preserve"> </w:t>
      </w:r>
      <w:r w:rsidR="00CA797A">
        <w:rPr>
          <w:sz w:val="26"/>
          <w:szCs w:val="26"/>
        </w:rPr>
        <w:t xml:space="preserve"> </w:t>
      </w:r>
      <w:r w:rsidRPr="000B1319">
        <w:rPr>
          <w:sz w:val="26"/>
          <w:szCs w:val="26"/>
        </w:rPr>
        <w:t xml:space="preserve">дополнительного образования </w:t>
      </w:r>
      <w:r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здоровьесберерегающих</w:t>
      </w:r>
      <w:proofErr w:type="spellEnd"/>
      <w:r>
        <w:rPr>
          <w:sz w:val="26"/>
          <w:szCs w:val="26"/>
        </w:rPr>
        <w:t xml:space="preserve"> условий </w:t>
      </w:r>
      <w:r w:rsidRPr="000B1319">
        <w:rPr>
          <w:sz w:val="26"/>
          <w:szCs w:val="26"/>
        </w:rPr>
        <w:t>Управления (</w:t>
      </w:r>
      <w:proofErr w:type="spellStart"/>
      <w:r>
        <w:rPr>
          <w:sz w:val="26"/>
          <w:szCs w:val="26"/>
        </w:rPr>
        <w:t>Лежнина</w:t>
      </w:r>
      <w:proofErr w:type="spellEnd"/>
      <w:r>
        <w:rPr>
          <w:sz w:val="26"/>
          <w:szCs w:val="26"/>
        </w:rPr>
        <w:t xml:space="preserve"> О.Н.)</w:t>
      </w:r>
      <w:r w:rsidR="00CA797A">
        <w:rPr>
          <w:sz w:val="26"/>
          <w:szCs w:val="26"/>
        </w:rPr>
        <w:t>:</w:t>
      </w:r>
    </w:p>
    <w:p w:rsidR="00F95BF0" w:rsidRPr="000B1319" w:rsidRDefault="00F95BF0" w:rsidP="00F95BF0">
      <w:pPr>
        <w:pStyle w:val="a3"/>
        <w:ind w:left="0" w:right="3" w:firstLine="720"/>
        <w:jc w:val="both"/>
        <w:rPr>
          <w:sz w:val="26"/>
          <w:szCs w:val="26"/>
        </w:rPr>
      </w:pPr>
      <w:r w:rsidRPr="000B1319">
        <w:rPr>
          <w:sz w:val="26"/>
          <w:szCs w:val="26"/>
        </w:rPr>
        <w:t>1) организовать работу «горячей» телефонной</w:t>
      </w:r>
      <w:r w:rsidR="008D71E9">
        <w:rPr>
          <w:sz w:val="26"/>
          <w:szCs w:val="26"/>
        </w:rPr>
        <w:t xml:space="preserve"> линии (тел. 265</w:t>
      </w:r>
      <w:r w:rsidRPr="000B1319">
        <w:rPr>
          <w:sz w:val="26"/>
          <w:szCs w:val="26"/>
        </w:rPr>
        <w:t>-</w:t>
      </w:r>
      <w:r w:rsidR="008D71E9">
        <w:rPr>
          <w:sz w:val="26"/>
          <w:szCs w:val="26"/>
        </w:rPr>
        <w:t xml:space="preserve"> 71-70</w:t>
      </w:r>
      <w:r w:rsidRPr="000B1319">
        <w:rPr>
          <w:sz w:val="26"/>
          <w:szCs w:val="26"/>
        </w:rPr>
        <w:t xml:space="preserve"> и </w:t>
      </w:r>
      <w:r w:rsidR="00B66899">
        <w:rPr>
          <w:sz w:val="26"/>
          <w:szCs w:val="26"/>
        </w:rPr>
        <w:t>тел. 265-49-75</w:t>
      </w:r>
      <w:r w:rsidRPr="000B1319">
        <w:rPr>
          <w:sz w:val="26"/>
          <w:szCs w:val="26"/>
        </w:rPr>
        <w:t xml:space="preserve"> с 9.00. до 12.00.) по проблемам детской безнадзорности в течение акции;</w:t>
      </w:r>
    </w:p>
    <w:p w:rsidR="00B66899" w:rsidRPr="000B1319" w:rsidRDefault="00F95BF0" w:rsidP="00B66899">
      <w:pPr>
        <w:pStyle w:val="a3"/>
        <w:ind w:left="0" w:right="3" w:firstLine="720"/>
        <w:jc w:val="both"/>
        <w:rPr>
          <w:sz w:val="26"/>
          <w:szCs w:val="26"/>
        </w:rPr>
      </w:pPr>
      <w:r w:rsidRPr="000B1319">
        <w:rPr>
          <w:sz w:val="26"/>
          <w:szCs w:val="26"/>
        </w:rPr>
        <w:t xml:space="preserve">2) </w:t>
      </w:r>
      <w:r w:rsidR="00B66899" w:rsidRPr="000B1319">
        <w:rPr>
          <w:sz w:val="26"/>
          <w:szCs w:val="26"/>
        </w:rPr>
        <w:t xml:space="preserve">организовать совместно с Управлением социальной защиты населения района </w:t>
      </w:r>
      <w:proofErr w:type="gramStart"/>
      <w:r w:rsidR="00B66899" w:rsidRPr="000B1319">
        <w:rPr>
          <w:sz w:val="26"/>
          <w:szCs w:val="26"/>
        </w:rPr>
        <w:t>контроль за</w:t>
      </w:r>
      <w:proofErr w:type="gramEnd"/>
      <w:r w:rsidR="00B66899" w:rsidRPr="000B1319">
        <w:rPr>
          <w:sz w:val="26"/>
          <w:szCs w:val="26"/>
        </w:rPr>
        <w:t xml:space="preserve"> реализацией программ реабилитации семей и детей группы риска в соответствии с Регламентом межведомственного взаимодействия органов и учреждений системы профилактики безнадзорности и правонарушений несовершеннолетних по выявлению семей и детей группы социального риска и их реабилитации;</w:t>
      </w:r>
    </w:p>
    <w:p w:rsidR="00F95BF0" w:rsidRPr="000B1319" w:rsidRDefault="00F95BF0" w:rsidP="00F95BF0">
      <w:pPr>
        <w:pStyle w:val="a3"/>
        <w:ind w:left="0" w:right="3" w:firstLine="720"/>
        <w:jc w:val="both"/>
        <w:rPr>
          <w:sz w:val="26"/>
          <w:szCs w:val="26"/>
        </w:rPr>
      </w:pPr>
      <w:r w:rsidRPr="000B1319">
        <w:rPr>
          <w:sz w:val="26"/>
          <w:szCs w:val="26"/>
        </w:rPr>
        <w:t xml:space="preserve">3) провести изучение деятельности образовательных учреждений по вопросу сохранности контингента и </w:t>
      </w:r>
      <w:r w:rsidR="00C122E5">
        <w:rPr>
          <w:sz w:val="26"/>
          <w:szCs w:val="26"/>
        </w:rPr>
        <w:t xml:space="preserve">законности </w:t>
      </w:r>
      <w:proofErr w:type="gramStart"/>
      <w:r w:rsidR="00C122E5">
        <w:rPr>
          <w:sz w:val="26"/>
          <w:szCs w:val="26"/>
        </w:rPr>
        <w:t>отчисления</w:t>
      </w:r>
      <w:proofErr w:type="gramEnd"/>
      <w:r w:rsidR="00C122E5">
        <w:rPr>
          <w:sz w:val="26"/>
          <w:szCs w:val="26"/>
        </w:rPr>
        <w:t xml:space="preserve"> </w:t>
      </w:r>
      <w:r>
        <w:rPr>
          <w:sz w:val="26"/>
          <w:szCs w:val="26"/>
        </w:rPr>
        <w:t>об</w:t>
      </w:r>
      <w:r w:rsidRPr="000B1319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0B1319">
        <w:rPr>
          <w:sz w:val="26"/>
          <w:szCs w:val="26"/>
        </w:rPr>
        <w:t>щихся</w:t>
      </w:r>
      <w:r w:rsidR="00C122E5">
        <w:rPr>
          <w:sz w:val="26"/>
          <w:szCs w:val="26"/>
        </w:rPr>
        <w:t xml:space="preserve"> </w:t>
      </w:r>
      <w:r w:rsidRPr="000B1319">
        <w:rPr>
          <w:sz w:val="26"/>
          <w:szCs w:val="26"/>
        </w:rPr>
        <w:t xml:space="preserve">из образовательных учреждений с </w:t>
      </w:r>
      <w:r w:rsidR="00C122E5">
        <w:rPr>
          <w:sz w:val="26"/>
          <w:szCs w:val="26"/>
        </w:rPr>
        <w:t>10.02.2014 по 21.02.2014</w:t>
      </w:r>
      <w:r w:rsidRPr="000B1319">
        <w:rPr>
          <w:sz w:val="26"/>
          <w:szCs w:val="26"/>
        </w:rPr>
        <w:t xml:space="preserve"> (Приложение 2);</w:t>
      </w:r>
    </w:p>
    <w:p w:rsidR="00F95BF0" w:rsidRPr="000B1319" w:rsidRDefault="00F95BF0" w:rsidP="00F95BF0">
      <w:pPr>
        <w:pStyle w:val="a3"/>
        <w:ind w:left="0" w:right="3" w:firstLine="720"/>
        <w:jc w:val="both"/>
        <w:rPr>
          <w:sz w:val="26"/>
          <w:szCs w:val="26"/>
        </w:rPr>
      </w:pPr>
      <w:r w:rsidRPr="000B1319">
        <w:rPr>
          <w:sz w:val="26"/>
          <w:szCs w:val="26"/>
        </w:rPr>
        <w:t xml:space="preserve">4) организовать совместно </w:t>
      </w:r>
      <w:r w:rsidR="00C122E5">
        <w:rPr>
          <w:sz w:val="26"/>
          <w:szCs w:val="26"/>
        </w:rPr>
        <w:t>со службой информационно – аналитического сопровождения</w:t>
      </w:r>
      <w:r w:rsidRPr="000B1319">
        <w:rPr>
          <w:sz w:val="26"/>
          <w:szCs w:val="26"/>
        </w:rPr>
        <w:t xml:space="preserve"> (</w:t>
      </w:r>
      <w:proofErr w:type="spellStart"/>
      <w:r w:rsidR="00C122E5">
        <w:rPr>
          <w:sz w:val="26"/>
          <w:szCs w:val="26"/>
        </w:rPr>
        <w:t>Кузыченко</w:t>
      </w:r>
      <w:proofErr w:type="spellEnd"/>
      <w:r w:rsidR="00C122E5">
        <w:rPr>
          <w:sz w:val="26"/>
          <w:szCs w:val="26"/>
        </w:rPr>
        <w:t xml:space="preserve"> А.М.</w:t>
      </w:r>
      <w:r w:rsidRPr="000B1319">
        <w:rPr>
          <w:sz w:val="26"/>
          <w:szCs w:val="26"/>
        </w:rPr>
        <w:t>) на элек</w:t>
      </w:r>
      <w:r w:rsidR="00C122E5">
        <w:rPr>
          <w:sz w:val="26"/>
          <w:szCs w:val="26"/>
        </w:rPr>
        <w:t>тронном сайте</w:t>
      </w:r>
      <w:r w:rsidRPr="000B1319">
        <w:rPr>
          <w:sz w:val="26"/>
          <w:szCs w:val="26"/>
        </w:rPr>
        <w:t xml:space="preserve"> Управления работу рубрики «Дети улиц-201</w:t>
      </w:r>
      <w:r w:rsidR="00C122E5">
        <w:rPr>
          <w:sz w:val="26"/>
          <w:szCs w:val="26"/>
        </w:rPr>
        <w:t>4</w:t>
      </w:r>
      <w:r w:rsidRPr="000B1319">
        <w:rPr>
          <w:sz w:val="26"/>
          <w:szCs w:val="26"/>
        </w:rPr>
        <w:t>» с целью обмена передовым опытом, методическими материалами, информацией по вопросу организации и проведения акции;</w:t>
      </w:r>
    </w:p>
    <w:p w:rsidR="00F95BF0" w:rsidRPr="000B1319" w:rsidRDefault="00F95BF0" w:rsidP="00F95BF0">
      <w:pPr>
        <w:pStyle w:val="a3"/>
        <w:tabs>
          <w:tab w:val="left" w:pos="9540"/>
        </w:tabs>
        <w:ind w:left="0" w:right="-15" w:firstLine="720"/>
        <w:jc w:val="both"/>
        <w:rPr>
          <w:sz w:val="26"/>
          <w:szCs w:val="26"/>
        </w:rPr>
      </w:pPr>
      <w:r w:rsidRPr="000B1319">
        <w:rPr>
          <w:sz w:val="26"/>
          <w:szCs w:val="26"/>
        </w:rPr>
        <w:lastRenderedPageBreak/>
        <w:t xml:space="preserve">5) </w:t>
      </w:r>
      <w:r w:rsidR="00C122E5">
        <w:rPr>
          <w:sz w:val="26"/>
          <w:szCs w:val="26"/>
        </w:rPr>
        <w:t>провести</w:t>
      </w:r>
      <w:r w:rsidRPr="00AF3A71">
        <w:rPr>
          <w:sz w:val="26"/>
          <w:szCs w:val="26"/>
        </w:rPr>
        <w:t xml:space="preserve"> </w:t>
      </w:r>
      <w:r w:rsidR="00CA797A">
        <w:rPr>
          <w:sz w:val="26"/>
          <w:szCs w:val="26"/>
        </w:rPr>
        <w:t xml:space="preserve"> </w:t>
      </w:r>
      <w:r w:rsidRPr="00AF3A71">
        <w:rPr>
          <w:sz w:val="26"/>
          <w:szCs w:val="26"/>
        </w:rPr>
        <w:t xml:space="preserve">инструктивно-методический </w:t>
      </w:r>
      <w:r w:rsidRPr="009C17C9">
        <w:rPr>
          <w:sz w:val="26"/>
          <w:szCs w:val="26"/>
        </w:rPr>
        <w:t>семинар для социальных пед</w:t>
      </w:r>
      <w:r w:rsidR="00CA797A">
        <w:rPr>
          <w:sz w:val="26"/>
          <w:szCs w:val="26"/>
        </w:rPr>
        <w:t xml:space="preserve">агогов по вопросу профилактики </w:t>
      </w:r>
      <w:r w:rsidRPr="009C17C9">
        <w:rPr>
          <w:sz w:val="26"/>
          <w:szCs w:val="26"/>
        </w:rPr>
        <w:t>безнадзорности и правонарушений несовершеннолетних;</w:t>
      </w:r>
    </w:p>
    <w:p w:rsidR="00F95BF0" w:rsidRPr="000B1319" w:rsidRDefault="005643D8" w:rsidP="00F95BF0">
      <w:pPr>
        <w:pStyle w:val="a3"/>
        <w:ind w:left="0" w:right="3"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провести 27.02.2014</w:t>
      </w:r>
      <w:r w:rsidR="00F95BF0" w:rsidRPr="000B1319">
        <w:rPr>
          <w:sz w:val="26"/>
          <w:szCs w:val="26"/>
        </w:rPr>
        <w:t xml:space="preserve"> собеседование </w:t>
      </w:r>
      <w:r>
        <w:rPr>
          <w:sz w:val="26"/>
          <w:szCs w:val="26"/>
        </w:rPr>
        <w:t xml:space="preserve">с социальными педагогами </w:t>
      </w:r>
      <w:r w:rsidR="00F95BF0" w:rsidRPr="000B1319">
        <w:rPr>
          <w:sz w:val="26"/>
          <w:szCs w:val="26"/>
        </w:rPr>
        <w:t>по итогам акции «Дети улиц»;</w:t>
      </w:r>
    </w:p>
    <w:p w:rsidR="00F95BF0" w:rsidRDefault="00F95BF0" w:rsidP="00F95BF0">
      <w:pPr>
        <w:pStyle w:val="a3"/>
        <w:ind w:left="0" w:right="3" w:firstLine="720"/>
        <w:jc w:val="both"/>
        <w:rPr>
          <w:sz w:val="26"/>
          <w:szCs w:val="26"/>
        </w:rPr>
      </w:pPr>
      <w:r w:rsidRPr="000B1319">
        <w:rPr>
          <w:sz w:val="26"/>
          <w:szCs w:val="26"/>
        </w:rPr>
        <w:t xml:space="preserve">7) представить </w:t>
      </w:r>
      <w:r w:rsidR="005643D8">
        <w:rPr>
          <w:sz w:val="26"/>
          <w:szCs w:val="26"/>
        </w:rPr>
        <w:t>04</w:t>
      </w:r>
      <w:r w:rsidRPr="000B1319">
        <w:rPr>
          <w:sz w:val="26"/>
          <w:szCs w:val="26"/>
        </w:rPr>
        <w:t>.03.20</w:t>
      </w:r>
      <w:r w:rsidR="005643D8">
        <w:rPr>
          <w:sz w:val="26"/>
          <w:szCs w:val="26"/>
        </w:rPr>
        <w:t>14</w:t>
      </w:r>
      <w:r w:rsidRPr="000B1319">
        <w:rPr>
          <w:sz w:val="26"/>
          <w:szCs w:val="26"/>
        </w:rPr>
        <w:t xml:space="preserve"> информацию о результатах проведения акции «Дети улиц» в</w:t>
      </w:r>
      <w:r>
        <w:rPr>
          <w:sz w:val="26"/>
          <w:szCs w:val="26"/>
        </w:rPr>
        <w:t xml:space="preserve"> </w:t>
      </w:r>
      <w:r w:rsidR="005643D8">
        <w:rPr>
          <w:sz w:val="26"/>
          <w:szCs w:val="26"/>
        </w:rPr>
        <w:t xml:space="preserve">Управление по делам образования </w:t>
      </w:r>
      <w:proofErr w:type="gramStart"/>
      <w:r w:rsidR="005643D8">
        <w:rPr>
          <w:sz w:val="26"/>
          <w:szCs w:val="26"/>
        </w:rPr>
        <w:t>г</w:t>
      </w:r>
      <w:proofErr w:type="gramEnd"/>
      <w:r w:rsidR="005643D8">
        <w:rPr>
          <w:sz w:val="26"/>
          <w:szCs w:val="26"/>
        </w:rPr>
        <w:t>. Челябинска и в о</w:t>
      </w:r>
      <w:r>
        <w:rPr>
          <w:sz w:val="26"/>
          <w:szCs w:val="26"/>
        </w:rPr>
        <w:t xml:space="preserve">тдел </w:t>
      </w:r>
      <w:r w:rsidRPr="000B1319">
        <w:rPr>
          <w:sz w:val="26"/>
          <w:szCs w:val="26"/>
        </w:rPr>
        <w:t>по делам несовершеннолетних и защите их прав</w:t>
      </w:r>
      <w:r>
        <w:rPr>
          <w:sz w:val="26"/>
          <w:szCs w:val="26"/>
        </w:rPr>
        <w:t xml:space="preserve"> Администрации </w:t>
      </w:r>
      <w:r w:rsidRPr="000B1319">
        <w:rPr>
          <w:sz w:val="26"/>
          <w:szCs w:val="26"/>
        </w:rPr>
        <w:t xml:space="preserve"> </w:t>
      </w:r>
      <w:r w:rsidR="005643D8">
        <w:rPr>
          <w:sz w:val="26"/>
          <w:szCs w:val="26"/>
        </w:rPr>
        <w:t xml:space="preserve">Советского района. </w:t>
      </w:r>
    </w:p>
    <w:p w:rsidR="00B66899" w:rsidRDefault="00B66899" w:rsidP="00F95BF0">
      <w:pPr>
        <w:pStyle w:val="a3"/>
        <w:ind w:left="0" w:right="3" w:firstLine="720"/>
        <w:jc w:val="both"/>
        <w:rPr>
          <w:sz w:val="26"/>
          <w:szCs w:val="26"/>
        </w:rPr>
      </w:pPr>
      <w:r>
        <w:rPr>
          <w:sz w:val="26"/>
          <w:szCs w:val="26"/>
        </w:rPr>
        <w:t>8) обеспечить корректировку банка данных несовершеннолетних, систематически самовольно уходящих из семей.</w:t>
      </w:r>
    </w:p>
    <w:p w:rsidR="00F95BF0" w:rsidRPr="000B1319" w:rsidRDefault="00B66899" w:rsidP="00F95BF0">
      <w:pPr>
        <w:pStyle w:val="a3"/>
        <w:ind w:left="0" w:right="3"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95BF0" w:rsidRPr="000B1319">
        <w:rPr>
          <w:sz w:val="26"/>
          <w:szCs w:val="26"/>
        </w:rPr>
        <w:t xml:space="preserve">) сформировать и представить в Управление </w:t>
      </w:r>
      <w:r w:rsidR="00F95BF0">
        <w:rPr>
          <w:sz w:val="26"/>
          <w:szCs w:val="26"/>
        </w:rPr>
        <w:t>в срок до 04.03.2013</w:t>
      </w:r>
      <w:r w:rsidR="00F95BF0" w:rsidRPr="000B1319">
        <w:rPr>
          <w:sz w:val="26"/>
          <w:szCs w:val="26"/>
        </w:rPr>
        <w:t xml:space="preserve"> банк данных о несовершеннолетних, выявленных в ходе акции (Приложение 4);</w:t>
      </w:r>
    </w:p>
    <w:p w:rsidR="00F95BF0" w:rsidRDefault="00F95BF0" w:rsidP="00F95BF0">
      <w:pPr>
        <w:pStyle w:val="a3"/>
        <w:ind w:left="0" w:right="3" w:firstLine="720"/>
        <w:jc w:val="both"/>
        <w:rPr>
          <w:sz w:val="26"/>
          <w:szCs w:val="26"/>
        </w:rPr>
      </w:pPr>
      <w:r w:rsidRPr="000B1319">
        <w:rPr>
          <w:sz w:val="26"/>
          <w:szCs w:val="26"/>
        </w:rPr>
        <w:t>6) провести учебно-методические семинары по  проблемам</w:t>
      </w:r>
      <w:r w:rsidR="009A76B2">
        <w:rPr>
          <w:sz w:val="26"/>
          <w:szCs w:val="26"/>
        </w:rPr>
        <w:t xml:space="preserve"> предупреждения бродяжничества </w:t>
      </w:r>
      <w:r w:rsidRPr="000B1319">
        <w:rPr>
          <w:sz w:val="26"/>
          <w:szCs w:val="26"/>
        </w:rPr>
        <w:t xml:space="preserve">и </w:t>
      </w:r>
      <w:proofErr w:type="gramStart"/>
      <w:r w:rsidRPr="000B1319">
        <w:rPr>
          <w:sz w:val="26"/>
          <w:szCs w:val="26"/>
        </w:rPr>
        <w:t>попрошайничества</w:t>
      </w:r>
      <w:proofErr w:type="gramEnd"/>
      <w:r w:rsidRPr="000B1319">
        <w:rPr>
          <w:sz w:val="26"/>
          <w:szCs w:val="26"/>
        </w:rPr>
        <w:t xml:space="preserve"> среди детей, а также защиты их прав и законных интересов (с привлечением специалистов заинтересованных ведомств);</w:t>
      </w:r>
    </w:p>
    <w:p w:rsidR="00CE2BDE" w:rsidRPr="000B1319" w:rsidRDefault="00CE2BDE" w:rsidP="00F95BF0">
      <w:pPr>
        <w:pStyle w:val="a3"/>
        <w:ind w:left="0" w:right="3"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Начальнику отдела по обеспечению развития дошкольного, общего, и специального (коррекционного) образования (</w:t>
      </w:r>
      <w:proofErr w:type="spellStart"/>
      <w:r>
        <w:rPr>
          <w:sz w:val="26"/>
          <w:szCs w:val="26"/>
        </w:rPr>
        <w:t>Асхатова</w:t>
      </w:r>
      <w:proofErr w:type="spellEnd"/>
      <w:r>
        <w:rPr>
          <w:sz w:val="26"/>
          <w:szCs w:val="26"/>
        </w:rPr>
        <w:t xml:space="preserve"> Р.Т.) подготовить информацию по движению учащихся в районе за период с 01.09.2013 по 01.02.2014. и представить в Управление по делам образования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Челябинска 04.03.2014.</w:t>
      </w:r>
    </w:p>
    <w:p w:rsidR="00F95BF0" w:rsidRPr="000B1319" w:rsidRDefault="00B66899" w:rsidP="00F95BF0">
      <w:pPr>
        <w:pStyle w:val="a3"/>
        <w:ind w:left="0" w:right="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E2BDE">
        <w:rPr>
          <w:sz w:val="26"/>
          <w:szCs w:val="26"/>
        </w:rPr>
        <w:t>6</w:t>
      </w:r>
      <w:r w:rsidR="00F95BF0" w:rsidRPr="000B1319">
        <w:rPr>
          <w:sz w:val="26"/>
          <w:szCs w:val="26"/>
        </w:rPr>
        <w:t>. Руководителям образовательных учреждений:</w:t>
      </w:r>
    </w:p>
    <w:p w:rsidR="00F95BF0" w:rsidRPr="000B1319" w:rsidRDefault="00F95BF0" w:rsidP="00F95BF0">
      <w:pPr>
        <w:pStyle w:val="a3"/>
        <w:ind w:left="0" w:right="3" w:firstLine="720"/>
        <w:jc w:val="both"/>
        <w:rPr>
          <w:sz w:val="26"/>
          <w:szCs w:val="26"/>
        </w:rPr>
      </w:pPr>
      <w:r w:rsidRPr="000B1319">
        <w:rPr>
          <w:sz w:val="26"/>
          <w:szCs w:val="26"/>
        </w:rPr>
        <w:t>1) разработать план проведения акции с привлечением организаций и ведомств системы профилактики безнадзорности и правонарушений;</w:t>
      </w:r>
    </w:p>
    <w:p w:rsidR="00F95BF0" w:rsidRPr="000B1319" w:rsidRDefault="00F95BF0" w:rsidP="00F95BF0">
      <w:pPr>
        <w:pStyle w:val="a3"/>
        <w:ind w:left="0" w:right="3" w:firstLine="720"/>
        <w:jc w:val="both"/>
        <w:rPr>
          <w:sz w:val="26"/>
          <w:szCs w:val="26"/>
        </w:rPr>
      </w:pPr>
      <w:r w:rsidRPr="000B1319">
        <w:rPr>
          <w:sz w:val="26"/>
          <w:szCs w:val="26"/>
        </w:rPr>
        <w:t>2) обеспечить выявление, учет несовершеннолетних, не посещающих или систематически пропускающих по неуважительным причинам  занятия в образовательных учреждениях;</w:t>
      </w:r>
    </w:p>
    <w:p w:rsidR="00F95BF0" w:rsidRPr="000B1319" w:rsidRDefault="00F95BF0" w:rsidP="00F95BF0">
      <w:pPr>
        <w:pStyle w:val="a3"/>
        <w:ind w:left="0" w:right="3" w:firstLine="720"/>
        <w:jc w:val="both"/>
        <w:rPr>
          <w:sz w:val="26"/>
          <w:szCs w:val="26"/>
        </w:rPr>
      </w:pPr>
      <w:r w:rsidRPr="000B1319">
        <w:rPr>
          <w:sz w:val="26"/>
          <w:szCs w:val="26"/>
        </w:rPr>
        <w:t>3) организовать работу в соответствии с Регламентом межве</w:t>
      </w:r>
      <w:r w:rsidR="00CE2BDE">
        <w:rPr>
          <w:sz w:val="26"/>
          <w:szCs w:val="26"/>
        </w:rPr>
        <w:t xml:space="preserve">домственного </w:t>
      </w:r>
      <w:proofErr w:type="gramStart"/>
      <w:r w:rsidR="00CE2BDE">
        <w:rPr>
          <w:sz w:val="26"/>
          <w:szCs w:val="26"/>
        </w:rPr>
        <w:t>взаимодействия</w:t>
      </w:r>
      <w:proofErr w:type="gramEnd"/>
      <w:r w:rsidR="00CE2BDE">
        <w:rPr>
          <w:sz w:val="26"/>
          <w:szCs w:val="26"/>
        </w:rPr>
        <w:t xml:space="preserve"> по </w:t>
      </w:r>
      <w:r w:rsidRPr="000B1319">
        <w:rPr>
          <w:sz w:val="26"/>
          <w:szCs w:val="26"/>
        </w:rPr>
        <w:t xml:space="preserve">оказанию выявленным детям и семьям группы риска социально-педагогической и социально-психологической помощи в соответствии с планом мероприятий по реализации программы реабилитации семьи и ребенка (детей) группы риска; </w:t>
      </w:r>
    </w:p>
    <w:p w:rsidR="00F95BF0" w:rsidRPr="000B1319" w:rsidRDefault="00F95BF0" w:rsidP="00F95BF0">
      <w:pPr>
        <w:pStyle w:val="a3"/>
        <w:ind w:left="0" w:right="3" w:firstLine="720"/>
        <w:jc w:val="both"/>
        <w:rPr>
          <w:sz w:val="26"/>
          <w:szCs w:val="26"/>
        </w:rPr>
      </w:pPr>
      <w:r w:rsidRPr="000B1319">
        <w:rPr>
          <w:sz w:val="26"/>
          <w:szCs w:val="26"/>
        </w:rPr>
        <w:t>4) обеспечить разработку планов индивидуально-профилактической работы с детьми, выявленными в ходе акции;</w:t>
      </w:r>
    </w:p>
    <w:p w:rsidR="00F95BF0" w:rsidRPr="000B1319" w:rsidRDefault="00F95BF0" w:rsidP="00F95BF0">
      <w:pPr>
        <w:pStyle w:val="a3"/>
        <w:ind w:left="0" w:right="3" w:firstLine="720"/>
        <w:jc w:val="both"/>
        <w:rPr>
          <w:sz w:val="26"/>
          <w:szCs w:val="26"/>
        </w:rPr>
      </w:pPr>
      <w:r w:rsidRPr="000B1319">
        <w:rPr>
          <w:sz w:val="26"/>
          <w:szCs w:val="26"/>
        </w:rPr>
        <w:t xml:space="preserve">5) обеспечить подготовку и предоставление материалов на портал Управления </w:t>
      </w:r>
      <w:r w:rsidR="00CE2BDE">
        <w:rPr>
          <w:sz w:val="26"/>
          <w:szCs w:val="26"/>
        </w:rPr>
        <w:t xml:space="preserve"> по делам образования </w:t>
      </w:r>
      <w:proofErr w:type="gramStart"/>
      <w:r w:rsidR="00CE2BDE">
        <w:rPr>
          <w:sz w:val="26"/>
          <w:szCs w:val="26"/>
        </w:rPr>
        <w:t>г</w:t>
      </w:r>
      <w:proofErr w:type="gramEnd"/>
      <w:r w:rsidR="00CE2BDE">
        <w:rPr>
          <w:sz w:val="26"/>
          <w:szCs w:val="26"/>
        </w:rPr>
        <w:t>. Челябинска и сайт Управления образования</w:t>
      </w:r>
      <w:r w:rsidR="00CE2BDE" w:rsidRPr="00CE2BDE">
        <w:rPr>
          <w:sz w:val="26"/>
          <w:szCs w:val="26"/>
        </w:rPr>
        <w:t xml:space="preserve"> </w:t>
      </w:r>
      <w:r w:rsidR="00CE2BDE" w:rsidRPr="000B1319">
        <w:rPr>
          <w:sz w:val="26"/>
          <w:szCs w:val="26"/>
        </w:rPr>
        <w:t>в рубрику «Дети улиц</w:t>
      </w:r>
      <w:r w:rsidR="008C2961">
        <w:rPr>
          <w:sz w:val="26"/>
          <w:szCs w:val="26"/>
        </w:rPr>
        <w:t>-2014</w:t>
      </w:r>
      <w:r w:rsidR="00CE2BDE" w:rsidRPr="000B1319">
        <w:rPr>
          <w:sz w:val="26"/>
          <w:szCs w:val="26"/>
        </w:rPr>
        <w:t>»</w:t>
      </w:r>
      <w:r w:rsidRPr="000B1319">
        <w:rPr>
          <w:sz w:val="26"/>
          <w:szCs w:val="26"/>
        </w:rPr>
        <w:t>, а также работу школьного сайта в рамках акции по проблеме профилактики самовольных уходов детей и подростков из семей и госучреждений.</w:t>
      </w:r>
    </w:p>
    <w:p w:rsidR="00F95BF0" w:rsidRPr="00556DAF" w:rsidRDefault="00556DAF" w:rsidP="00F95BF0">
      <w:pPr>
        <w:tabs>
          <w:tab w:val="left" w:pos="9540"/>
        </w:tabs>
        <w:ind w:right="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95BF0" w:rsidRPr="00556DAF">
        <w:rPr>
          <w:sz w:val="26"/>
          <w:szCs w:val="26"/>
        </w:rPr>
        <w:t xml:space="preserve">7. </w:t>
      </w:r>
      <w:proofErr w:type="gramStart"/>
      <w:r w:rsidR="00F95BF0" w:rsidRPr="00556DAF">
        <w:rPr>
          <w:sz w:val="26"/>
          <w:szCs w:val="26"/>
        </w:rPr>
        <w:t>Контроль за</w:t>
      </w:r>
      <w:proofErr w:type="gramEnd"/>
      <w:r w:rsidR="00F95BF0" w:rsidRPr="00556DAF">
        <w:rPr>
          <w:sz w:val="26"/>
          <w:szCs w:val="26"/>
        </w:rPr>
        <w:t xml:space="preserve"> исполнением данного приказа возложить на заместителя начальника Управления </w:t>
      </w:r>
      <w:r>
        <w:rPr>
          <w:sz w:val="26"/>
          <w:szCs w:val="26"/>
        </w:rPr>
        <w:t xml:space="preserve"> Мельникову Т.А.</w:t>
      </w:r>
    </w:p>
    <w:p w:rsidR="00F95BF0" w:rsidRPr="000B1319" w:rsidRDefault="00F95BF0" w:rsidP="00F95BF0">
      <w:pPr>
        <w:pStyle w:val="a3"/>
        <w:ind w:right="3"/>
        <w:jc w:val="both"/>
        <w:rPr>
          <w:sz w:val="26"/>
          <w:szCs w:val="26"/>
        </w:rPr>
      </w:pPr>
    </w:p>
    <w:p w:rsidR="00F95BF0" w:rsidRPr="000B1319" w:rsidRDefault="00F95BF0" w:rsidP="00F95BF0">
      <w:pPr>
        <w:pStyle w:val="a3"/>
        <w:ind w:right="3"/>
        <w:jc w:val="both"/>
        <w:rPr>
          <w:sz w:val="26"/>
          <w:szCs w:val="26"/>
        </w:rPr>
      </w:pPr>
    </w:p>
    <w:p w:rsidR="00F95BF0" w:rsidRDefault="00F95BF0" w:rsidP="00556DAF">
      <w:pPr>
        <w:pStyle w:val="a3"/>
        <w:ind w:right="3" w:hanging="840"/>
        <w:jc w:val="both"/>
        <w:rPr>
          <w:sz w:val="22"/>
          <w:szCs w:val="22"/>
        </w:rPr>
      </w:pPr>
      <w:r w:rsidRPr="000B1319">
        <w:rPr>
          <w:sz w:val="26"/>
          <w:szCs w:val="26"/>
        </w:rPr>
        <w:t>Начальник Управления</w:t>
      </w:r>
      <w:r w:rsidRPr="000B1319">
        <w:rPr>
          <w:sz w:val="26"/>
          <w:szCs w:val="26"/>
        </w:rPr>
        <w:tab/>
      </w:r>
      <w:r w:rsidRPr="000B1319">
        <w:rPr>
          <w:sz w:val="26"/>
          <w:szCs w:val="26"/>
        </w:rPr>
        <w:tab/>
      </w:r>
      <w:r w:rsidRPr="000B1319">
        <w:rPr>
          <w:sz w:val="26"/>
          <w:szCs w:val="26"/>
        </w:rPr>
        <w:tab/>
        <w:t xml:space="preserve">                    </w:t>
      </w:r>
      <w:r w:rsidRPr="000B1319">
        <w:rPr>
          <w:sz w:val="26"/>
          <w:szCs w:val="26"/>
        </w:rPr>
        <w:tab/>
      </w:r>
      <w:r w:rsidRPr="000B1319">
        <w:rPr>
          <w:sz w:val="26"/>
          <w:szCs w:val="26"/>
        </w:rPr>
        <w:tab/>
      </w:r>
      <w:r w:rsidR="00556DAF">
        <w:rPr>
          <w:sz w:val="26"/>
          <w:szCs w:val="26"/>
        </w:rPr>
        <w:t xml:space="preserve">        Ю.А. </w:t>
      </w:r>
      <w:proofErr w:type="spellStart"/>
      <w:r w:rsidR="00556DAF">
        <w:rPr>
          <w:sz w:val="26"/>
          <w:szCs w:val="26"/>
        </w:rPr>
        <w:t>Терин</w:t>
      </w:r>
      <w:proofErr w:type="spellEnd"/>
    </w:p>
    <w:p w:rsidR="00F95BF0" w:rsidRDefault="00F95BF0" w:rsidP="00F95BF0">
      <w:pPr>
        <w:pStyle w:val="a3"/>
        <w:ind w:left="0" w:right="3"/>
        <w:jc w:val="both"/>
        <w:rPr>
          <w:sz w:val="22"/>
          <w:szCs w:val="22"/>
        </w:rPr>
      </w:pPr>
    </w:p>
    <w:p w:rsidR="00F95BF0" w:rsidRDefault="00F95BF0" w:rsidP="00F95BF0">
      <w:pPr>
        <w:pStyle w:val="a3"/>
        <w:ind w:left="0" w:right="3"/>
        <w:jc w:val="both"/>
        <w:rPr>
          <w:sz w:val="22"/>
          <w:szCs w:val="22"/>
        </w:rPr>
      </w:pPr>
    </w:p>
    <w:p w:rsidR="00F95BF0" w:rsidRDefault="00F95BF0" w:rsidP="00F95BF0">
      <w:pPr>
        <w:pStyle w:val="a3"/>
        <w:ind w:left="0" w:right="3"/>
        <w:jc w:val="both"/>
        <w:rPr>
          <w:sz w:val="22"/>
          <w:szCs w:val="22"/>
        </w:rPr>
      </w:pPr>
    </w:p>
    <w:p w:rsidR="00F95BF0" w:rsidRDefault="00F95BF0" w:rsidP="00F95BF0">
      <w:pPr>
        <w:pStyle w:val="a3"/>
        <w:ind w:left="0" w:right="3"/>
        <w:jc w:val="both"/>
        <w:rPr>
          <w:sz w:val="22"/>
          <w:szCs w:val="22"/>
        </w:rPr>
      </w:pPr>
    </w:p>
    <w:p w:rsidR="00F95BF0" w:rsidRDefault="00F95BF0" w:rsidP="00F95BF0">
      <w:pPr>
        <w:pStyle w:val="a3"/>
        <w:ind w:left="0" w:right="3"/>
        <w:jc w:val="both"/>
        <w:rPr>
          <w:sz w:val="22"/>
          <w:szCs w:val="22"/>
        </w:rPr>
      </w:pPr>
    </w:p>
    <w:p w:rsidR="00F95BF0" w:rsidRDefault="00F95BF0" w:rsidP="00F95BF0">
      <w:pPr>
        <w:pStyle w:val="a3"/>
        <w:ind w:left="0" w:right="3"/>
        <w:jc w:val="both"/>
        <w:rPr>
          <w:sz w:val="22"/>
          <w:szCs w:val="22"/>
        </w:rPr>
      </w:pPr>
    </w:p>
    <w:p w:rsidR="008C2961" w:rsidRDefault="00556DAF">
      <w:pPr>
        <w:rPr>
          <w:sz w:val="20"/>
          <w:szCs w:val="20"/>
        </w:rPr>
      </w:pPr>
      <w:r w:rsidRPr="00556DAF">
        <w:rPr>
          <w:sz w:val="20"/>
          <w:szCs w:val="20"/>
        </w:rPr>
        <w:t xml:space="preserve">Л.Г. Попова </w:t>
      </w:r>
      <w:r>
        <w:rPr>
          <w:sz w:val="20"/>
          <w:szCs w:val="20"/>
        </w:rPr>
        <w:t xml:space="preserve"> 265-49-75</w:t>
      </w: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tbl>
      <w:tblPr>
        <w:tblW w:w="3420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</w:tblGrid>
      <w:tr w:rsidR="00946764" w:rsidTr="008C2961">
        <w:trPr>
          <w:trHeight w:val="14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46764" w:rsidRPr="007E65A6" w:rsidRDefault="00946764" w:rsidP="008C2961">
            <w:pPr>
              <w:pStyle w:val="1"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7E65A6">
              <w:rPr>
                <w:b w:val="0"/>
                <w:color w:val="0D0D0D" w:themeColor="text1" w:themeTint="F2"/>
                <w:sz w:val="26"/>
                <w:szCs w:val="26"/>
              </w:rPr>
              <w:lastRenderedPageBreak/>
              <w:t>Приложение 1</w:t>
            </w:r>
          </w:p>
          <w:p w:rsidR="00946764" w:rsidRDefault="00946764" w:rsidP="008C2961"/>
          <w:p w:rsidR="00946764" w:rsidRDefault="00946764" w:rsidP="008C2961">
            <w:r>
              <w:t>к приказу Управления</w:t>
            </w:r>
          </w:p>
          <w:p w:rsidR="00946764" w:rsidRDefault="00946764" w:rsidP="008C2961">
            <w:r>
              <w:t xml:space="preserve"> образования</w:t>
            </w:r>
            <w:r w:rsidR="00D901A5">
              <w:t xml:space="preserve"> </w:t>
            </w:r>
            <w:r w:rsidR="007E65A6">
              <w:t xml:space="preserve"> Советского района</w:t>
            </w:r>
          </w:p>
          <w:p w:rsidR="00946764" w:rsidRPr="00CA25BD" w:rsidRDefault="00946764" w:rsidP="008C2961">
            <w:r>
              <w:t xml:space="preserve">от </w:t>
            </w:r>
            <w:r w:rsidR="00DE48C9">
              <w:t>22.01.</w:t>
            </w:r>
            <w:r>
              <w:t>2014</w:t>
            </w:r>
            <w:r w:rsidRPr="00AA7E0E">
              <w:t>_</w:t>
            </w:r>
            <w:r>
              <w:t xml:space="preserve"> № _</w:t>
            </w:r>
            <w:r w:rsidR="00DE48C9">
              <w:t>11</w:t>
            </w:r>
            <w:r>
              <w:t>_</w:t>
            </w:r>
            <w:r w:rsidRPr="00CA25BD">
              <w:t>__</w:t>
            </w:r>
          </w:p>
          <w:p w:rsidR="00946764" w:rsidRDefault="00946764" w:rsidP="008C2961">
            <w:pPr>
              <w:pStyle w:val="3"/>
              <w:rPr>
                <w:sz w:val="24"/>
                <w:szCs w:val="24"/>
              </w:rPr>
            </w:pPr>
          </w:p>
        </w:tc>
      </w:tr>
    </w:tbl>
    <w:p w:rsidR="00946764" w:rsidRDefault="00946764" w:rsidP="00946764">
      <w:pPr>
        <w:pStyle w:val="3"/>
        <w:rPr>
          <w:sz w:val="24"/>
          <w:szCs w:val="24"/>
        </w:rPr>
      </w:pPr>
    </w:p>
    <w:p w:rsidR="00946764" w:rsidRDefault="00946764" w:rsidP="00B979F2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Л А Н</w:t>
      </w:r>
    </w:p>
    <w:p w:rsidR="00946764" w:rsidRDefault="00946764" w:rsidP="00946764">
      <w:pPr>
        <w:jc w:val="center"/>
      </w:pPr>
      <w:r>
        <w:t>проведения акции «Дети улиц» в 2014 году</w:t>
      </w:r>
    </w:p>
    <w:p w:rsidR="00946764" w:rsidRPr="007906DC" w:rsidRDefault="00946764" w:rsidP="00946764"/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417"/>
        <w:gridCol w:w="3483"/>
      </w:tblGrid>
      <w:tr w:rsidR="00946764" w:rsidRPr="007906DC" w:rsidTr="008C2961">
        <w:tc>
          <w:tcPr>
            <w:tcW w:w="709" w:type="dxa"/>
            <w:vAlign w:val="center"/>
          </w:tcPr>
          <w:p w:rsidR="00946764" w:rsidRPr="007906DC" w:rsidRDefault="00946764" w:rsidP="008C2961">
            <w:pPr>
              <w:jc w:val="center"/>
            </w:pPr>
            <w:r w:rsidRPr="007906DC">
              <w:t>№</w:t>
            </w:r>
          </w:p>
          <w:p w:rsidR="00946764" w:rsidRPr="007906DC" w:rsidRDefault="00946764" w:rsidP="008C2961">
            <w:pPr>
              <w:jc w:val="center"/>
            </w:pPr>
            <w:proofErr w:type="spellStart"/>
            <w:proofErr w:type="gramStart"/>
            <w:r w:rsidRPr="007906DC">
              <w:t>п</w:t>
            </w:r>
            <w:proofErr w:type="spellEnd"/>
            <w:proofErr w:type="gramEnd"/>
            <w:r w:rsidRPr="007906DC">
              <w:t>/</w:t>
            </w:r>
            <w:proofErr w:type="spellStart"/>
            <w:r w:rsidRPr="007906DC"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946764" w:rsidRPr="00F13EB0" w:rsidRDefault="00946764" w:rsidP="008C2961">
            <w:pPr>
              <w:jc w:val="center"/>
            </w:pPr>
            <w:r w:rsidRPr="00F13EB0"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946764" w:rsidRPr="00F13EB0" w:rsidRDefault="00946764" w:rsidP="008C2961">
            <w:pPr>
              <w:jc w:val="center"/>
            </w:pPr>
            <w:r w:rsidRPr="00F13EB0">
              <w:t>Дата выполнения</w:t>
            </w:r>
          </w:p>
        </w:tc>
        <w:tc>
          <w:tcPr>
            <w:tcW w:w="3483" w:type="dxa"/>
            <w:vAlign w:val="center"/>
          </w:tcPr>
          <w:p w:rsidR="00946764" w:rsidRPr="00F13EB0" w:rsidRDefault="00946764" w:rsidP="008C2961">
            <w:pPr>
              <w:jc w:val="center"/>
            </w:pPr>
            <w:r w:rsidRPr="00F13EB0">
              <w:t>Исполнители</w:t>
            </w:r>
          </w:p>
        </w:tc>
      </w:tr>
      <w:tr w:rsidR="00946764" w:rsidRPr="007906DC" w:rsidTr="008C2961">
        <w:trPr>
          <w:trHeight w:val="669"/>
        </w:trPr>
        <w:tc>
          <w:tcPr>
            <w:tcW w:w="709" w:type="dxa"/>
            <w:vAlign w:val="center"/>
          </w:tcPr>
          <w:p w:rsidR="00946764" w:rsidRPr="00AA7E0E" w:rsidRDefault="00946764" w:rsidP="008C2961">
            <w:pPr>
              <w:jc w:val="center"/>
            </w:pPr>
            <w:r w:rsidRPr="007906DC">
              <w:t xml:space="preserve"> </w:t>
            </w:r>
            <w:r w:rsidRPr="007906DC">
              <w:rPr>
                <w:lang w:val="en-US"/>
              </w:rPr>
              <w:t>I</w:t>
            </w:r>
          </w:p>
        </w:tc>
        <w:tc>
          <w:tcPr>
            <w:tcW w:w="9153" w:type="dxa"/>
            <w:gridSpan w:val="3"/>
            <w:vAlign w:val="center"/>
          </w:tcPr>
          <w:p w:rsidR="00946764" w:rsidRPr="00F13EB0" w:rsidRDefault="00946764" w:rsidP="008C2961">
            <w:pPr>
              <w:jc w:val="center"/>
            </w:pPr>
            <w:r w:rsidRPr="00F13EB0">
              <w:t>Обеспечение координации и взаимодействия органов и учреждений системы профилактики безнадзорности и правонарушений несовершеннолетних</w:t>
            </w:r>
          </w:p>
        </w:tc>
      </w:tr>
      <w:tr w:rsidR="00946764" w:rsidRPr="007906DC" w:rsidTr="008C2961">
        <w:trPr>
          <w:trHeight w:val="1475"/>
        </w:trPr>
        <w:tc>
          <w:tcPr>
            <w:tcW w:w="709" w:type="dxa"/>
            <w:vAlign w:val="center"/>
          </w:tcPr>
          <w:p w:rsidR="00946764" w:rsidRPr="00481131" w:rsidRDefault="00946764" w:rsidP="008C2961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4253" w:type="dxa"/>
            <w:vAlign w:val="center"/>
          </w:tcPr>
          <w:p w:rsidR="00946764" w:rsidRPr="00F13EB0" w:rsidRDefault="00946764" w:rsidP="008C2961">
            <w:pPr>
              <w:jc w:val="both"/>
            </w:pPr>
            <w:r w:rsidRPr="00F13EB0">
              <w:t>Разработка  планов действий в период акции</w:t>
            </w:r>
          </w:p>
        </w:tc>
        <w:tc>
          <w:tcPr>
            <w:tcW w:w="1417" w:type="dxa"/>
            <w:vAlign w:val="center"/>
          </w:tcPr>
          <w:p w:rsidR="00946764" w:rsidRPr="00F13EB0" w:rsidRDefault="00946764" w:rsidP="008C2961">
            <w:pPr>
              <w:jc w:val="center"/>
            </w:pPr>
            <w:r>
              <w:t xml:space="preserve">до 1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</w:t>
              </w:r>
              <w:r>
                <w:rPr>
                  <w:lang w:val="en-US"/>
                </w:rPr>
                <w:t>4</w:t>
              </w:r>
              <w:r w:rsidRPr="00F13EB0">
                <w:t xml:space="preserve"> г</w:t>
              </w:r>
            </w:smartTag>
            <w:r w:rsidRPr="00F13EB0">
              <w:t>.</w:t>
            </w:r>
          </w:p>
        </w:tc>
        <w:tc>
          <w:tcPr>
            <w:tcW w:w="3483" w:type="dxa"/>
            <w:vAlign w:val="center"/>
          </w:tcPr>
          <w:p w:rsidR="00946764" w:rsidRPr="00F13EB0" w:rsidRDefault="00946764" w:rsidP="008C2961">
            <w:pPr>
              <w:jc w:val="both"/>
            </w:pPr>
            <w:r w:rsidRPr="00F13EB0">
              <w:t xml:space="preserve">Управление по делам образования </w:t>
            </w:r>
            <w:proofErr w:type="gramStart"/>
            <w:r w:rsidRPr="00F13EB0">
              <w:t>г</w:t>
            </w:r>
            <w:proofErr w:type="gramEnd"/>
            <w:r w:rsidRPr="00F13EB0">
              <w:t xml:space="preserve">. Челябинска, районные управления образования, образовательные учреждения </w:t>
            </w:r>
          </w:p>
        </w:tc>
      </w:tr>
      <w:tr w:rsidR="00946764" w:rsidRPr="007906DC" w:rsidTr="008C2961">
        <w:trPr>
          <w:trHeight w:val="1681"/>
        </w:trPr>
        <w:tc>
          <w:tcPr>
            <w:tcW w:w="709" w:type="dxa"/>
            <w:vAlign w:val="center"/>
          </w:tcPr>
          <w:p w:rsidR="00946764" w:rsidRPr="00481131" w:rsidRDefault="00946764" w:rsidP="008C2961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4253" w:type="dxa"/>
            <w:vAlign w:val="center"/>
          </w:tcPr>
          <w:p w:rsidR="00946764" w:rsidRPr="00F13EB0" w:rsidRDefault="00946764" w:rsidP="008C2961">
            <w:pPr>
              <w:jc w:val="both"/>
            </w:pPr>
            <w:r w:rsidRPr="00F13EB0">
              <w:t>Проведение совещаний по  вопросу организации и проведения акции</w:t>
            </w:r>
          </w:p>
        </w:tc>
        <w:tc>
          <w:tcPr>
            <w:tcW w:w="1417" w:type="dxa"/>
            <w:vAlign w:val="center"/>
          </w:tcPr>
          <w:p w:rsidR="006C6741" w:rsidRDefault="006C6741" w:rsidP="008C2961">
            <w:pPr>
              <w:ind w:left="-108"/>
              <w:jc w:val="center"/>
            </w:pPr>
            <w:r>
              <w:t xml:space="preserve"> 24.01.</w:t>
            </w:r>
          </w:p>
          <w:p w:rsidR="006C6741" w:rsidRDefault="006C6741" w:rsidP="006C6741">
            <w:pPr>
              <w:ind w:left="-108"/>
              <w:jc w:val="center"/>
            </w:pPr>
            <w:r>
              <w:t xml:space="preserve"> 30.01</w:t>
            </w:r>
            <w:r w:rsidR="00946764">
              <w:t xml:space="preserve"> </w:t>
            </w:r>
          </w:p>
          <w:p w:rsidR="00946764" w:rsidRPr="00F13EB0" w:rsidRDefault="00946764" w:rsidP="006C6741">
            <w:pPr>
              <w:ind w:left="-108"/>
              <w:jc w:val="center"/>
            </w:pPr>
            <w:r>
              <w:t>201</w:t>
            </w:r>
            <w:r w:rsidRPr="006C6741">
              <w:t>4</w:t>
            </w:r>
            <w:r w:rsidRPr="00F13EB0">
              <w:t xml:space="preserve"> г.</w:t>
            </w:r>
          </w:p>
        </w:tc>
        <w:tc>
          <w:tcPr>
            <w:tcW w:w="3483" w:type="dxa"/>
            <w:vAlign w:val="center"/>
          </w:tcPr>
          <w:p w:rsidR="00946764" w:rsidRPr="00F13EB0" w:rsidRDefault="00946764" w:rsidP="008C2961">
            <w:pPr>
              <w:jc w:val="both"/>
            </w:pPr>
            <w:r w:rsidRPr="00F13EB0">
              <w:t xml:space="preserve">Управление по делам образования </w:t>
            </w:r>
            <w:proofErr w:type="gramStart"/>
            <w:r w:rsidRPr="00F13EB0">
              <w:t>г</w:t>
            </w:r>
            <w:proofErr w:type="gramEnd"/>
            <w:r w:rsidRPr="00F13EB0">
              <w:t>. Челябинска, районные управления образования, образовательные учреждения</w:t>
            </w:r>
          </w:p>
        </w:tc>
      </w:tr>
      <w:tr w:rsidR="00946764" w:rsidRPr="007906DC" w:rsidTr="008C2961">
        <w:trPr>
          <w:trHeight w:val="1123"/>
        </w:trPr>
        <w:tc>
          <w:tcPr>
            <w:tcW w:w="709" w:type="dxa"/>
            <w:vAlign w:val="center"/>
          </w:tcPr>
          <w:p w:rsidR="00946764" w:rsidRPr="006C6741" w:rsidRDefault="00946764" w:rsidP="008C2961">
            <w:pPr>
              <w:jc w:val="center"/>
            </w:pPr>
            <w:r>
              <w:t>3</w:t>
            </w:r>
          </w:p>
        </w:tc>
        <w:tc>
          <w:tcPr>
            <w:tcW w:w="4253" w:type="dxa"/>
            <w:vAlign w:val="center"/>
          </w:tcPr>
          <w:p w:rsidR="00946764" w:rsidRPr="00F13EB0" w:rsidRDefault="00946764" w:rsidP="008C2961">
            <w:pPr>
              <w:jc w:val="both"/>
            </w:pPr>
            <w:r w:rsidRPr="00F13EB0">
              <w:t>Формирование рабочих групп по проведению акции «Дети улиц»</w:t>
            </w:r>
          </w:p>
        </w:tc>
        <w:tc>
          <w:tcPr>
            <w:tcW w:w="1417" w:type="dxa"/>
            <w:vAlign w:val="center"/>
          </w:tcPr>
          <w:p w:rsidR="00946764" w:rsidRPr="00F13EB0" w:rsidRDefault="00946764" w:rsidP="008C2961">
            <w:pPr>
              <w:ind w:left="-108"/>
              <w:jc w:val="center"/>
            </w:pPr>
            <w:r w:rsidRPr="00F13EB0">
              <w:t>до 3 февра</w:t>
            </w:r>
            <w:r>
              <w:t xml:space="preserve">ля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</w:t>
              </w:r>
              <w:r>
                <w:rPr>
                  <w:lang w:val="en-US"/>
                </w:rPr>
                <w:t>4</w:t>
              </w:r>
              <w:r w:rsidRPr="00F13EB0">
                <w:t xml:space="preserve"> г</w:t>
              </w:r>
            </w:smartTag>
            <w:r w:rsidRPr="00F13EB0">
              <w:t>.</w:t>
            </w:r>
          </w:p>
        </w:tc>
        <w:tc>
          <w:tcPr>
            <w:tcW w:w="3483" w:type="dxa"/>
            <w:vAlign w:val="center"/>
          </w:tcPr>
          <w:p w:rsidR="00946764" w:rsidRPr="00F13EB0" w:rsidRDefault="00946764" w:rsidP="008C2961">
            <w:pPr>
              <w:jc w:val="both"/>
            </w:pPr>
            <w:r w:rsidRPr="00F13EB0">
              <w:t>образовательные учреждения</w:t>
            </w:r>
          </w:p>
        </w:tc>
      </w:tr>
      <w:tr w:rsidR="00946764" w:rsidRPr="007906DC" w:rsidTr="008C2961">
        <w:trPr>
          <w:trHeight w:val="1194"/>
        </w:trPr>
        <w:tc>
          <w:tcPr>
            <w:tcW w:w="709" w:type="dxa"/>
            <w:vAlign w:val="center"/>
          </w:tcPr>
          <w:p w:rsidR="00946764" w:rsidRPr="00481131" w:rsidRDefault="00946764" w:rsidP="008C296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4253" w:type="dxa"/>
            <w:vAlign w:val="center"/>
          </w:tcPr>
          <w:p w:rsidR="00946764" w:rsidRPr="00F13EB0" w:rsidRDefault="00946764" w:rsidP="008C2961">
            <w:pPr>
              <w:jc w:val="both"/>
            </w:pPr>
            <w:r w:rsidRPr="00F13EB0">
              <w:t>Организация сверок данных о детях, находящихся в социально опасном положении, и семьях группы   «социального риска»</w:t>
            </w:r>
          </w:p>
        </w:tc>
        <w:tc>
          <w:tcPr>
            <w:tcW w:w="1417" w:type="dxa"/>
            <w:vAlign w:val="center"/>
          </w:tcPr>
          <w:p w:rsidR="00946764" w:rsidRPr="00F13EB0" w:rsidRDefault="00946764" w:rsidP="008C2961">
            <w:pPr>
              <w:jc w:val="center"/>
            </w:pPr>
            <w:r w:rsidRPr="00F13EB0">
              <w:t>в</w:t>
            </w:r>
          </w:p>
          <w:p w:rsidR="00946764" w:rsidRPr="00F13EB0" w:rsidRDefault="00946764" w:rsidP="008C2961">
            <w:pPr>
              <w:jc w:val="center"/>
            </w:pPr>
            <w:r w:rsidRPr="00F13EB0">
              <w:t>течение акции</w:t>
            </w:r>
          </w:p>
        </w:tc>
        <w:tc>
          <w:tcPr>
            <w:tcW w:w="3483" w:type="dxa"/>
          </w:tcPr>
          <w:p w:rsidR="00946764" w:rsidRPr="00F13EB0" w:rsidRDefault="00946764" w:rsidP="008C2961">
            <w:pPr>
              <w:jc w:val="both"/>
            </w:pPr>
            <w:r w:rsidRPr="00F13EB0">
              <w:t xml:space="preserve">Управление по делам образования </w:t>
            </w:r>
            <w:proofErr w:type="gramStart"/>
            <w:r w:rsidRPr="00F13EB0">
              <w:t>г</w:t>
            </w:r>
            <w:proofErr w:type="gramEnd"/>
            <w:r w:rsidRPr="00F13EB0">
              <w:t>. Челябинска, районные управления образования, образовательные учреждения</w:t>
            </w:r>
          </w:p>
        </w:tc>
      </w:tr>
      <w:tr w:rsidR="00946764" w:rsidRPr="007906DC" w:rsidTr="008C2961">
        <w:trPr>
          <w:trHeight w:val="984"/>
        </w:trPr>
        <w:tc>
          <w:tcPr>
            <w:tcW w:w="709" w:type="dxa"/>
            <w:vAlign w:val="center"/>
          </w:tcPr>
          <w:p w:rsidR="00946764" w:rsidRPr="00481131" w:rsidRDefault="00946764" w:rsidP="008C296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4253" w:type="dxa"/>
            <w:vAlign w:val="center"/>
          </w:tcPr>
          <w:p w:rsidR="00946764" w:rsidRPr="00F13EB0" w:rsidRDefault="00946764" w:rsidP="008C2961">
            <w:pPr>
              <w:jc w:val="both"/>
            </w:pPr>
            <w:r w:rsidRPr="00F13EB0">
              <w:t>Участие в работе межведомственных рабочих групп по проверке условий жизни и изучению положения детей в семье</w:t>
            </w:r>
          </w:p>
        </w:tc>
        <w:tc>
          <w:tcPr>
            <w:tcW w:w="1417" w:type="dxa"/>
            <w:vAlign w:val="center"/>
          </w:tcPr>
          <w:p w:rsidR="00946764" w:rsidRPr="00F13EB0" w:rsidRDefault="00946764" w:rsidP="008C2961">
            <w:pPr>
              <w:jc w:val="center"/>
            </w:pPr>
            <w:r w:rsidRPr="00F13EB0">
              <w:t>в</w:t>
            </w:r>
          </w:p>
          <w:p w:rsidR="00946764" w:rsidRPr="00F13EB0" w:rsidRDefault="00946764" w:rsidP="008C2961">
            <w:pPr>
              <w:jc w:val="center"/>
            </w:pPr>
            <w:r w:rsidRPr="00F13EB0">
              <w:t>течение акции</w:t>
            </w:r>
          </w:p>
        </w:tc>
        <w:tc>
          <w:tcPr>
            <w:tcW w:w="3483" w:type="dxa"/>
            <w:vAlign w:val="center"/>
          </w:tcPr>
          <w:p w:rsidR="00946764" w:rsidRPr="00F13EB0" w:rsidRDefault="00946764" w:rsidP="008C2961">
            <w:pPr>
              <w:jc w:val="both"/>
            </w:pPr>
            <w:r w:rsidRPr="00F13EB0">
              <w:t>Районные управления образования, образовательные учреждения</w:t>
            </w:r>
          </w:p>
        </w:tc>
      </w:tr>
      <w:tr w:rsidR="00946764" w:rsidRPr="007906DC" w:rsidTr="008C2961">
        <w:tc>
          <w:tcPr>
            <w:tcW w:w="709" w:type="dxa"/>
            <w:vAlign w:val="center"/>
          </w:tcPr>
          <w:p w:rsidR="00946764" w:rsidRPr="00481131" w:rsidRDefault="00946764" w:rsidP="008C2961">
            <w:pPr>
              <w:jc w:val="center"/>
              <w:rPr>
                <w:lang w:val="en-US"/>
              </w:rPr>
            </w:pPr>
            <w:r w:rsidRPr="007906DC">
              <w:rPr>
                <w:lang w:val="en-US"/>
              </w:rPr>
              <w:t>II</w:t>
            </w:r>
          </w:p>
        </w:tc>
        <w:tc>
          <w:tcPr>
            <w:tcW w:w="9153" w:type="dxa"/>
            <w:gridSpan w:val="3"/>
            <w:vAlign w:val="center"/>
          </w:tcPr>
          <w:p w:rsidR="00946764" w:rsidRPr="00F13EB0" w:rsidRDefault="00946764" w:rsidP="008C2961">
            <w:pPr>
              <w:jc w:val="center"/>
            </w:pPr>
            <w:r w:rsidRPr="00F13EB0">
              <w:t>Выявление фактов детской безнадзорности, принятие мер по оказанию своевременной квалифицированной помощи детям, оказавшимся в социально опасном положении</w:t>
            </w:r>
          </w:p>
        </w:tc>
      </w:tr>
      <w:tr w:rsidR="00946764" w:rsidRPr="007906DC" w:rsidTr="008C2961">
        <w:tc>
          <w:tcPr>
            <w:tcW w:w="709" w:type="dxa"/>
            <w:vAlign w:val="center"/>
          </w:tcPr>
          <w:p w:rsidR="00946764" w:rsidRPr="00481131" w:rsidRDefault="00946764" w:rsidP="008C2961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4253" w:type="dxa"/>
            <w:vAlign w:val="center"/>
          </w:tcPr>
          <w:p w:rsidR="00946764" w:rsidRPr="00F13EB0" w:rsidRDefault="00946764" w:rsidP="008C2961">
            <w:pPr>
              <w:jc w:val="both"/>
            </w:pPr>
            <w:r w:rsidRPr="00F13EB0">
              <w:t xml:space="preserve">Выявление несовершеннолетних, попавших в социально опасное положение, занимающихся бродяжничеством, </w:t>
            </w:r>
            <w:proofErr w:type="gramStart"/>
            <w:r w:rsidRPr="00F13EB0">
              <w:t>попрошайничеством</w:t>
            </w:r>
            <w:proofErr w:type="gramEnd"/>
            <w:r w:rsidRPr="00F13EB0">
              <w:t>, уклоняющихся от обучения, употребляющих спиртные напитки, наркотические, токсические вещества</w:t>
            </w:r>
          </w:p>
        </w:tc>
        <w:tc>
          <w:tcPr>
            <w:tcW w:w="1417" w:type="dxa"/>
            <w:vAlign w:val="center"/>
          </w:tcPr>
          <w:p w:rsidR="00946764" w:rsidRPr="00F13EB0" w:rsidRDefault="00946764" w:rsidP="008C2961">
            <w:pPr>
              <w:jc w:val="center"/>
            </w:pPr>
            <w:r w:rsidRPr="00F13EB0">
              <w:t>в</w:t>
            </w:r>
          </w:p>
          <w:p w:rsidR="00946764" w:rsidRPr="00F13EB0" w:rsidRDefault="00946764" w:rsidP="008C2961">
            <w:pPr>
              <w:jc w:val="center"/>
            </w:pPr>
            <w:r w:rsidRPr="00F13EB0">
              <w:t>течение</w:t>
            </w:r>
          </w:p>
          <w:p w:rsidR="00946764" w:rsidRPr="00F13EB0" w:rsidRDefault="00946764" w:rsidP="008C2961">
            <w:pPr>
              <w:jc w:val="center"/>
            </w:pPr>
            <w:r w:rsidRPr="00F13EB0">
              <w:t>акции</w:t>
            </w:r>
          </w:p>
        </w:tc>
        <w:tc>
          <w:tcPr>
            <w:tcW w:w="3483" w:type="dxa"/>
            <w:vAlign w:val="center"/>
          </w:tcPr>
          <w:p w:rsidR="00946764" w:rsidRPr="00F13EB0" w:rsidRDefault="00946764" w:rsidP="008C2961">
            <w:pPr>
              <w:jc w:val="center"/>
            </w:pPr>
            <w:r w:rsidRPr="00F13EB0">
              <w:t>образовательные</w:t>
            </w:r>
          </w:p>
          <w:p w:rsidR="00946764" w:rsidRPr="00F13EB0" w:rsidRDefault="00946764" w:rsidP="008C2961">
            <w:pPr>
              <w:jc w:val="center"/>
            </w:pPr>
            <w:r w:rsidRPr="00F13EB0">
              <w:t>учреждения</w:t>
            </w:r>
          </w:p>
        </w:tc>
      </w:tr>
      <w:tr w:rsidR="00946764" w:rsidRPr="007906DC" w:rsidTr="008C2961">
        <w:tc>
          <w:tcPr>
            <w:tcW w:w="709" w:type="dxa"/>
            <w:vAlign w:val="center"/>
          </w:tcPr>
          <w:p w:rsidR="00946764" w:rsidRPr="00481131" w:rsidRDefault="00946764" w:rsidP="008C2961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4253" w:type="dxa"/>
            <w:vAlign w:val="center"/>
          </w:tcPr>
          <w:p w:rsidR="00946764" w:rsidRPr="00F13EB0" w:rsidRDefault="00946764" w:rsidP="008C2961">
            <w:pPr>
              <w:jc w:val="both"/>
            </w:pPr>
            <w:r w:rsidRPr="00F13EB0">
              <w:t xml:space="preserve">Проведение рейдов по закрепленным за ОУ микрорайонам по выявлению </w:t>
            </w:r>
            <w:r w:rsidRPr="00F13EB0">
              <w:lastRenderedPageBreak/>
              <w:t>безнадзорных детей. Обследование условий жизни детей в неблагополучных семьях</w:t>
            </w:r>
          </w:p>
        </w:tc>
        <w:tc>
          <w:tcPr>
            <w:tcW w:w="1417" w:type="dxa"/>
            <w:vAlign w:val="center"/>
          </w:tcPr>
          <w:p w:rsidR="00946764" w:rsidRPr="00F13EB0" w:rsidRDefault="00946764" w:rsidP="008C2961">
            <w:pPr>
              <w:jc w:val="center"/>
            </w:pPr>
            <w:r w:rsidRPr="00F13EB0">
              <w:lastRenderedPageBreak/>
              <w:t>в</w:t>
            </w:r>
          </w:p>
          <w:p w:rsidR="00946764" w:rsidRPr="00F13EB0" w:rsidRDefault="00946764" w:rsidP="008C2961">
            <w:pPr>
              <w:jc w:val="center"/>
            </w:pPr>
            <w:r w:rsidRPr="00F13EB0">
              <w:t xml:space="preserve">течение </w:t>
            </w:r>
          </w:p>
          <w:p w:rsidR="00946764" w:rsidRPr="00F13EB0" w:rsidRDefault="00946764" w:rsidP="008C2961">
            <w:pPr>
              <w:jc w:val="center"/>
            </w:pPr>
            <w:r w:rsidRPr="00F13EB0">
              <w:lastRenderedPageBreak/>
              <w:t>акции</w:t>
            </w:r>
          </w:p>
          <w:p w:rsidR="00946764" w:rsidRPr="00F13EB0" w:rsidRDefault="00946764" w:rsidP="008C2961">
            <w:pPr>
              <w:jc w:val="center"/>
            </w:pPr>
          </w:p>
        </w:tc>
        <w:tc>
          <w:tcPr>
            <w:tcW w:w="3483" w:type="dxa"/>
            <w:vAlign w:val="center"/>
          </w:tcPr>
          <w:p w:rsidR="00946764" w:rsidRPr="00F13EB0" w:rsidRDefault="00946764" w:rsidP="008C2961">
            <w:pPr>
              <w:jc w:val="center"/>
            </w:pPr>
            <w:r w:rsidRPr="00F13EB0">
              <w:lastRenderedPageBreak/>
              <w:t>образовательные</w:t>
            </w:r>
          </w:p>
          <w:p w:rsidR="00946764" w:rsidRPr="00F13EB0" w:rsidRDefault="00946764" w:rsidP="008C2961">
            <w:pPr>
              <w:jc w:val="center"/>
            </w:pPr>
            <w:r w:rsidRPr="00F13EB0">
              <w:t>учреждения</w:t>
            </w:r>
          </w:p>
        </w:tc>
      </w:tr>
      <w:tr w:rsidR="00946764" w:rsidRPr="007906DC" w:rsidTr="008C2961">
        <w:tc>
          <w:tcPr>
            <w:tcW w:w="709" w:type="dxa"/>
            <w:vAlign w:val="center"/>
          </w:tcPr>
          <w:p w:rsidR="00946764" w:rsidRPr="00481131" w:rsidRDefault="00946764" w:rsidP="008C2961">
            <w:pPr>
              <w:jc w:val="center"/>
              <w:rPr>
                <w:lang w:val="en-US"/>
              </w:rPr>
            </w:pPr>
            <w:r>
              <w:lastRenderedPageBreak/>
              <w:t>8</w:t>
            </w:r>
          </w:p>
        </w:tc>
        <w:tc>
          <w:tcPr>
            <w:tcW w:w="4253" w:type="dxa"/>
            <w:vAlign w:val="center"/>
          </w:tcPr>
          <w:p w:rsidR="00946764" w:rsidRPr="00F13EB0" w:rsidRDefault="00946764" w:rsidP="0094676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F13EB0">
              <w:t xml:space="preserve">сверка информации об асоциальных семьях и о детях, проживающих в них; </w:t>
            </w:r>
          </w:p>
          <w:p w:rsidR="00946764" w:rsidRPr="00F13EB0" w:rsidRDefault="00946764" w:rsidP="00946764">
            <w:pPr>
              <w:numPr>
                <w:ilvl w:val="0"/>
                <w:numId w:val="1"/>
              </w:numPr>
              <w:tabs>
                <w:tab w:val="clear" w:pos="360"/>
                <w:tab w:val="num" w:pos="-108"/>
              </w:tabs>
              <w:ind w:left="0" w:firstLine="34"/>
              <w:jc w:val="both"/>
            </w:pPr>
            <w:r w:rsidRPr="00F13EB0">
              <w:t xml:space="preserve">пополнение районного банка данных о  безнадзорных детях; </w:t>
            </w:r>
          </w:p>
          <w:p w:rsidR="00946764" w:rsidRPr="00F13EB0" w:rsidRDefault="00946764" w:rsidP="0094676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F13EB0">
              <w:t xml:space="preserve">пополнение банка данных и заполнение индивидуальных карточек на бродяжничающих и  попрошайничающих детей; </w:t>
            </w:r>
          </w:p>
          <w:p w:rsidR="00946764" w:rsidRPr="00F13EB0" w:rsidRDefault="00946764" w:rsidP="0094676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34" w:hanging="34"/>
              <w:jc w:val="both"/>
            </w:pPr>
            <w:r w:rsidRPr="00F13EB0">
              <w:t>пополнение банка данных на несовершеннолетних, систематически самовольно уходящих из семьи, госучреждений, СРЦ;</w:t>
            </w:r>
          </w:p>
          <w:p w:rsidR="00946764" w:rsidRPr="00F13EB0" w:rsidRDefault="00946764" w:rsidP="008C2961">
            <w:pPr>
              <w:jc w:val="both"/>
            </w:pPr>
            <w:r w:rsidRPr="00F13EB0">
              <w:t xml:space="preserve"> (списки предоставляются на бумажных и электронных носителях в Управление по делам образования г</w:t>
            </w:r>
            <w:proofErr w:type="gramStart"/>
            <w:r w:rsidRPr="00F13EB0">
              <w:t>.Ч</w:t>
            </w:r>
            <w:proofErr w:type="gramEnd"/>
            <w:r w:rsidRPr="00F13EB0">
              <w:t xml:space="preserve">елябинска до 04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13EB0">
                <w:t>2014 г</w:t>
              </w:r>
            </w:smartTag>
            <w:r w:rsidRPr="00F13EB0">
              <w:t>.)</w:t>
            </w:r>
          </w:p>
        </w:tc>
        <w:tc>
          <w:tcPr>
            <w:tcW w:w="1417" w:type="dxa"/>
            <w:vAlign w:val="center"/>
          </w:tcPr>
          <w:p w:rsidR="00946764" w:rsidRPr="00F13EB0" w:rsidRDefault="00946764" w:rsidP="008C2961">
            <w:pPr>
              <w:jc w:val="center"/>
            </w:pPr>
            <w:r w:rsidRPr="00F13EB0">
              <w:t>в</w:t>
            </w:r>
          </w:p>
          <w:p w:rsidR="00946764" w:rsidRPr="00F13EB0" w:rsidRDefault="00946764" w:rsidP="008C2961">
            <w:pPr>
              <w:jc w:val="center"/>
            </w:pPr>
            <w:r w:rsidRPr="00F13EB0">
              <w:t>течение акции</w:t>
            </w:r>
          </w:p>
        </w:tc>
        <w:tc>
          <w:tcPr>
            <w:tcW w:w="3483" w:type="dxa"/>
            <w:vAlign w:val="center"/>
          </w:tcPr>
          <w:p w:rsidR="00946764" w:rsidRPr="00F13EB0" w:rsidRDefault="006C6741" w:rsidP="008C2961">
            <w:pPr>
              <w:jc w:val="both"/>
            </w:pPr>
            <w:r>
              <w:t xml:space="preserve">  Управление</w:t>
            </w:r>
            <w:r w:rsidR="00946764" w:rsidRPr="00F13EB0">
              <w:t xml:space="preserve"> образования, образовательные учреждения</w:t>
            </w:r>
          </w:p>
        </w:tc>
      </w:tr>
      <w:tr w:rsidR="00946764" w:rsidRPr="007906DC" w:rsidTr="008C2961">
        <w:tc>
          <w:tcPr>
            <w:tcW w:w="709" w:type="dxa"/>
            <w:vAlign w:val="center"/>
          </w:tcPr>
          <w:p w:rsidR="00946764" w:rsidRPr="00481131" w:rsidRDefault="00946764" w:rsidP="008C2961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4253" w:type="dxa"/>
            <w:vAlign w:val="center"/>
          </w:tcPr>
          <w:p w:rsidR="00946764" w:rsidRPr="00F13EB0" w:rsidRDefault="00946764" w:rsidP="008C2961">
            <w:pPr>
              <w:jc w:val="both"/>
            </w:pPr>
            <w:r w:rsidRPr="00F13EB0">
              <w:t>Организация и обеспечение работы по профилактике семейного неблагополучия в соответствии с Регламентом межведомственного взаимодействия органов и учреждений системы профилактики</w:t>
            </w:r>
          </w:p>
        </w:tc>
        <w:tc>
          <w:tcPr>
            <w:tcW w:w="1417" w:type="dxa"/>
            <w:vAlign w:val="center"/>
          </w:tcPr>
          <w:p w:rsidR="00946764" w:rsidRPr="00F13EB0" w:rsidRDefault="00946764" w:rsidP="008C2961">
            <w:pPr>
              <w:jc w:val="center"/>
            </w:pPr>
            <w:r w:rsidRPr="00F13EB0">
              <w:t xml:space="preserve">в </w:t>
            </w:r>
          </w:p>
          <w:p w:rsidR="00946764" w:rsidRPr="00F13EB0" w:rsidRDefault="00946764" w:rsidP="008C2961">
            <w:pPr>
              <w:jc w:val="center"/>
            </w:pPr>
            <w:r w:rsidRPr="00F13EB0">
              <w:t>течение акции</w:t>
            </w:r>
          </w:p>
        </w:tc>
        <w:tc>
          <w:tcPr>
            <w:tcW w:w="3483" w:type="dxa"/>
            <w:vAlign w:val="center"/>
          </w:tcPr>
          <w:p w:rsidR="00946764" w:rsidRPr="00F13EB0" w:rsidRDefault="006C6741" w:rsidP="008C2961">
            <w:pPr>
              <w:jc w:val="both"/>
            </w:pPr>
            <w:r>
              <w:t>Управление</w:t>
            </w:r>
            <w:r w:rsidR="00946764" w:rsidRPr="00F13EB0">
              <w:t xml:space="preserve"> образования, образовательные учреждения</w:t>
            </w:r>
          </w:p>
        </w:tc>
      </w:tr>
      <w:tr w:rsidR="00946764" w:rsidRPr="007906DC" w:rsidTr="008C2961">
        <w:tc>
          <w:tcPr>
            <w:tcW w:w="709" w:type="dxa"/>
            <w:vAlign w:val="center"/>
          </w:tcPr>
          <w:p w:rsidR="00946764" w:rsidRPr="00481131" w:rsidRDefault="00946764" w:rsidP="008C2961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4253" w:type="dxa"/>
            <w:vAlign w:val="center"/>
          </w:tcPr>
          <w:p w:rsidR="00946764" w:rsidRPr="00F13EB0" w:rsidRDefault="00946764" w:rsidP="008C2961">
            <w:pPr>
              <w:jc w:val="both"/>
            </w:pPr>
            <w:r w:rsidRPr="00F13EB0">
              <w:t>Обследование условий жизни выявленных безнадзорных детей, семей группы «социального риска»</w:t>
            </w:r>
          </w:p>
        </w:tc>
        <w:tc>
          <w:tcPr>
            <w:tcW w:w="1417" w:type="dxa"/>
            <w:vAlign w:val="center"/>
          </w:tcPr>
          <w:p w:rsidR="00946764" w:rsidRPr="00F13EB0" w:rsidRDefault="00946764" w:rsidP="008C2961">
            <w:pPr>
              <w:jc w:val="center"/>
            </w:pPr>
            <w:r w:rsidRPr="00F13EB0">
              <w:t xml:space="preserve">в </w:t>
            </w:r>
          </w:p>
          <w:p w:rsidR="00946764" w:rsidRPr="00F13EB0" w:rsidRDefault="00946764" w:rsidP="008C2961">
            <w:pPr>
              <w:jc w:val="center"/>
            </w:pPr>
            <w:r w:rsidRPr="00F13EB0">
              <w:t>течение акции</w:t>
            </w:r>
          </w:p>
        </w:tc>
        <w:tc>
          <w:tcPr>
            <w:tcW w:w="3483" w:type="dxa"/>
            <w:vAlign w:val="center"/>
          </w:tcPr>
          <w:p w:rsidR="00946764" w:rsidRPr="00F13EB0" w:rsidRDefault="00946764" w:rsidP="008C2961">
            <w:pPr>
              <w:jc w:val="both"/>
            </w:pPr>
            <w:r w:rsidRPr="00F13EB0">
              <w:t>Рабочие группы образоват</w:t>
            </w:r>
            <w:r>
              <w:t>ельных</w:t>
            </w:r>
            <w:r w:rsidRPr="00F13EB0">
              <w:t xml:space="preserve"> учреждени</w:t>
            </w:r>
            <w:r>
              <w:t>й</w:t>
            </w:r>
          </w:p>
        </w:tc>
      </w:tr>
      <w:tr w:rsidR="00946764" w:rsidRPr="007906DC" w:rsidTr="008C2961">
        <w:trPr>
          <w:trHeight w:val="2397"/>
        </w:trPr>
        <w:tc>
          <w:tcPr>
            <w:tcW w:w="709" w:type="dxa"/>
            <w:vAlign w:val="center"/>
          </w:tcPr>
          <w:p w:rsidR="00946764" w:rsidRPr="00481131" w:rsidRDefault="00946764" w:rsidP="008C2961">
            <w:pPr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4253" w:type="dxa"/>
            <w:vAlign w:val="center"/>
          </w:tcPr>
          <w:p w:rsidR="00946764" w:rsidRPr="00F13EB0" w:rsidRDefault="00946764" w:rsidP="008C2961">
            <w:pPr>
              <w:jc w:val="both"/>
            </w:pPr>
            <w:r w:rsidRPr="00F13EB0">
              <w:t>Оказание экстренной помощи (медицинской, психологической, социальной, юридической) детям, оказавшимся в критической жизненной ситуации, при необходимости – устройство в специализированные учреждения социальной защиты и здравоохранения</w:t>
            </w:r>
          </w:p>
        </w:tc>
        <w:tc>
          <w:tcPr>
            <w:tcW w:w="1417" w:type="dxa"/>
            <w:vAlign w:val="center"/>
          </w:tcPr>
          <w:p w:rsidR="00946764" w:rsidRPr="00F13EB0" w:rsidRDefault="00946764" w:rsidP="008C2961">
            <w:pPr>
              <w:jc w:val="center"/>
            </w:pPr>
            <w:r w:rsidRPr="00F13EB0">
              <w:t xml:space="preserve">в </w:t>
            </w:r>
          </w:p>
          <w:p w:rsidR="00946764" w:rsidRPr="00F13EB0" w:rsidRDefault="00946764" w:rsidP="008C2961">
            <w:pPr>
              <w:jc w:val="center"/>
            </w:pPr>
            <w:r w:rsidRPr="00F13EB0">
              <w:t>течение акции</w:t>
            </w:r>
          </w:p>
        </w:tc>
        <w:tc>
          <w:tcPr>
            <w:tcW w:w="3483" w:type="dxa"/>
            <w:vAlign w:val="center"/>
          </w:tcPr>
          <w:p w:rsidR="00946764" w:rsidRPr="00F13EB0" w:rsidRDefault="00946764" w:rsidP="008C2961">
            <w:pPr>
              <w:jc w:val="both"/>
            </w:pPr>
            <w:r w:rsidRPr="00F13EB0">
              <w:t xml:space="preserve">Управление по делам образования </w:t>
            </w:r>
            <w:proofErr w:type="gramStart"/>
            <w:r w:rsidRPr="00F13EB0">
              <w:t>г</w:t>
            </w:r>
            <w:proofErr w:type="gramEnd"/>
            <w:r w:rsidRPr="00F13EB0">
              <w:t>. Челябинска, районные управления образования, образовательные учреждения, районные психологические центры</w:t>
            </w:r>
          </w:p>
        </w:tc>
      </w:tr>
      <w:tr w:rsidR="00946764" w:rsidRPr="007906DC" w:rsidTr="008C2961">
        <w:trPr>
          <w:trHeight w:val="703"/>
        </w:trPr>
        <w:tc>
          <w:tcPr>
            <w:tcW w:w="709" w:type="dxa"/>
            <w:vAlign w:val="center"/>
          </w:tcPr>
          <w:p w:rsidR="00946764" w:rsidRPr="00481131" w:rsidRDefault="00946764" w:rsidP="008C2961">
            <w:pPr>
              <w:jc w:val="center"/>
              <w:rPr>
                <w:lang w:val="en-US"/>
              </w:rPr>
            </w:pPr>
            <w:r w:rsidRPr="007906DC">
              <w:t>12</w:t>
            </w:r>
          </w:p>
        </w:tc>
        <w:tc>
          <w:tcPr>
            <w:tcW w:w="4253" w:type="dxa"/>
            <w:vAlign w:val="center"/>
          </w:tcPr>
          <w:p w:rsidR="00946764" w:rsidRPr="00F13EB0" w:rsidRDefault="00946764" w:rsidP="008C2961">
            <w:pPr>
              <w:jc w:val="both"/>
            </w:pPr>
            <w:r w:rsidRPr="00F13EB0">
              <w:t>Разработка и реализация планов индивидуально-профилактической работы с семьями детей и подростков, выявленных в ходе акции, нуждающихся в государственной поддержке, организация работы по оздоровлению обстановки в их семьях</w:t>
            </w:r>
          </w:p>
        </w:tc>
        <w:tc>
          <w:tcPr>
            <w:tcW w:w="1417" w:type="dxa"/>
            <w:vAlign w:val="center"/>
          </w:tcPr>
          <w:p w:rsidR="00946764" w:rsidRPr="00F13EB0" w:rsidRDefault="00946764" w:rsidP="008C2961">
            <w:pPr>
              <w:jc w:val="center"/>
            </w:pPr>
            <w:r w:rsidRPr="00F13EB0">
              <w:t xml:space="preserve">в </w:t>
            </w:r>
          </w:p>
          <w:p w:rsidR="00946764" w:rsidRPr="00F13EB0" w:rsidRDefault="00946764" w:rsidP="008C2961">
            <w:pPr>
              <w:jc w:val="center"/>
            </w:pPr>
            <w:r w:rsidRPr="00F13EB0">
              <w:t>течение акции</w:t>
            </w:r>
          </w:p>
        </w:tc>
        <w:tc>
          <w:tcPr>
            <w:tcW w:w="3483" w:type="dxa"/>
            <w:vAlign w:val="center"/>
          </w:tcPr>
          <w:p w:rsidR="00946764" w:rsidRPr="00F13EB0" w:rsidRDefault="006C6741" w:rsidP="008C2961">
            <w:pPr>
              <w:jc w:val="both"/>
            </w:pPr>
            <w:r>
              <w:t xml:space="preserve"> </w:t>
            </w:r>
            <w:r w:rsidR="00946764" w:rsidRPr="00F13EB0">
              <w:t xml:space="preserve"> психологи, социальные педагоги ОУ</w:t>
            </w:r>
          </w:p>
        </w:tc>
      </w:tr>
      <w:tr w:rsidR="00946764" w:rsidRPr="007906DC" w:rsidTr="008C2961">
        <w:trPr>
          <w:trHeight w:val="537"/>
        </w:trPr>
        <w:tc>
          <w:tcPr>
            <w:tcW w:w="709" w:type="dxa"/>
            <w:vAlign w:val="center"/>
          </w:tcPr>
          <w:p w:rsidR="00946764" w:rsidRPr="007906DC" w:rsidRDefault="00946764" w:rsidP="008C29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153" w:type="dxa"/>
            <w:gridSpan w:val="3"/>
            <w:vAlign w:val="center"/>
          </w:tcPr>
          <w:p w:rsidR="00946764" w:rsidRPr="00F13EB0" w:rsidRDefault="00946764" w:rsidP="008C2961">
            <w:pPr>
              <w:jc w:val="center"/>
            </w:pPr>
            <w:r w:rsidRPr="00F13EB0">
              <w:t>Работа с детьми школьного возраста, уклоняющимися от учебы</w:t>
            </w:r>
          </w:p>
        </w:tc>
      </w:tr>
      <w:tr w:rsidR="00946764" w:rsidRPr="007906DC" w:rsidTr="008C2961">
        <w:trPr>
          <w:trHeight w:val="1457"/>
        </w:trPr>
        <w:tc>
          <w:tcPr>
            <w:tcW w:w="709" w:type="dxa"/>
            <w:vAlign w:val="center"/>
          </w:tcPr>
          <w:p w:rsidR="00946764" w:rsidRPr="00481131" w:rsidRDefault="00946764" w:rsidP="008C2961">
            <w:pPr>
              <w:jc w:val="center"/>
              <w:rPr>
                <w:lang w:val="en-US"/>
              </w:rPr>
            </w:pPr>
            <w:r>
              <w:t>13</w:t>
            </w:r>
          </w:p>
        </w:tc>
        <w:tc>
          <w:tcPr>
            <w:tcW w:w="4253" w:type="dxa"/>
            <w:vAlign w:val="center"/>
          </w:tcPr>
          <w:p w:rsidR="00946764" w:rsidRPr="00F13EB0" w:rsidRDefault="00946764" w:rsidP="008C2961">
            <w:pPr>
              <w:jc w:val="both"/>
            </w:pPr>
            <w:r w:rsidRPr="00F13EB0">
              <w:t xml:space="preserve">Выявление </w:t>
            </w:r>
            <w:proofErr w:type="spellStart"/>
            <w:r w:rsidRPr="00F13EB0">
              <w:t>необучающихся</w:t>
            </w:r>
            <w:proofErr w:type="spellEnd"/>
            <w:r w:rsidRPr="00F13EB0">
              <w:t xml:space="preserve"> несовершеннолетних, их законных представителей, не исполняющих обязанности по обучению детей</w:t>
            </w:r>
          </w:p>
        </w:tc>
        <w:tc>
          <w:tcPr>
            <w:tcW w:w="1417" w:type="dxa"/>
            <w:vAlign w:val="center"/>
          </w:tcPr>
          <w:p w:rsidR="00946764" w:rsidRPr="00F13EB0" w:rsidRDefault="00946764" w:rsidP="008C2961">
            <w:pPr>
              <w:jc w:val="center"/>
            </w:pPr>
            <w:r w:rsidRPr="00F13EB0">
              <w:t xml:space="preserve">в </w:t>
            </w:r>
          </w:p>
          <w:p w:rsidR="00946764" w:rsidRPr="00F13EB0" w:rsidRDefault="00946764" w:rsidP="008C2961">
            <w:pPr>
              <w:jc w:val="center"/>
            </w:pPr>
            <w:r w:rsidRPr="00F13EB0">
              <w:t>течение акции</w:t>
            </w:r>
          </w:p>
        </w:tc>
        <w:tc>
          <w:tcPr>
            <w:tcW w:w="3483" w:type="dxa"/>
            <w:vAlign w:val="center"/>
          </w:tcPr>
          <w:p w:rsidR="00946764" w:rsidRPr="00F13EB0" w:rsidRDefault="00946764" w:rsidP="008C2961">
            <w:pPr>
              <w:jc w:val="both"/>
            </w:pPr>
            <w:r w:rsidRPr="00F13EB0">
              <w:t>образовательные учреждения</w:t>
            </w:r>
          </w:p>
        </w:tc>
      </w:tr>
      <w:tr w:rsidR="00946764" w:rsidRPr="007906DC" w:rsidTr="008C2961">
        <w:trPr>
          <w:trHeight w:val="1554"/>
        </w:trPr>
        <w:tc>
          <w:tcPr>
            <w:tcW w:w="709" w:type="dxa"/>
            <w:vAlign w:val="center"/>
          </w:tcPr>
          <w:p w:rsidR="00946764" w:rsidRPr="00481131" w:rsidRDefault="00946764" w:rsidP="008C2961">
            <w:pPr>
              <w:jc w:val="center"/>
              <w:rPr>
                <w:lang w:val="en-US"/>
              </w:rPr>
            </w:pPr>
            <w:r>
              <w:lastRenderedPageBreak/>
              <w:t>14</w:t>
            </w:r>
          </w:p>
        </w:tc>
        <w:tc>
          <w:tcPr>
            <w:tcW w:w="4253" w:type="dxa"/>
            <w:vAlign w:val="center"/>
          </w:tcPr>
          <w:p w:rsidR="00946764" w:rsidRPr="00F13EB0" w:rsidRDefault="00946764" w:rsidP="008C2961">
            <w:pPr>
              <w:jc w:val="both"/>
            </w:pPr>
            <w:r w:rsidRPr="00F13EB0">
              <w:t xml:space="preserve"> Оказание педагогической и социально-психологической помощи выявленным несовершеннолетним с целью адаптации учащихся в образовательном  процессе</w:t>
            </w:r>
          </w:p>
        </w:tc>
        <w:tc>
          <w:tcPr>
            <w:tcW w:w="1417" w:type="dxa"/>
            <w:vAlign w:val="center"/>
          </w:tcPr>
          <w:p w:rsidR="00946764" w:rsidRPr="00F13EB0" w:rsidRDefault="00946764" w:rsidP="008C2961">
            <w:pPr>
              <w:jc w:val="center"/>
            </w:pPr>
            <w:r w:rsidRPr="00F13EB0">
              <w:t xml:space="preserve">в </w:t>
            </w:r>
          </w:p>
          <w:p w:rsidR="00946764" w:rsidRPr="00F13EB0" w:rsidRDefault="00946764" w:rsidP="008C2961">
            <w:pPr>
              <w:jc w:val="center"/>
            </w:pPr>
            <w:r w:rsidRPr="00F13EB0">
              <w:t>течение акции</w:t>
            </w:r>
          </w:p>
        </w:tc>
        <w:tc>
          <w:tcPr>
            <w:tcW w:w="3483" w:type="dxa"/>
            <w:vAlign w:val="center"/>
          </w:tcPr>
          <w:p w:rsidR="00946764" w:rsidRPr="00F13EB0" w:rsidRDefault="006C6741" w:rsidP="008C2961">
            <w:pPr>
              <w:jc w:val="both"/>
            </w:pPr>
            <w:r>
              <w:t>О</w:t>
            </w:r>
            <w:r w:rsidR="00946764" w:rsidRPr="00F13EB0">
              <w:t>бразовательные учреждения</w:t>
            </w:r>
          </w:p>
        </w:tc>
      </w:tr>
      <w:tr w:rsidR="00946764" w:rsidRPr="007906DC" w:rsidTr="008C2961">
        <w:trPr>
          <w:trHeight w:val="395"/>
        </w:trPr>
        <w:tc>
          <w:tcPr>
            <w:tcW w:w="709" w:type="dxa"/>
            <w:vAlign w:val="center"/>
          </w:tcPr>
          <w:p w:rsidR="00946764" w:rsidRPr="00481131" w:rsidRDefault="00115D13" w:rsidP="008C2961">
            <w:pPr>
              <w:jc w:val="center"/>
              <w:rPr>
                <w:lang w:val="en-US"/>
              </w:rPr>
            </w:pPr>
            <w:r>
              <w:t>1</w:t>
            </w:r>
            <w:r w:rsidR="00946764" w:rsidRPr="007906DC">
              <w:rPr>
                <w:lang w:val="en-US"/>
              </w:rPr>
              <w:t>V</w:t>
            </w:r>
          </w:p>
        </w:tc>
        <w:tc>
          <w:tcPr>
            <w:tcW w:w="9153" w:type="dxa"/>
            <w:gridSpan w:val="3"/>
            <w:vAlign w:val="center"/>
          </w:tcPr>
          <w:p w:rsidR="00946764" w:rsidRPr="00F13EB0" w:rsidRDefault="00946764" w:rsidP="008C2961">
            <w:pPr>
              <w:jc w:val="center"/>
            </w:pPr>
            <w:r w:rsidRPr="00F13EB0">
              <w:t>Информационно-консультационная работа</w:t>
            </w:r>
          </w:p>
        </w:tc>
      </w:tr>
      <w:tr w:rsidR="00946764" w:rsidRPr="007906DC" w:rsidTr="008C2961">
        <w:trPr>
          <w:trHeight w:val="273"/>
        </w:trPr>
        <w:tc>
          <w:tcPr>
            <w:tcW w:w="709" w:type="dxa"/>
            <w:vAlign w:val="center"/>
          </w:tcPr>
          <w:p w:rsidR="00946764" w:rsidRPr="006C6741" w:rsidRDefault="00115D13" w:rsidP="008C2961">
            <w:pPr>
              <w:jc w:val="center"/>
            </w:pPr>
            <w:r>
              <w:t>15</w:t>
            </w:r>
          </w:p>
        </w:tc>
        <w:tc>
          <w:tcPr>
            <w:tcW w:w="4253" w:type="dxa"/>
            <w:vAlign w:val="center"/>
          </w:tcPr>
          <w:p w:rsidR="00946764" w:rsidRPr="007906DC" w:rsidRDefault="00946764" w:rsidP="008C2961">
            <w:pPr>
              <w:jc w:val="both"/>
            </w:pPr>
            <w:r w:rsidRPr="007906DC">
              <w:t>Организация работы консультационных пунктов, проведение дней открытых дверей: консультации юристов (из числа родителей), психологов, медицинских работников, беседы социальных педагогов, сотрудников органов внутренних дел по вопросам защиты прав детей (по согласованию)</w:t>
            </w:r>
          </w:p>
        </w:tc>
        <w:tc>
          <w:tcPr>
            <w:tcW w:w="1417" w:type="dxa"/>
            <w:vAlign w:val="center"/>
          </w:tcPr>
          <w:p w:rsidR="00946764" w:rsidRPr="007906DC" w:rsidRDefault="00946764" w:rsidP="008C2961">
            <w:pPr>
              <w:jc w:val="center"/>
            </w:pPr>
            <w:r w:rsidRPr="007906DC">
              <w:t xml:space="preserve">в </w:t>
            </w:r>
          </w:p>
          <w:p w:rsidR="00946764" w:rsidRPr="007906DC" w:rsidRDefault="00946764" w:rsidP="008C2961">
            <w:pPr>
              <w:jc w:val="center"/>
            </w:pPr>
            <w:r w:rsidRPr="007906DC">
              <w:t>течение акции</w:t>
            </w:r>
          </w:p>
        </w:tc>
        <w:tc>
          <w:tcPr>
            <w:tcW w:w="3483" w:type="dxa"/>
            <w:vAlign w:val="center"/>
          </w:tcPr>
          <w:p w:rsidR="00946764" w:rsidRPr="007906DC" w:rsidRDefault="00115D13" w:rsidP="008C2961">
            <w:pPr>
              <w:jc w:val="both"/>
            </w:pPr>
            <w:r>
              <w:t xml:space="preserve">  управление</w:t>
            </w:r>
            <w:r w:rsidR="00946764" w:rsidRPr="007906DC">
              <w:t xml:space="preserve"> образования, образовательные учреждения</w:t>
            </w:r>
          </w:p>
        </w:tc>
      </w:tr>
      <w:tr w:rsidR="00946764" w:rsidRPr="007906DC" w:rsidTr="008C2961">
        <w:trPr>
          <w:trHeight w:val="1511"/>
        </w:trPr>
        <w:tc>
          <w:tcPr>
            <w:tcW w:w="709" w:type="dxa"/>
            <w:vAlign w:val="center"/>
          </w:tcPr>
          <w:p w:rsidR="00946764" w:rsidRPr="00115D13" w:rsidRDefault="00115D13" w:rsidP="008C2961">
            <w:pPr>
              <w:jc w:val="center"/>
            </w:pPr>
            <w:r>
              <w:t>16</w:t>
            </w:r>
          </w:p>
        </w:tc>
        <w:tc>
          <w:tcPr>
            <w:tcW w:w="4253" w:type="dxa"/>
          </w:tcPr>
          <w:p w:rsidR="00946764" w:rsidRPr="007906DC" w:rsidRDefault="00946764" w:rsidP="008C2961">
            <w:pPr>
              <w:pStyle w:val="a3"/>
              <w:ind w:left="0" w:right="3"/>
              <w:jc w:val="both"/>
              <w:rPr>
                <w:sz w:val="24"/>
                <w:szCs w:val="24"/>
              </w:rPr>
            </w:pPr>
            <w:r w:rsidRPr="007906DC">
              <w:rPr>
                <w:sz w:val="24"/>
                <w:szCs w:val="24"/>
              </w:rPr>
              <w:t>Организация еженедельного пополнения на электронном портале Управления информации об опыте организации и проведения акции (</w:t>
            </w:r>
            <w:proofErr w:type="gramStart"/>
            <w:r w:rsidRPr="007906DC">
              <w:rPr>
                <w:sz w:val="24"/>
                <w:szCs w:val="24"/>
              </w:rPr>
              <w:t>Е</w:t>
            </w:r>
            <w:proofErr w:type="gramEnd"/>
            <w:r w:rsidRPr="007906DC">
              <w:rPr>
                <w:sz w:val="24"/>
                <w:szCs w:val="24"/>
              </w:rPr>
              <w:t>-</w:t>
            </w:r>
            <w:r w:rsidRPr="007906DC">
              <w:rPr>
                <w:sz w:val="24"/>
                <w:szCs w:val="24"/>
                <w:lang w:val="en-US"/>
              </w:rPr>
              <w:t>mail</w:t>
            </w:r>
            <w:r w:rsidRPr="007906DC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CE1814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cheladmin</w:t>
            </w:r>
            <w:proofErr w:type="spellEnd"/>
            <w:r w:rsidRPr="00CE181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906DC">
              <w:rPr>
                <w:sz w:val="24"/>
                <w:szCs w:val="24"/>
              </w:rPr>
              <w:t>, рубрика «Дети улиц-2013»)</w:t>
            </w:r>
          </w:p>
        </w:tc>
        <w:tc>
          <w:tcPr>
            <w:tcW w:w="1417" w:type="dxa"/>
            <w:vAlign w:val="center"/>
          </w:tcPr>
          <w:p w:rsidR="00946764" w:rsidRPr="007906DC" w:rsidRDefault="00946764" w:rsidP="008C2961">
            <w:pPr>
              <w:jc w:val="center"/>
            </w:pPr>
            <w:r w:rsidRPr="007906DC">
              <w:t>в</w:t>
            </w:r>
          </w:p>
          <w:p w:rsidR="00946764" w:rsidRPr="007906DC" w:rsidRDefault="00946764" w:rsidP="008C2961">
            <w:pPr>
              <w:jc w:val="center"/>
            </w:pPr>
            <w:r w:rsidRPr="007906DC">
              <w:t>течение акции</w:t>
            </w:r>
          </w:p>
        </w:tc>
        <w:tc>
          <w:tcPr>
            <w:tcW w:w="3483" w:type="dxa"/>
            <w:vAlign w:val="center"/>
          </w:tcPr>
          <w:p w:rsidR="00946764" w:rsidRPr="007906DC" w:rsidRDefault="00946764" w:rsidP="00115D13">
            <w:pPr>
              <w:jc w:val="both"/>
            </w:pPr>
            <w:r w:rsidRPr="007906DC">
              <w:t>Управление образования</w:t>
            </w:r>
            <w:proofErr w:type="gramStart"/>
            <w:r w:rsidRPr="007906DC">
              <w:t xml:space="preserve"> </w:t>
            </w:r>
            <w:r w:rsidR="00115D13">
              <w:t xml:space="preserve">  </w:t>
            </w:r>
            <w:r w:rsidRPr="007906DC">
              <w:t>,</w:t>
            </w:r>
            <w:proofErr w:type="gramEnd"/>
            <w:r w:rsidRPr="007906DC">
              <w:t xml:space="preserve"> образовательные учреждения</w:t>
            </w:r>
          </w:p>
        </w:tc>
      </w:tr>
      <w:tr w:rsidR="00946764" w:rsidRPr="007906DC" w:rsidTr="008C2961">
        <w:trPr>
          <w:trHeight w:val="427"/>
        </w:trPr>
        <w:tc>
          <w:tcPr>
            <w:tcW w:w="709" w:type="dxa"/>
            <w:vAlign w:val="center"/>
          </w:tcPr>
          <w:p w:rsidR="00946764" w:rsidRPr="00115D13" w:rsidRDefault="00946764" w:rsidP="00115D13">
            <w:pPr>
              <w:jc w:val="center"/>
            </w:pPr>
            <w:r w:rsidRPr="007906DC">
              <w:rPr>
                <w:lang w:val="en-US"/>
              </w:rPr>
              <w:t>V</w:t>
            </w:r>
            <w:r w:rsidR="00115D13">
              <w:t xml:space="preserve"> </w:t>
            </w:r>
          </w:p>
        </w:tc>
        <w:tc>
          <w:tcPr>
            <w:tcW w:w="9153" w:type="dxa"/>
            <w:gridSpan w:val="3"/>
            <w:vAlign w:val="center"/>
          </w:tcPr>
          <w:p w:rsidR="00946764" w:rsidRPr="007906DC" w:rsidRDefault="00946764" w:rsidP="008C2961">
            <w:pPr>
              <w:jc w:val="center"/>
            </w:pPr>
            <w:r w:rsidRPr="007906DC">
              <w:t>Подведение итогов</w:t>
            </w:r>
          </w:p>
        </w:tc>
      </w:tr>
      <w:tr w:rsidR="00946764" w:rsidRPr="007906DC" w:rsidTr="008C2961">
        <w:tc>
          <w:tcPr>
            <w:tcW w:w="709" w:type="dxa"/>
            <w:vAlign w:val="center"/>
          </w:tcPr>
          <w:p w:rsidR="00946764" w:rsidRPr="006C6741" w:rsidRDefault="00946764" w:rsidP="008C2961">
            <w:pPr>
              <w:jc w:val="center"/>
            </w:pPr>
            <w:r w:rsidRPr="007906DC">
              <w:rPr>
                <w:lang w:val="en-US"/>
              </w:rPr>
              <w:t>3</w:t>
            </w:r>
            <w:r w:rsidR="006C6741">
              <w:t>4</w:t>
            </w:r>
          </w:p>
        </w:tc>
        <w:tc>
          <w:tcPr>
            <w:tcW w:w="4253" w:type="dxa"/>
            <w:vAlign w:val="center"/>
          </w:tcPr>
          <w:p w:rsidR="00946764" w:rsidRPr="007906DC" w:rsidRDefault="00946764" w:rsidP="008C2961">
            <w:pPr>
              <w:jc w:val="both"/>
            </w:pPr>
            <w:r w:rsidRPr="007906DC">
              <w:t xml:space="preserve">Обобщение, анализ результатов проведенной акции </w:t>
            </w:r>
          </w:p>
        </w:tc>
        <w:tc>
          <w:tcPr>
            <w:tcW w:w="1417" w:type="dxa"/>
            <w:vAlign w:val="center"/>
          </w:tcPr>
          <w:p w:rsidR="00946764" w:rsidRPr="007906DC" w:rsidRDefault="00115D13" w:rsidP="008C2961">
            <w:pPr>
              <w:jc w:val="center"/>
            </w:pPr>
            <w:r>
              <w:t>С 27</w:t>
            </w:r>
            <w:r w:rsidR="00946764" w:rsidRPr="007906DC">
              <w:t xml:space="preserve"> февраля </w:t>
            </w:r>
          </w:p>
          <w:p w:rsidR="00946764" w:rsidRPr="007906DC" w:rsidRDefault="00115D13" w:rsidP="008C2961">
            <w:pPr>
              <w:jc w:val="center"/>
            </w:pPr>
            <w:r>
              <w:t>по 03</w:t>
            </w:r>
            <w:r w:rsidR="00946764">
              <w:t xml:space="preserve"> марта    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946764">
                <w:t>2014</w:t>
              </w:r>
              <w:r w:rsidR="00946764" w:rsidRPr="007906DC">
                <w:t xml:space="preserve"> г</w:t>
              </w:r>
            </w:smartTag>
            <w:r w:rsidR="00946764" w:rsidRPr="007906DC">
              <w:t>.</w:t>
            </w:r>
          </w:p>
        </w:tc>
        <w:tc>
          <w:tcPr>
            <w:tcW w:w="3483" w:type="dxa"/>
            <w:vAlign w:val="center"/>
          </w:tcPr>
          <w:p w:rsidR="00946764" w:rsidRPr="007906DC" w:rsidRDefault="00115D13" w:rsidP="008C2961">
            <w:pPr>
              <w:jc w:val="both"/>
            </w:pPr>
            <w:r>
              <w:t xml:space="preserve"> Управление образования</w:t>
            </w:r>
          </w:p>
        </w:tc>
      </w:tr>
      <w:tr w:rsidR="00946764" w:rsidRPr="007906DC" w:rsidTr="008C2961">
        <w:tc>
          <w:tcPr>
            <w:tcW w:w="709" w:type="dxa"/>
            <w:vAlign w:val="center"/>
          </w:tcPr>
          <w:p w:rsidR="00946764" w:rsidRPr="00481131" w:rsidRDefault="00946764" w:rsidP="008C2961">
            <w:pPr>
              <w:jc w:val="center"/>
              <w:rPr>
                <w:lang w:val="en-US"/>
              </w:rPr>
            </w:pPr>
            <w:r w:rsidRPr="007906DC">
              <w:rPr>
                <w:lang w:val="en-US"/>
              </w:rP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946764" w:rsidRPr="007906DC" w:rsidRDefault="00946764" w:rsidP="008C2961">
            <w:pPr>
              <w:jc w:val="both"/>
            </w:pPr>
            <w:r w:rsidRPr="007906DC">
              <w:t xml:space="preserve">Обсуждение итогов акции </w:t>
            </w:r>
          </w:p>
        </w:tc>
        <w:tc>
          <w:tcPr>
            <w:tcW w:w="1417" w:type="dxa"/>
            <w:vAlign w:val="center"/>
          </w:tcPr>
          <w:p w:rsidR="00946764" w:rsidRPr="007906DC" w:rsidRDefault="00946764" w:rsidP="008C2961">
            <w:pPr>
              <w:jc w:val="center"/>
            </w:pPr>
            <w:r w:rsidRPr="007906DC">
              <w:t>по отдельным планам</w:t>
            </w:r>
          </w:p>
        </w:tc>
        <w:tc>
          <w:tcPr>
            <w:tcW w:w="3483" w:type="dxa"/>
            <w:vAlign w:val="center"/>
          </w:tcPr>
          <w:p w:rsidR="00946764" w:rsidRPr="007906DC" w:rsidRDefault="00946764" w:rsidP="008C2961">
            <w:pPr>
              <w:jc w:val="both"/>
            </w:pPr>
            <w:r w:rsidRPr="007906DC">
              <w:t xml:space="preserve">Управление по делам образования </w:t>
            </w:r>
            <w:proofErr w:type="gramStart"/>
            <w:r w:rsidRPr="007906DC">
              <w:t>г</w:t>
            </w:r>
            <w:proofErr w:type="gramEnd"/>
            <w:r w:rsidRPr="007906DC">
              <w:t>. Челябинска, районные управления образования</w:t>
            </w:r>
          </w:p>
        </w:tc>
      </w:tr>
      <w:tr w:rsidR="00946764" w:rsidRPr="007906DC" w:rsidTr="008C2961">
        <w:tc>
          <w:tcPr>
            <w:tcW w:w="709" w:type="dxa"/>
            <w:vAlign w:val="center"/>
          </w:tcPr>
          <w:p w:rsidR="00946764" w:rsidRPr="00481131" w:rsidRDefault="00946764" w:rsidP="008C2961">
            <w:pPr>
              <w:jc w:val="center"/>
              <w:rPr>
                <w:lang w:val="en-US"/>
              </w:rPr>
            </w:pPr>
            <w:r w:rsidRPr="007906DC">
              <w:rPr>
                <w:lang w:val="en-US"/>
              </w:rPr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946764" w:rsidRPr="007906DC" w:rsidRDefault="00946764" w:rsidP="008C2961">
            <w:pPr>
              <w:jc w:val="both"/>
            </w:pPr>
            <w:proofErr w:type="gramStart"/>
            <w:r w:rsidRPr="007906DC">
              <w:t xml:space="preserve">Подготовка отчетной документации о проведении акции, предоставление отчета на бумажном и электронном носителях в Управление </w:t>
            </w:r>
            <w:r w:rsidR="00115D13">
              <w:t xml:space="preserve"> </w:t>
            </w:r>
            <w:r w:rsidRPr="007906DC">
              <w:t xml:space="preserve"> образования </w:t>
            </w:r>
            <w:r w:rsidR="00115D13">
              <w:t xml:space="preserve"> </w:t>
            </w:r>
            <w:r w:rsidRPr="007906DC">
              <w:t xml:space="preserve"> </w:t>
            </w:r>
            <w:proofErr w:type="gramEnd"/>
          </w:p>
          <w:p w:rsidR="00946764" w:rsidRPr="007906DC" w:rsidRDefault="00115D13" w:rsidP="008C2961">
            <w:pPr>
              <w:jc w:val="both"/>
            </w:pP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115D13" w:rsidRDefault="00115D13" w:rsidP="008C2961">
            <w:pPr>
              <w:jc w:val="center"/>
            </w:pPr>
            <w:r>
              <w:t xml:space="preserve"> 27.02</w:t>
            </w:r>
            <w:r w:rsidR="00946764">
              <w:t xml:space="preserve"> </w:t>
            </w:r>
          </w:p>
          <w:p w:rsidR="00946764" w:rsidRPr="007906DC" w:rsidRDefault="00946764" w:rsidP="008C2961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</w:t>
              </w:r>
              <w:r w:rsidRPr="007906DC">
                <w:t xml:space="preserve"> г</w:t>
              </w:r>
            </w:smartTag>
            <w:r w:rsidRPr="007906DC">
              <w:t>.</w:t>
            </w:r>
          </w:p>
        </w:tc>
        <w:tc>
          <w:tcPr>
            <w:tcW w:w="3483" w:type="dxa"/>
            <w:vAlign w:val="center"/>
          </w:tcPr>
          <w:p w:rsidR="00946764" w:rsidRPr="007906DC" w:rsidRDefault="00115D13" w:rsidP="008C2961">
            <w:r>
              <w:t xml:space="preserve">  Управление</w:t>
            </w:r>
            <w:r w:rsidR="00946764" w:rsidRPr="007906DC">
              <w:t xml:space="preserve"> образования</w:t>
            </w:r>
          </w:p>
        </w:tc>
      </w:tr>
      <w:tr w:rsidR="00946764" w:rsidRPr="007906DC" w:rsidTr="008C2961">
        <w:tc>
          <w:tcPr>
            <w:tcW w:w="709" w:type="dxa"/>
            <w:vAlign w:val="center"/>
          </w:tcPr>
          <w:p w:rsidR="00946764" w:rsidRPr="00115D13" w:rsidRDefault="00946764" w:rsidP="008C2961">
            <w:pPr>
              <w:jc w:val="center"/>
            </w:pPr>
            <w:r w:rsidRPr="00115D13">
              <w:t>38</w:t>
            </w:r>
          </w:p>
        </w:tc>
        <w:tc>
          <w:tcPr>
            <w:tcW w:w="4253" w:type="dxa"/>
            <w:vAlign w:val="center"/>
          </w:tcPr>
          <w:p w:rsidR="00946764" w:rsidRPr="007906DC" w:rsidRDefault="00946764" w:rsidP="006C6741">
            <w:pPr>
              <w:jc w:val="both"/>
            </w:pPr>
            <w:proofErr w:type="gramStart"/>
            <w:r w:rsidRPr="007906DC">
              <w:t xml:space="preserve">Подготовка отчетной документации о проведении акции, предоставление отчета на бумажном и электронном носителях в </w:t>
            </w:r>
            <w:proofErr w:type="spellStart"/>
            <w:r w:rsidRPr="007906DC">
              <w:t>КДНиЗП</w:t>
            </w:r>
            <w:proofErr w:type="spellEnd"/>
            <w:r w:rsidRPr="007906DC">
              <w:t xml:space="preserve"> </w:t>
            </w:r>
            <w:r w:rsidR="006C6741">
              <w:t xml:space="preserve"> </w:t>
            </w:r>
            <w:proofErr w:type="gramEnd"/>
          </w:p>
        </w:tc>
        <w:tc>
          <w:tcPr>
            <w:tcW w:w="1417" w:type="dxa"/>
            <w:vAlign w:val="center"/>
          </w:tcPr>
          <w:p w:rsidR="00946764" w:rsidRPr="007906DC" w:rsidRDefault="00115D13" w:rsidP="008C2961">
            <w:pPr>
              <w:jc w:val="center"/>
            </w:pPr>
            <w:r>
              <w:t>до 6</w:t>
            </w:r>
            <w:r w:rsidR="00946764">
              <w:t xml:space="preserve">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946764">
                <w:t>2014</w:t>
              </w:r>
              <w:r w:rsidR="00946764" w:rsidRPr="007906DC">
                <w:t xml:space="preserve"> г</w:t>
              </w:r>
            </w:smartTag>
            <w:r w:rsidR="00946764" w:rsidRPr="007906DC">
              <w:t>.</w:t>
            </w:r>
          </w:p>
        </w:tc>
        <w:tc>
          <w:tcPr>
            <w:tcW w:w="3483" w:type="dxa"/>
            <w:vAlign w:val="center"/>
          </w:tcPr>
          <w:p w:rsidR="00946764" w:rsidRPr="007906DC" w:rsidRDefault="00946764" w:rsidP="00115D13">
            <w:r w:rsidRPr="007906DC">
              <w:t xml:space="preserve">Управление </w:t>
            </w:r>
            <w:r w:rsidR="00115D13">
              <w:t xml:space="preserve"> </w:t>
            </w:r>
            <w:r w:rsidRPr="007906DC">
              <w:t xml:space="preserve">образования </w:t>
            </w:r>
            <w:r w:rsidR="00115D13">
              <w:t xml:space="preserve"> </w:t>
            </w:r>
            <w:r w:rsidRPr="007906DC">
              <w:t xml:space="preserve"> </w:t>
            </w:r>
            <w:r w:rsidR="00115D13">
              <w:t xml:space="preserve"> </w:t>
            </w:r>
          </w:p>
        </w:tc>
      </w:tr>
    </w:tbl>
    <w:p w:rsidR="00946764" w:rsidRPr="00946764" w:rsidRDefault="00946764" w:rsidP="00946764">
      <w:pPr>
        <w:rPr>
          <w:sz w:val="26"/>
          <w:szCs w:val="26"/>
        </w:rPr>
      </w:pPr>
    </w:p>
    <w:p w:rsidR="00946764" w:rsidRPr="00946764" w:rsidRDefault="00946764" w:rsidP="00946764">
      <w:pPr>
        <w:rPr>
          <w:sz w:val="22"/>
          <w:szCs w:val="22"/>
        </w:rPr>
      </w:pPr>
    </w:p>
    <w:p w:rsidR="00946764" w:rsidRPr="00946764" w:rsidRDefault="00946764" w:rsidP="00946764">
      <w:pPr>
        <w:rPr>
          <w:sz w:val="22"/>
          <w:szCs w:val="22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tbl>
      <w:tblPr>
        <w:tblW w:w="3060" w:type="dxa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946764" w:rsidTr="008C2961">
        <w:trPr>
          <w:trHeight w:val="16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46764" w:rsidRDefault="00946764" w:rsidP="008C2961">
            <w:r>
              <w:lastRenderedPageBreak/>
              <w:t>Приложение 2</w:t>
            </w:r>
          </w:p>
          <w:p w:rsidR="00946764" w:rsidRDefault="00946764" w:rsidP="008C2961"/>
          <w:p w:rsidR="00946764" w:rsidRDefault="00946764" w:rsidP="008C2961">
            <w:r>
              <w:t>к приказу Управления</w:t>
            </w:r>
            <w:r w:rsidR="00D37B2B">
              <w:t xml:space="preserve"> </w:t>
            </w:r>
          </w:p>
          <w:p w:rsidR="00946764" w:rsidRDefault="00946764" w:rsidP="008C2961">
            <w:r>
              <w:t xml:space="preserve">образования </w:t>
            </w:r>
            <w:r w:rsidR="00D37B2B">
              <w:t xml:space="preserve"> </w:t>
            </w:r>
            <w:r w:rsidR="007E65A6">
              <w:t xml:space="preserve"> Советского района</w:t>
            </w:r>
          </w:p>
          <w:p w:rsidR="00D37B2B" w:rsidRDefault="00D37B2B" w:rsidP="008C2961"/>
          <w:p w:rsidR="00946764" w:rsidRPr="00E704C3" w:rsidRDefault="00946764" w:rsidP="008C2961">
            <w:r>
              <w:t xml:space="preserve">от </w:t>
            </w:r>
            <w:r w:rsidR="00D37B2B">
              <w:t xml:space="preserve"> _</w:t>
            </w:r>
            <w:r w:rsidR="00DE48C9">
              <w:t>22.01.</w:t>
            </w:r>
            <w:r>
              <w:t xml:space="preserve">2014 №  </w:t>
            </w:r>
            <w:r w:rsidR="00D37B2B">
              <w:t xml:space="preserve"> _</w:t>
            </w:r>
            <w:r w:rsidR="00DE48C9">
              <w:t>11__</w:t>
            </w:r>
          </w:p>
          <w:p w:rsidR="00946764" w:rsidRDefault="00946764" w:rsidP="008C2961"/>
        </w:tc>
      </w:tr>
    </w:tbl>
    <w:p w:rsidR="00946764" w:rsidRDefault="00946764" w:rsidP="00946764">
      <w:pPr>
        <w:jc w:val="center"/>
        <w:rPr>
          <w:sz w:val="26"/>
          <w:szCs w:val="26"/>
        </w:rPr>
      </w:pPr>
    </w:p>
    <w:p w:rsidR="00946764" w:rsidRPr="00F24FD4" w:rsidRDefault="00946764" w:rsidP="00946764">
      <w:pPr>
        <w:jc w:val="center"/>
        <w:rPr>
          <w:sz w:val="26"/>
          <w:szCs w:val="26"/>
        </w:rPr>
      </w:pPr>
      <w:r w:rsidRPr="00F24FD4">
        <w:rPr>
          <w:sz w:val="26"/>
          <w:szCs w:val="26"/>
        </w:rPr>
        <w:t xml:space="preserve">Программа проверки деятельности образовательных учреждений </w:t>
      </w:r>
    </w:p>
    <w:p w:rsidR="00946764" w:rsidRPr="00F24FD4" w:rsidRDefault="00946764" w:rsidP="00946764">
      <w:pPr>
        <w:pStyle w:val="31"/>
        <w:rPr>
          <w:sz w:val="26"/>
          <w:szCs w:val="26"/>
        </w:rPr>
      </w:pPr>
      <w:r w:rsidRPr="00F24FD4">
        <w:rPr>
          <w:sz w:val="26"/>
          <w:szCs w:val="26"/>
        </w:rPr>
        <w:t xml:space="preserve">Цель: </w:t>
      </w:r>
    </w:p>
    <w:p w:rsidR="00946764" w:rsidRPr="00F24FD4" w:rsidRDefault="00946764" w:rsidP="00946764">
      <w:pPr>
        <w:pStyle w:val="31"/>
        <w:rPr>
          <w:sz w:val="26"/>
          <w:szCs w:val="26"/>
        </w:rPr>
      </w:pPr>
      <w:r w:rsidRPr="00F24FD4">
        <w:rPr>
          <w:sz w:val="26"/>
          <w:szCs w:val="26"/>
        </w:rPr>
        <w:t>Исполнение  ФЗ  № 120-ФЗ «Об основах системы профилактики безнадзорности и правонарушений несовершеннолетних» и соблюдение ФЗ «Об образовании», а также законодательства РФ и законодательства субъектов РФ в области образования несовершеннолетних в части законности их отчисления из ОУ.</w:t>
      </w:r>
    </w:p>
    <w:p w:rsidR="00946764" w:rsidRDefault="00946764" w:rsidP="00946764">
      <w:pPr>
        <w:rPr>
          <w:sz w:val="26"/>
          <w:szCs w:val="26"/>
        </w:rPr>
      </w:pPr>
    </w:p>
    <w:p w:rsidR="00946764" w:rsidRPr="00F24FD4" w:rsidRDefault="00946764" w:rsidP="00946764">
      <w:pPr>
        <w:rPr>
          <w:sz w:val="26"/>
          <w:szCs w:val="26"/>
        </w:rPr>
      </w:pPr>
      <w:r w:rsidRPr="00F24FD4">
        <w:rPr>
          <w:sz w:val="26"/>
          <w:szCs w:val="26"/>
        </w:rPr>
        <w:t>Задачи:</w:t>
      </w:r>
    </w:p>
    <w:p w:rsidR="00946764" w:rsidRPr="00F24FD4" w:rsidRDefault="00946764" w:rsidP="00946764">
      <w:pPr>
        <w:jc w:val="both"/>
        <w:rPr>
          <w:sz w:val="26"/>
          <w:szCs w:val="26"/>
        </w:rPr>
      </w:pPr>
      <w:r w:rsidRPr="00F24FD4">
        <w:rPr>
          <w:sz w:val="26"/>
          <w:szCs w:val="26"/>
        </w:rPr>
        <w:t>1. Контроль исполнения законов РФ «Об образовании» (п.1. ст.5);  № 120-ФЗ  «Об основах системы профилактики безнадзорности и правонарушений несовершеннолетних» (ст.9. п.2.7.,ст.14. п.1.1.).</w:t>
      </w:r>
    </w:p>
    <w:p w:rsidR="00946764" w:rsidRPr="00F24FD4" w:rsidRDefault="00946764" w:rsidP="00946764">
      <w:pPr>
        <w:jc w:val="both"/>
        <w:rPr>
          <w:sz w:val="26"/>
          <w:szCs w:val="26"/>
        </w:rPr>
      </w:pPr>
      <w:r w:rsidRPr="00F24FD4">
        <w:rPr>
          <w:sz w:val="26"/>
          <w:szCs w:val="26"/>
        </w:rPr>
        <w:t>2. Выявление нарушений законности отчисления и оказание методической помощи ОУ.</w:t>
      </w:r>
    </w:p>
    <w:p w:rsidR="00946764" w:rsidRPr="00F24FD4" w:rsidRDefault="00946764" w:rsidP="00946764">
      <w:pPr>
        <w:jc w:val="both"/>
        <w:rPr>
          <w:sz w:val="26"/>
          <w:szCs w:val="26"/>
        </w:rPr>
      </w:pPr>
      <w:r w:rsidRPr="00F24FD4">
        <w:rPr>
          <w:sz w:val="26"/>
          <w:szCs w:val="26"/>
        </w:rPr>
        <w:t>3. Оценка результативности управленческой деятельности ОУ по данному вопросу.</w:t>
      </w:r>
    </w:p>
    <w:p w:rsidR="00946764" w:rsidRDefault="00946764" w:rsidP="00946764">
      <w:pPr>
        <w:rPr>
          <w:sz w:val="26"/>
          <w:szCs w:val="26"/>
        </w:rPr>
      </w:pPr>
    </w:p>
    <w:p w:rsidR="00946764" w:rsidRPr="00F24FD4" w:rsidRDefault="00946764" w:rsidP="00946764">
      <w:pPr>
        <w:rPr>
          <w:sz w:val="26"/>
          <w:szCs w:val="26"/>
        </w:rPr>
      </w:pPr>
      <w:r w:rsidRPr="00F24FD4">
        <w:rPr>
          <w:sz w:val="26"/>
          <w:szCs w:val="26"/>
        </w:rPr>
        <w:t>Анализируемые документы:</w:t>
      </w:r>
    </w:p>
    <w:p w:rsidR="00946764" w:rsidRPr="00F24FD4" w:rsidRDefault="00946764" w:rsidP="00946764">
      <w:pPr>
        <w:jc w:val="both"/>
        <w:rPr>
          <w:sz w:val="26"/>
          <w:szCs w:val="26"/>
        </w:rPr>
      </w:pPr>
      <w:r w:rsidRPr="00F24FD4">
        <w:rPr>
          <w:sz w:val="26"/>
          <w:szCs w:val="26"/>
        </w:rPr>
        <w:t>1. Книга приказов;</w:t>
      </w:r>
    </w:p>
    <w:p w:rsidR="00946764" w:rsidRPr="00F24FD4" w:rsidRDefault="00946764" w:rsidP="00946764">
      <w:pPr>
        <w:jc w:val="both"/>
        <w:rPr>
          <w:sz w:val="26"/>
          <w:szCs w:val="26"/>
        </w:rPr>
      </w:pPr>
      <w:r w:rsidRPr="00F24FD4">
        <w:rPr>
          <w:sz w:val="26"/>
          <w:szCs w:val="26"/>
        </w:rPr>
        <w:t>2. Документы, подтверждающие отчисление и имеющие основание для отчисления;</w:t>
      </w:r>
    </w:p>
    <w:p w:rsidR="00946764" w:rsidRPr="00F24FD4" w:rsidRDefault="00946764" w:rsidP="00946764">
      <w:pPr>
        <w:jc w:val="both"/>
        <w:rPr>
          <w:sz w:val="26"/>
          <w:szCs w:val="26"/>
        </w:rPr>
      </w:pPr>
      <w:r w:rsidRPr="00F24FD4">
        <w:rPr>
          <w:sz w:val="26"/>
          <w:szCs w:val="26"/>
        </w:rPr>
        <w:t>3. Журнал учета выдачи справок;</w:t>
      </w:r>
    </w:p>
    <w:p w:rsidR="00946764" w:rsidRPr="00F24FD4" w:rsidRDefault="00946764" w:rsidP="00946764">
      <w:pPr>
        <w:jc w:val="both"/>
        <w:rPr>
          <w:sz w:val="26"/>
          <w:szCs w:val="26"/>
        </w:rPr>
      </w:pPr>
      <w:r w:rsidRPr="00F24FD4">
        <w:rPr>
          <w:sz w:val="26"/>
          <w:szCs w:val="26"/>
        </w:rPr>
        <w:t>4. Журнал регистрации исходящей документации.</w:t>
      </w:r>
    </w:p>
    <w:p w:rsidR="00946764" w:rsidRDefault="00946764" w:rsidP="00946764">
      <w:pPr>
        <w:rPr>
          <w:sz w:val="26"/>
          <w:szCs w:val="26"/>
        </w:rPr>
      </w:pPr>
    </w:p>
    <w:p w:rsidR="00946764" w:rsidRPr="00F24FD4" w:rsidRDefault="00946764" w:rsidP="00946764">
      <w:pPr>
        <w:rPr>
          <w:sz w:val="26"/>
          <w:szCs w:val="26"/>
        </w:rPr>
      </w:pPr>
      <w:r w:rsidRPr="00F24FD4">
        <w:rPr>
          <w:sz w:val="26"/>
          <w:szCs w:val="26"/>
        </w:rPr>
        <w:t>Анализируемая деятельность:</w:t>
      </w:r>
    </w:p>
    <w:p w:rsidR="00946764" w:rsidRPr="00F24FD4" w:rsidRDefault="00946764" w:rsidP="00946764">
      <w:pPr>
        <w:jc w:val="both"/>
        <w:rPr>
          <w:sz w:val="26"/>
          <w:szCs w:val="26"/>
        </w:rPr>
      </w:pPr>
      <w:r w:rsidRPr="00F24FD4">
        <w:rPr>
          <w:sz w:val="26"/>
          <w:szCs w:val="26"/>
        </w:rPr>
        <w:t>1. Законность отчисления из ОУ;</w:t>
      </w:r>
    </w:p>
    <w:p w:rsidR="00946764" w:rsidRPr="00F24FD4" w:rsidRDefault="00946764" w:rsidP="00946764">
      <w:pPr>
        <w:jc w:val="both"/>
        <w:rPr>
          <w:sz w:val="26"/>
          <w:szCs w:val="26"/>
        </w:rPr>
      </w:pPr>
      <w:r w:rsidRPr="00F24FD4">
        <w:rPr>
          <w:sz w:val="26"/>
          <w:szCs w:val="26"/>
        </w:rPr>
        <w:t>2. Правильность оформления документации по отчислению;</w:t>
      </w:r>
    </w:p>
    <w:p w:rsidR="00946764" w:rsidRPr="00F24FD4" w:rsidRDefault="00946764" w:rsidP="00946764">
      <w:pPr>
        <w:jc w:val="both"/>
        <w:rPr>
          <w:sz w:val="26"/>
          <w:szCs w:val="26"/>
        </w:rPr>
      </w:pPr>
      <w:r w:rsidRPr="00F24FD4">
        <w:rPr>
          <w:sz w:val="26"/>
          <w:szCs w:val="26"/>
        </w:rPr>
        <w:t>3. Эффективность контроля управления за сохранностью контингента и законностью отчисления.</w:t>
      </w:r>
    </w:p>
    <w:p w:rsidR="00946764" w:rsidRDefault="00946764" w:rsidP="00946764">
      <w:pPr>
        <w:rPr>
          <w:sz w:val="26"/>
          <w:szCs w:val="26"/>
        </w:rPr>
      </w:pPr>
    </w:p>
    <w:p w:rsidR="00946764" w:rsidRPr="00F24FD4" w:rsidRDefault="00946764" w:rsidP="00946764">
      <w:pPr>
        <w:rPr>
          <w:sz w:val="26"/>
          <w:szCs w:val="26"/>
        </w:rPr>
      </w:pPr>
      <w:r w:rsidRPr="00F24FD4">
        <w:rPr>
          <w:sz w:val="26"/>
          <w:szCs w:val="26"/>
        </w:rPr>
        <w:t>Программа изучения:</w:t>
      </w:r>
    </w:p>
    <w:p w:rsidR="00946764" w:rsidRPr="00F24FD4" w:rsidRDefault="00946764" w:rsidP="00946764">
      <w:pPr>
        <w:jc w:val="both"/>
        <w:rPr>
          <w:sz w:val="26"/>
          <w:szCs w:val="26"/>
        </w:rPr>
      </w:pPr>
      <w:r w:rsidRPr="00F24FD4">
        <w:rPr>
          <w:sz w:val="26"/>
          <w:szCs w:val="26"/>
        </w:rPr>
        <w:t>1. Правильность заполнения книги приказов о выбытии обучающихся;</w:t>
      </w:r>
    </w:p>
    <w:p w:rsidR="00946764" w:rsidRPr="00F24FD4" w:rsidRDefault="00946764" w:rsidP="00946764">
      <w:pPr>
        <w:jc w:val="both"/>
        <w:rPr>
          <w:sz w:val="26"/>
          <w:szCs w:val="26"/>
        </w:rPr>
      </w:pPr>
      <w:r w:rsidRPr="00F24FD4">
        <w:rPr>
          <w:sz w:val="26"/>
          <w:szCs w:val="26"/>
        </w:rPr>
        <w:t xml:space="preserve">2. Наличие документов, подтверждающих выбытие </w:t>
      </w:r>
      <w:proofErr w:type="gramStart"/>
      <w:r w:rsidRPr="00F24FD4">
        <w:rPr>
          <w:sz w:val="26"/>
          <w:szCs w:val="26"/>
        </w:rPr>
        <w:t>обучающегося</w:t>
      </w:r>
      <w:proofErr w:type="gramEnd"/>
      <w:r w:rsidRPr="00F24FD4">
        <w:rPr>
          <w:sz w:val="26"/>
          <w:szCs w:val="26"/>
        </w:rPr>
        <w:t xml:space="preserve"> из ОУ:</w:t>
      </w:r>
    </w:p>
    <w:p w:rsidR="00946764" w:rsidRPr="00F24FD4" w:rsidRDefault="00946764" w:rsidP="00946764">
      <w:pPr>
        <w:jc w:val="both"/>
        <w:rPr>
          <w:sz w:val="26"/>
          <w:szCs w:val="26"/>
        </w:rPr>
      </w:pPr>
      <w:r w:rsidRPr="00F24FD4">
        <w:rPr>
          <w:sz w:val="26"/>
          <w:szCs w:val="26"/>
        </w:rPr>
        <w:t xml:space="preserve">1) письма - запросы (с почтовым уведомлением) в другие учреждения </w:t>
      </w:r>
      <w:proofErr w:type="gramStart"/>
      <w:r w:rsidRPr="00F24FD4">
        <w:rPr>
          <w:sz w:val="26"/>
          <w:szCs w:val="26"/>
        </w:rPr>
        <w:t>по</w:t>
      </w:r>
      <w:proofErr w:type="gramEnd"/>
      <w:r w:rsidRPr="00F24FD4">
        <w:rPr>
          <w:sz w:val="26"/>
          <w:szCs w:val="26"/>
        </w:rPr>
        <w:t xml:space="preserve"> выбывшим без правильного оформления документов;</w:t>
      </w:r>
    </w:p>
    <w:p w:rsidR="00946764" w:rsidRPr="00F24FD4" w:rsidRDefault="00946764" w:rsidP="00946764">
      <w:pPr>
        <w:jc w:val="both"/>
        <w:rPr>
          <w:sz w:val="26"/>
          <w:szCs w:val="26"/>
        </w:rPr>
      </w:pPr>
      <w:r w:rsidRPr="00F24FD4">
        <w:rPr>
          <w:sz w:val="26"/>
          <w:szCs w:val="26"/>
        </w:rPr>
        <w:t>2) запросы - подтверждения из других городов о проживании и обучении разыскиваемых (уехавших без правильного оформления документов);</w:t>
      </w:r>
    </w:p>
    <w:p w:rsidR="00946764" w:rsidRPr="00F24FD4" w:rsidRDefault="00946764" w:rsidP="00946764">
      <w:pPr>
        <w:jc w:val="both"/>
        <w:rPr>
          <w:sz w:val="26"/>
          <w:szCs w:val="26"/>
        </w:rPr>
      </w:pPr>
      <w:r w:rsidRPr="00F24FD4">
        <w:rPr>
          <w:sz w:val="26"/>
          <w:szCs w:val="26"/>
        </w:rPr>
        <w:t>3) справки из других учреждений, подтверждающие обучение ребенка.</w:t>
      </w:r>
    </w:p>
    <w:p w:rsidR="00946764" w:rsidRPr="00F24FD4" w:rsidRDefault="00946764" w:rsidP="00946764">
      <w:pPr>
        <w:jc w:val="both"/>
        <w:rPr>
          <w:sz w:val="26"/>
          <w:szCs w:val="26"/>
        </w:rPr>
      </w:pPr>
      <w:r w:rsidRPr="00F24FD4">
        <w:rPr>
          <w:sz w:val="26"/>
          <w:szCs w:val="26"/>
        </w:rPr>
        <w:t xml:space="preserve">3. Список несовершеннолетних, не получивших общего образования и выбывших из ОУ по согласованию с </w:t>
      </w:r>
      <w:proofErr w:type="spellStart"/>
      <w:r w:rsidRPr="00F24FD4">
        <w:rPr>
          <w:sz w:val="26"/>
          <w:szCs w:val="26"/>
        </w:rPr>
        <w:t>КДНиЗП</w:t>
      </w:r>
      <w:proofErr w:type="spellEnd"/>
      <w:r w:rsidRPr="00F24FD4">
        <w:rPr>
          <w:sz w:val="26"/>
          <w:szCs w:val="26"/>
        </w:rPr>
        <w:t>;</w:t>
      </w:r>
    </w:p>
    <w:p w:rsidR="00946764" w:rsidRPr="00F24FD4" w:rsidRDefault="00946764" w:rsidP="00946764">
      <w:pPr>
        <w:jc w:val="both"/>
        <w:rPr>
          <w:sz w:val="26"/>
          <w:szCs w:val="26"/>
        </w:rPr>
      </w:pPr>
      <w:r w:rsidRPr="00F24FD4">
        <w:rPr>
          <w:sz w:val="26"/>
          <w:szCs w:val="26"/>
        </w:rPr>
        <w:t>4. Причины отчисления из ОУ.</w:t>
      </w:r>
    </w:p>
    <w:p w:rsidR="00946764" w:rsidRDefault="00946764" w:rsidP="00946764"/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tbl>
      <w:tblPr>
        <w:tblpPr w:leftFromText="180" w:rightFromText="180" w:vertAnchor="text" w:tblpX="6584" w:tblpY="-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4"/>
      </w:tblGrid>
      <w:tr w:rsidR="00946764" w:rsidTr="008C2961">
        <w:trPr>
          <w:trHeight w:val="18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946764" w:rsidRDefault="00946764" w:rsidP="008C2961">
            <w:r w:rsidRPr="00105822">
              <w:rPr>
                <w:rFonts w:ascii="Times New Roman CYR" w:hAnsi="Times New Roman CYR"/>
              </w:rPr>
              <w:t xml:space="preserve">Приложение </w:t>
            </w:r>
            <w:r w:rsidRPr="00105822">
              <w:t xml:space="preserve"> </w:t>
            </w:r>
            <w:r>
              <w:t>3</w:t>
            </w:r>
          </w:p>
          <w:p w:rsidR="00946764" w:rsidRDefault="00946764" w:rsidP="008C2961"/>
          <w:p w:rsidR="00946764" w:rsidRDefault="00946764" w:rsidP="008C2961">
            <w:r w:rsidRPr="00105822">
              <w:t>к приказу   Управления</w:t>
            </w:r>
            <w:r w:rsidR="00D37B2B">
              <w:t xml:space="preserve"> </w:t>
            </w:r>
          </w:p>
          <w:p w:rsidR="00946764" w:rsidRDefault="00D37B2B" w:rsidP="008C2961">
            <w:pPr>
              <w:rPr>
                <w:rFonts w:ascii="Times New Roman CYR" w:hAnsi="Times New Roman CYR"/>
              </w:rPr>
            </w:pPr>
            <w:r>
              <w:t xml:space="preserve"> </w:t>
            </w:r>
            <w:r w:rsidR="00946764" w:rsidRPr="00105822">
              <w:t xml:space="preserve">образования </w:t>
            </w:r>
            <w:r w:rsidR="007E65A6">
              <w:t xml:space="preserve"> Советского района</w:t>
            </w:r>
            <w:r w:rsidR="00946764" w:rsidRPr="00105822">
              <w:rPr>
                <w:rFonts w:ascii="Times New Roman CYR" w:hAnsi="Times New Roman CYR"/>
              </w:rPr>
              <w:t xml:space="preserve"> </w:t>
            </w:r>
          </w:p>
          <w:p w:rsidR="00D37B2B" w:rsidRDefault="00D37B2B" w:rsidP="008C2961">
            <w:pPr>
              <w:rPr>
                <w:rFonts w:ascii="Times New Roman CYR" w:hAnsi="Times New Roman CYR"/>
              </w:rPr>
            </w:pPr>
          </w:p>
          <w:p w:rsidR="00946764" w:rsidRDefault="00946764" w:rsidP="00D37B2B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от </w:t>
            </w:r>
            <w:r w:rsidR="00DE48C9">
              <w:rPr>
                <w:rFonts w:ascii="Times New Roman CYR" w:hAnsi="Times New Roman CYR"/>
              </w:rPr>
              <w:t>22.01.</w:t>
            </w:r>
            <w:r>
              <w:rPr>
                <w:rFonts w:ascii="Times New Roman CYR" w:hAnsi="Times New Roman CYR"/>
              </w:rPr>
              <w:t>2014</w:t>
            </w:r>
            <w:r w:rsidRPr="00D37B2B">
              <w:rPr>
                <w:rFonts w:ascii="Times New Roman CYR" w:hAnsi="Times New Roman CYR"/>
              </w:rPr>
              <w:t>_</w:t>
            </w:r>
            <w:r>
              <w:rPr>
                <w:rFonts w:ascii="Times New Roman CYR" w:hAnsi="Times New Roman CYR"/>
              </w:rPr>
              <w:t xml:space="preserve"> № </w:t>
            </w:r>
            <w:r w:rsidR="00D37B2B">
              <w:rPr>
                <w:rFonts w:ascii="Times New Roman CYR" w:hAnsi="Times New Roman CYR"/>
              </w:rPr>
              <w:t xml:space="preserve"> _</w:t>
            </w:r>
            <w:r w:rsidR="00DE48C9">
              <w:rPr>
                <w:rFonts w:ascii="Times New Roman CYR" w:hAnsi="Times New Roman CYR"/>
              </w:rPr>
              <w:t>11</w:t>
            </w:r>
            <w:r w:rsidR="00D37B2B">
              <w:rPr>
                <w:rFonts w:ascii="Times New Roman CYR" w:hAnsi="Times New Roman CYR"/>
              </w:rPr>
              <w:t>__</w:t>
            </w:r>
          </w:p>
        </w:tc>
      </w:tr>
    </w:tbl>
    <w:p w:rsidR="00946764" w:rsidRPr="00105822" w:rsidRDefault="00946764" w:rsidP="00946764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                                                                                   </w:t>
      </w:r>
    </w:p>
    <w:p w:rsidR="00946764" w:rsidRPr="00105822" w:rsidRDefault="00946764" w:rsidP="00946764">
      <w:pPr>
        <w:jc w:val="center"/>
      </w:pPr>
      <w:r w:rsidRPr="00105822">
        <w:t xml:space="preserve">                                                                                                                            </w:t>
      </w:r>
    </w:p>
    <w:p w:rsidR="00946764" w:rsidRPr="00105822" w:rsidRDefault="00946764" w:rsidP="00946764">
      <w:pPr>
        <w:jc w:val="center"/>
      </w:pPr>
      <w:r w:rsidRPr="00105822">
        <w:t xml:space="preserve">                                                                                                                            </w:t>
      </w:r>
    </w:p>
    <w:p w:rsidR="00946764" w:rsidRPr="00105822" w:rsidRDefault="00946764" w:rsidP="00946764">
      <w:pPr>
        <w:jc w:val="center"/>
      </w:pPr>
      <w:r w:rsidRPr="00105822">
        <w:t xml:space="preserve">                                                                                                                            </w:t>
      </w:r>
    </w:p>
    <w:p w:rsidR="00946764" w:rsidRPr="00105822" w:rsidRDefault="00946764" w:rsidP="00946764">
      <w:pPr>
        <w:jc w:val="center"/>
      </w:pPr>
      <w:r w:rsidRPr="00105822">
        <w:t xml:space="preserve">                                                                                                               </w:t>
      </w:r>
    </w:p>
    <w:p w:rsidR="00946764" w:rsidRPr="00105822" w:rsidRDefault="00946764" w:rsidP="00946764">
      <w:pPr>
        <w:jc w:val="center"/>
      </w:pPr>
      <w:r w:rsidRPr="00105822">
        <w:t xml:space="preserve">                                                                                                                                </w:t>
      </w:r>
    </w:p>
    <w:p w:rsidR="00946764" w:rsidRDefault="00946764" w:rsidP="00946764">
      <w:pPr>
        <w:ind w:left="5760"/>
        <w:jc w:val="both"/>
      </w:pPr>
    </w:p>
    <w:p w:rsidR="00946764" w:rsidRDefault="00946764" w:rsidP="00946764">
      <w:pPr>
        <w:jc w:val="center"/>
      </w:pPr>
    </w:p>
    <w:p w:rsidR="00946764" w:rsidRDefault="00946764" w:rsidP="00946764">
      <w:pPr>
        <w:jc w:val="center"/>
      </w:pPr>
      <w:r w:rsidRPr="00147F0F">
        <w:t xml:space="preserve">Информация </w:t>
      </w:r>
    </w:p>
    <w:p w:rsidR="00946764" w:rsidRDefault="00946764" w:rsidP="00946764">
      <w:pPr>
        <w:jc w:val="center"/>
        <w:rPr>
          <w:rFonts w:ascii="Times New Roman CYR" w:hAnsi="Times New Roman CYR"/>
        </w:rPr>
      </w:pPr>
      <w:r w:rsidRPr="00147F0F">
        <w:t xml:space="preserve">о движении учащихся в___________ районе </w:t>
      </w:r>
      <w:r w:rsidRPr="00147F0F">
        <w:rPr>
          <w:rFonts w:ascii="Times New Roman CYR" w:hAnsi="Times New Roman CYR"/>
        </w:rPr>
        <w:t>(с 0</w:t>
      </w:r>
      <w:r>
        <w:rPr>
          <w:rFonts w:ascii="Times New Roman CYR" w:hAnsi="Times New Roman CYR"/>
        </w:rPr>
        <w:t>1.09.201</w:t>
      </w:r>
      <w:r w:rsidRPr="00F45CB5">
        <w:rPr>
          <w:rFonts w:ascii="Times New Roman CYR" w:hAnsi="Times New Roman CYR"/>
        </w:rPr>
        <w:t>3</w:t>
      </w:r>
      <w:r w:rsidRPr="00147F0F">
        <w:rPr>
          <w:rFonts w:ascii="Times New Roman CYR" w:hAnsi="Times New Roman CYR"/>
        </w:rPr>
        <w:t xml:space="preserve"> г. по 0</w:t>
      </w:r>
      <w:r>
        <w:rPr>
          <w:rFonts w:ascii="Times New Roman CYR" w:hAnsi="Times New Roman CYR"/>
        </w:rPr>
        <w:t>1.02.201</w:t>
      </w:r>
      <w:r w:rsidRPr="006439AC">
        <w:rPr>
          <w:rFonts w:ascii="Times New Roman CYR" w:hAnsi="Times New Roman CYR"/>
        </w:rPr>
        <w:t>4</w:t>
      </w:r>
      <w:r w:rsidRPr="00147F0F">
        <w:rPr>
          <w:rFonts w:ascii="Times New Roman CYR" w:hAnsi="Times New Roman CYR"/>
        </w:rPr>
        <w:t xml:space="preserve"> г.)</w:t>
      </w:r>
    </w:p>
    <w:p w:rsidR="00946764" w:rsidRPr="00147F0F" w:rsidRDefault="00946764" w:rsidP="00946764">
      <w:pPr>
        <w:jc w:val="center"/>
        <w:rPr>
          <w:rFonts w:ascii="Times New Roman CYR" w:hAnsi="Times New Roman CYR"/>
        </w:rPr>
      </w:pPr>
    </w:p>
    <w:tbl>
      <w:tblPr>
        <w:tblW w:w="9748" w:type="dxa"/>
        <w:tblLayout w:type="fixed"/>
        <w:tblLook w:val="0000"/>
      </w:tblPr>
      <w:tblGrid>
        <w:gridCol w:w="5495"/>
        <w:gridCol w:w="1134"/>
        <w:gridCol w:w="992"/>
        <w:gridCol w:w="993"/>
        <w:gridCol w:w="1134"/>
      </w:tblGrid>
      <w:tr w:rsidR="00946764" w:rsidTr="008C296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 xml:space="preserve">                Наименование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center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1-4</w:t>
            </w:r>
          </w:p>
          <w:p w:rsidR="00946764" w:rsidRPr="007A3910" w:rsidRDefault="00946764" w:rsidP="008C2961">
            <w:pPr>
              <w:jc w:val="center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классы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center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5-9 классы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center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10-11 классы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center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итого</w:t>
            </w:r>
          </w:p>
        </w:tc>
      </w:tr>
      <w:tr w:rsidR="00946764" w:rsidTr="008C296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  <w:b/>
              </w:rPr>
              <w:t>1.</w:t>
            </w:r>
            <w:r w:rsidRPr="007A3910">
              <w:rPr>
                <w:rFonts w:ascii="Times New Roman CYR" w:hAnsi="Times New Roman CYR"/>
              </w:rPr>
              <w:t xml:space="preserve"> Всего выбыло: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b/>
              </w:rPr>
            </w:pPr>
          </w:p>
        </w:tc>
      </w:tr>
      <w:tr w:rsidR="00946764" w:rsidTr="008C296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В том числе:</w:t>
            </w:r>
          </w:p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1.1. Выбыло по заявлениям родителей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rPr>
          <w:cantSplit/>
          <w:trHeight w:val="435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 xml:space="preserve">1.1.1. Из них: </w:t>
            </w:r>
          </w:p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в др. дневные МОУ: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rPr>
          <w:cantSplit/>
          <w:trHeight w:val="267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а) Советского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rPr>
          <w:cantSplit/>
          <w:trHeight w:val="301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б) Центрального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rPr>
          <w:cantSplit/>
          <w:trHeight w:val="234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 xml:space="preserve">в) </w:t>
            </w:r>
            <w:proofErr w:type="spellStart"/>
            <w:r w:rsidRPr="007A3910">
              <w:rPr>
                <w:rFonts w:ascii="Times New Roman CYR" w:hAnsi="Times New Roman CYR"/>
              </w:rPr>
              <w:t>Тракторозаводского</w:t>
            </w:r>
            <w:proofErr w:type="spellEnd"/>
            <w:r w:rsidRPr="007A3910">
              <w:rPr>
                <w:rFonts w:ascii="Times New Roman CYR" w:hAnsi="Times New Roman CYR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rPr>
          <w:cantSplit/>
          <w:trHeight w:val="218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г) Ленинского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rPr>
          <w:cantSplit/>
          <w:trHeight w:val="217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proofErr w:type="spellStart"/>
            <w:r w:rsidRPr="007A3910">
              <w:rPr>
                <w:rFonts w:ascii="Times New Roman CYR" w:hAnsi="Times New Roman CYR"/>
              </w:rPr>
              <w:t>д</w:t>
            </w:r>
            <w:proofErr w:type="spellEnd"/>
            <w:r w:rsidRPr="007A3910">
              <w:rPr>
                <w:rFonts w:ascii="Times New Roman CYR" w:hAnsi="Times New Roman CYR"/>
              </w:rPr>
              <w:t>) Металлургического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rPr>
          <w:cantSplit/>
          <w:trHeight w:val="201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е) Калининского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rPr>
          <w:cantSplit/>
          <w:trHeight w:val="184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ж) Курчатовского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rPr>
          <w:cantSplit/>
          <w:trHeight w:val="184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proofErr w:type="spellStart"/>
            <w:r w:rsidRPr="007A3910">
              <w:rPr>
                <w:rFonts w:ascii="Times New Roman CYR" w:hAnsi="Times New Roman CYR"/>
              </w:rPr>
              <w:t>з</w:t>
            </w:r>
            <w:proofErr w:type="spellEnd"/>
            <w:r w:rsidRPr="007A3910">
              <w:rPr>
                <w:rFonts w:ascii="Times New Roman CYR" w:hAnsi="Times New Roman CYR"/>
              </w:rPr>
              <w:t>) Управления образования города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rPr>
          <w:cantSplit/>
          <w:trHeight w:val="284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и) за пределы г</w:t>
            </w:r>
            <w:proofErr w:type="gramStart"/>
            <w:r w:rsidRPr="007A3910">
              <w:rPr>
                <w:rFonts w:ascii="Times New Roman CYR" w:hAnsi="Times New Roman CYR"/>
              </w:rPr>
              <w:t>.Ч</w:t>
            </w:r>
            <w:proofErr w:type="gramEnd"/>
            <w:r w:rsidRPr="007A3910">
              <w:rPr>
                <w:rFonts w:ascii="Times New Roman CYR" w:hAnsi="Times New Roman CYR"/>
              </w:rPr>
              <w:t>елябинска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1.1.2. в негосударственные и ведомственные образовательные учреждения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 xml:space="preserve">1.1.3. в специальные (коррекционные) образовательные учреждения </w:t>
            </w:r>
            <w:r w:rsidRPr="007A3910">
              <w:rPr>
                <w:rFonts w:ascii="Times New Roman CYR" w:hAnsi="Times New Roman CYR"/>
                <w:lang w:val="en-US"/>
              </w:rPr>
              <w:t>I</w:t>
            </w:r>
            <w:r w:rsidRPr="007A3910">
              <w:rPr>
                <w:rFonts w:ascii="Times New Roman CYR" w:hAnsi="Times New Roman CYR"/>
              </w:rPr>
              <w:t>-</w:t>
            </w:r>
            <w:r w:rsidRPr="007A3910">
              <w:rPr>
                <w:rFonts w:ascii="Times New Roman CYR" w:hAnsi="Times New Roman CYR"/>
                <w:lang w:val="en-US"/>
              </w:rPr>
              <w:t>VIII</w:t>
            </w:r>
            <w:r w:rsidRPr="007A3910">
              <w:rPr>
                <w:rFonts w:ascii="Times New Roman CYR" w:hAnsi="Times New Roman CYR"/>
              </w:rPr>
              <w:t xml:space="preserve"> видов и специальные (коррекционные) классы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1.2. имеют справки-подтверждения о прибытии к новому месту учебы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 xml:space="preserve">1.3. выбыло по заявлениям родителей и с согласия </w:t>
            </w:r>
            <w:proofErr w:type="spellStart"/>
            <w:r w:rsidRPr="007A3910">
              <w:rPr>
                <w:rFonts w:ascii="Times New Roman CYR" w:hAnsi="Times New Roman CYR"/>
              </w:rPr>
              <w:t>КДНиЗП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b/>
              </w:rPr>
            </w:pPr>
          </w:p>
        </w:tc>
      </w:tr>
      <w:tr w:rsidR="00946764" w:rsidTr="008C296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из них:</w:t>
            </w:r>
          </w:p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1.3.1. в вечерние (сменные) общеобразовательные школы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  <w:r w:rsidRPr="007A3910">
              <w:t xml:space="preserve">1.3.2. </w:t>
            </w:r>
            <w:r w:rsidRPr="007A3910">
              <w:rPr>
                <w:rFonts w:ascii="Times New Roman CYR" w:hAnsi="Times New Roman CYR"/>
              </w:rPr>
              <w:t>в учреждения начального профессионального образования, осуществляющие общеобразовательную подготовку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  <w:r w:rsidRPr="007A3910">
              <w:t xml:space="preserve">1.3.3. </w:t>
            </w:r>
            <w:r w:rsidRPr="007A3910">
              <w:rPr>
                <w:rFonts w:ascii="Times New Roman CYR" w:hAnsi="Times New Roman CYR"/>
              </w:rPr>
              <w:t>в учреждения начального профессионального образования, не осуществляющие общеобразовательную подготовку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  <w:r w:rsidRPr="007A3910">
              <w:t xml:space="preserve">1.3.4. </w:t>
            </w:r>
            <w:r w:rsidRPr="007A3910">
              <w:rPr>
                <w:rFonts w:ascii="Times New Roman CYR" w:hAnsi="Times New Roman CYR"/>
              </w:rPr>
              <w:t>в средние специальные образовательные учреждения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  <w:r w:rsidRPr="007A3910">
              <w:t xml:space="preserve">1.3.5. </w:t>
            </w:r>
            <w:r w:rsidRPr="007A3910">
              <w:rPr>
                <w:rFonts w:ascii="Times New Roman CYR" w:hAnsi="Times New Roman CYR"/>
              </w:rPr>
              <w:t>на различные курсы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  <w:r w:rsidRPr="007A3910">
              <w:t xml:space="preserve">1.3.6. </w:t>
            </w:r>
            <w:r w:rsidRPr="007A3910">
              <w:rPr>
                <w:rFonts w:ascii="Times New Roman CYR" w:hAnsi="Times New Roman CYR"/>
              </w:rPr>
              <w:t>в специальные учебно-воспитательные учреждения и воспитательно-трудовые колонии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1.3.7. поступили на работу и не продолжают обучение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lastRenderedPageBreak/>
              <w:t>1.3.8. не работают и не учатся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1.4. исключены по решению Совета образовательного учреждения за противоправные действия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proofErr w:type="gramStart"/>
            <w:r w:rsidRPr="007A3910">
              <w:rPr>
                <w:rFonts w:ascii="Times New Roman CYR" w:hAnsi="Times New Roman CYR"/>
              </w:rPr>
              <w:t>1.5. отчислены по неуспеваемости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1.6. выбыли по иным основаниям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  <w:b/>
              </w:rPr>
              <w:t>2.</w:t>
            </w:r>
            <w:r w:rsidRPr="007A3910">
              <w:rPr>
                <w:rFonts w:ascii="Times New Roman CYR" w:hAnsi="Times New Roman CYR"/>
              </w:rPr>
              <w:t xml:space="preserve"> Всего прибыло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rPr>
          <w:cantSplit/>
          <w:trHeight w:val="402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946764">
            <w:pPr>
              <w:numPr>
                <w:ilvl w:val="1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В том числе из образовательных учреждений:</w:t>
            </w:r>
          </w:p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а) Советского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rPr>
          <w:cantSplit/>
          <w:trHeight w:val="150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б) Центрального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rPr>
          <w:cantSplit/>
          <w:trHeight w:val="134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 xml:space="preserve">в) </w:t>
            </w:r>
            <w:proofErr w:type="spellStart"/>
            <w:r w:rsidRPr="007A3910">
              <w:rPr>
                <w:rFonts w:ascii="Times New Roman CYR" w:hAnsi="Times New Roman CYR"/>
              </w:rPr>
              <w:t>Тракторозаводского</w:t>
            </w:r>
            <w:proofErr w:type="spellEnd"/>
            <w:r w:rsidRPr="007A3910">
              <w:rPr>
                <w:rFonts w:ascii="Times New Roman CYR" w:hAnsi="Times New Roman CYR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rPr>
          <w:cantSplit/>
          <w:trHeight w:val="134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г) Ленинского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rPr>
          <w:cantSplit/>
          <w:trHeight w:val="117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proofErr w:type="spellStart"/>
            <w:r w:rsidRPr="007A3910">
              <w:rPr>
                <w:rFonts w:ascii="Times New Roman CYR" w:hAnsi="Times New Roman CYR"/>
              </w:rPr>
              <w:t>д</w:t>
            </w:r>
            <w:proofErr w:type="spellEnd"/>
            <w:r w:rsidRPr="007A3910">
              <w:rPr>
                <w:rFonts w:ascii="Times New Roman CYR" w:hAnsi="Times New Roman CYR"/>
              </w:rPr>
              <w:t>) Металлургического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rPr>
          <w:cantSplit/>
          <w:trHeight w:val="100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е) Калининского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rPr>
          <w:cantSplit/>
          <w:trHeight w:val="117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ж) Курчатовского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rPr>
          <w:cantSplit/>
          <w:trHeight w:val="234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proofErr w:type="spellStart"/>
            <w:r w:rsidRPr="007A3910">
              <w:rPr>
                <w:rFonts w:ascii="Times New Roman CYR" w:hAnsi="Times New Roman CYR"/>
              </w:rPr>
              <w:t>з</w:t>
            </w:r>
            <w:proofErr w:type="spellEnd"/>
            <w:r w:rsidRPr="007A3910">
              <w:rPr>
                <w:rFonts w:ascii="Times New Roman CYR" w:hAnsi="Times New Roman CYR"/>
              </w:rPr>
              <w:t>) Управления образования города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rPr>
          <w:cantSplit/>
          <w:trHeight w:val="201"/>
        </w:trPr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и) находящихся за пределами г</w:t>
            </w:r>
            <w:proofErr w:type="gramStart"/>
            <w:r w:rsidRPr="007A3910">
              <w:rPr>
                <w:rFonts w:ascii="Times New Roman CYR" w:hAnsi="Times New Roman CYR"/>
              </w:rPr>
              <w:t>.Ч</w:t>
            </w:r>
            <w:proofErr w:type="gramEnd"/>
            <w:r w:rsidRPr="007A3910">
              <w:rPr>
                <w:rFonts w:ascii="Times New Roman CYR" w:hAnsi="Times New Roman CYR"/>
              </w:rPr>
              <w:t>елябинска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2.2. Из негосударственных и ведомственных 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  <w:tr w:rsidR="00946764" w:rsidTr="008C296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  <w:rPr>
                <w:rFonts w:ascii="Times New Roman CYR" w:hAnsi="Times New Roman CYR"/>
              </w:rPr>
            </w:pPr>
            <w:r w:rsidRPr="007A3910">
              <w:rPr>
                <w:rFonts w:ascii="Times New Roman CYR" w:hAnsi="Times New Roman CYR"/>
              </w:rPr>
              <w:t>2.3. Прибыли из мест, не указанных в п.2.1.,2.2.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764" w:rsidRPr="007A3910" w:rsidRDefault="00946764" w:rsidP="008C2961">
            <w:pPr>
              <w:jc w:val="both"/>
            </w:pPr>
          </w:p>
        </w:tc>
      </w:tr>
    </w:tbl>
    <w:p w:rsidR="00946764" w:rsidRPr="00F24647" w:rsidRDefault="00946764" w:rsidP="00946764"/>
    <w:p w:rsidR="00946764" w:rsidRDefault="00946764" w:rsidP="00946764"/>
    <w:p w:rsidR="00946764" w:rsidRDefault="00946764" w:rsidP="00946764"/>
    <w:p w:rsidR="00946764" w:rsidRDefault="00946764" w:rsidP="00946764"/>
    <w:p w:rsidR="00946764" w:rsidRDefault="00946764" w:rsidP="00946764">
      <w:r>
        <w:t>Начальник Управления ________________</w:t>
      </w:r>
    </w:p>
    <w:p w:rsidR="00946764" w:rsidRDefault="00946764" w:rsidP="00946764">
      <w:pPr>
        <w:rPr>
          <w:rFonts w:ascii="Times New Roman CYR" w:hAnsi="Times New Roman CYR"/>
        </w:rPr>
      </w:pPr>
    </w:p>
    <w:p w:rsidR="00946764" w:rsidRDefault="00946764" w:rsidP="00946764">
      <w:pPr>
        <w:rPr>
          <w:rFonts w:ascii="Times New Roman CYR" w:hAnsi="Times New Roman CYR"/>
        </w:rPr>
      </w:pPr>
    </w:p>
    <w:p w:rsidR="00946764" w:rsidRDefault="00946764" w:rsidP="00946764">
      <w:pPr>
        <w:rPr>
          <w:rFonts w:ascii="Times New Roman CYR" w:hAnsi="Times New Roman CYR"/>
        </w:rPr>
      </w:pPr>
    </w:p>
    <w:p w:rsidR="00946764" w:rsidRDefault="00946764" w:rsidP="00946764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Исполнитель: ______________</w:t>
      </w:r>
    </w:p>
    <w:p w:rsidR="00946764" w:rsidRDefault="00946764" w:rsidP="00946764"/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  <w:sectPr w:rsidR="00946764" w:rsidSect="00467DDB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946764" w:rsidRDefault="00946764">
      <w:pPr>
        <w:rPr>
          <w:sz w:val="20"/>
          <w:szCs w:val="20"/>
        </w:rPr>
      </w:pPr>
    </w:p>
    <w:tbl>
      <w:tblPr>
        <w:tblpPr w:leftFromText="180" w:rightFromText="180" w:vertAnchor="text" w:tblpX="11809" w:tblpY="-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</w:tblGrid>
      <w:tr w:rsidR="00946764" w:rsidTr="008C2961">
        <w:trPr>
          <w:trHeight w:val="16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46764" w:rsidRDefault="00946764" w:rsidP="008C2961">
            <w:r>
              <w:t>Приложение 4</w:t>
            </w:r>
          </w:p>
          <w:p w:rsidR="00946764" w:rsidRDefault="00946764" w:rsidP="008C2961">
            <w:pPr>
              <w:jc w:val="right"/>
            </w:pPr>
          </w:p>
          <w:p w:rsidR="00946764" w:rsidRDefault="00946764" w:rsidP="008C2961">
            <w:r>
              <w:t>к приказу Управления</w:t>
            </w:r>
            <w:r w:rsidR="00D37B2B">
              <w:t xml:space="preserve"> </w:t>
            </w:r>
          </w:p>
          <w:p w:rsidR="00946764" w:rsidRDefault="00946764" w:rsidP="008C2961">
            <w:r>
              <w:t xml:space="preserve"> образования</w:t>
            </w:r>
            <w:r w:rsidR="00D37B2B">
              <w:t xml:space="preserve"> </w:t>
            </w:r>
            <w:r w:rsidR="007E65A6">
              <w:t xml:space="preserve"> Советского района</w:t>
            </w:r>
          </w:p>
          <w:p w:rsidR="00D37B2B" w:rsidRDefault="00D37B2B" w:rsidP="008C2961"/>
          <w:p w:rsidR="00946764" w:rsidRPr="000D674C" w:rsidRDefault="00946764" w:rsidP="008C2961">
            <w:r>
              <w:t>от _</w:t>
            </w:r>
            <w:r w:rsidR="00D37B2B">
              <w:t xml:space="preserve"> </w:t>
            </w:r>
            <w:r w:rsidR="00DE48C9">
              <w:t>22.01</w:t>
            </w:r>
            <w:r>
              <w:t>.2014</w:t>
            </w:r>
            <w:r w:rsidRPr="000D674C">
              <w:t>_</w:t>
            </w:r>
            <w:r>
              <w:t xml:space="preserve"> № _</w:t>
            </w:r>
            <w:r w:rsidR="00DE48C9">
              <w:t>11</w:t>
            </w:r>
            <w:r>
              <w:t>_</w:t>
            </w:r>
            <w:r w:rsidRPr="000D674C">
              <w:t>__</w:t>
            </w:r>
          </w:p>
          <w:p w:rsidR="00946764" w:rsidRDefault="00946764" w:rsidP="008C2961"/>
        </w:tc>
      </w:tr>
    </w:tbl>
    <w:p w:rsidR="00946764" w:rsidRPr="000D674C" w:rsidRDefault="00946764" w:rsidP="00946764"/>
    <w:p w:rsidR="00946764" w:rsidRPr="000D674C" w:rsidRDefault="00946764" w:rsidP="00946764"/>
    <w:p w:rsidR="00946764" w:rsidRPr="000D674C" w:rsidRDefault="00946764" w:rsidP="00946764"/>
    <w:p w:rsidR="00946764" w:rsidRPr="000D674C" w:rsidRDefault="00946764" w:rsidP="00946764"/>
    <w:p w:rsidR="00946764" w:rsidRPr="000D674C" w:rsidRDefault="00946764" w:rsidP="00946764"/>
    <w:p w:rsidR="00946764" w:rsidRPr="000D674C" w:rsidRDefault="00946764" w:rsidP="00946764"/>
    <w:p w:rsidR="00946764" w:rsidRPr="00480124" w:rsidRDefault="00946764" w:rsidP="00946764">
      <w:pPr>
        <w:jc w:val="center"/>
        <w:rPr>
          <w:bCs/>
          <w:sz w:val="26"/>
          <w:szCs w:val="26"/>
        </w:rPr>
      </w:pPr>
      <w:r w:rsidRPr="00480124">
        <w:rPr>
          <w:sz w:val="26"/>
          <w:szCs w:val="26"/>
        </w:rPr>
        <w:t>Список</w:t>
      </w:r>
      <w:r>
        <w:rPr>
          <w:sz w:val="26"/>
          <w:szCs w:val="26"/>
        </w:rPr>
        <w:t xml:space="preserve"> несовершеннолетних</w:t>
      </w:r>
      <w:r w:rsidRPr="00480124">
        <w:rPr>
          <w:bCs/>
          <w:sz w:val="26"/>
          <w:szCs w:val="26"/>
        </w:rPr>
        <w:t xml:space="preserve">, выявленных на территории </w:t>
      </w:r>
      <w:proofErr w:type="spellStart"/>
      <w:r w:rsidRPr="00480124">
        <w:rPr>
          <w:bCs/>
          <w:sz w:val="26"/>
          <w:szCs w:val="26"/>
        </w:rPr>
        <w:t>_____________района</w:t>
      </w:r>
      <w:proofErr w:type="spellEnd"/>
    </w:p>
    <w:p w:rsidR="00946764" w:rsidRPr="00480124" w:rsidRDefault="00946764" w:rsidP="00946764">
      <w:pPr>
        <w:jc w:val="center"/>
        <w:rPr>
          <w:sz w:val="26"/>
          <w:szCs w:val="26"/>
        </w:rPr>
      </w:pPr>
      <w:r w:rsidRPr="00480124">
        <w:rPr>
          <w:sz w:val="26"/>
          <w:szCs w:val="26"/>
        </w:rPr>
        <w:t xml:space="preserve"> в ходе акции «Дети улиц»</w:t>
      </w:r>
      <w:r>
        <w:rPr>
          <w:sz w:val="26"/>
          <w:szCs w:val="26"/>
        </w:rPr>
        <w:t xml:space="preserve"> в 201</w:t>
      </w:r>
      <w:r w:rsidRPr="0009780E">
        <w:rPr>
          <w:sz w:val="26"/>
          <w:szCs w:val="26"/>
        </w:rPr>
        <w:t>4</w:t>
      </w:r>
      <w:r w:rsidRPr="00480124">
        <w:rPr>
          <w:sz w:val="26"/>
          <w:szCs w:val="26"/>
        </w:rPr>
        <w:t xml:space="preserve"> году</w:t>
      </w:r>
    </w:p>
    <w:p w:rsidR="00946764" w:rsidRPr="008F1902" w:rsidRDefault="00946764" w:rsidP="00946764">
      <w:pPr>
        <w:jc w:val="center"/>
      </w:pPr>
    </w:p>
    <w:tbl>
      <w:tblPr>
        <w:tblW w:w="524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071"/>
        <w:gridCol w:w="939"/>
        <w:gridCol w:w="932"/>
        <w:gridCol w:w="932"/>
        <w:gridCol w:w="1271"/>
        <w:gridCol w:w="1687"/>
        <w:gridCol w:w="1316"/>
        <w:gridCol w:w="1963"/>
        <w:gridCol w:w="2085"/>
        <w:gridCol w:w="1730"/>
        <w:gridCol w:w="1917"/>
      </w:tblGrid>
      <w:tr w:rsidR="00946764" w:rsidRPr="008F1902" w:rsidTr="00813C0D">
        <w:trPr>
          <w:trHeight w:val="411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both"/>
            </w:pPr>
            <w:r w:rsidRPr="008F1902">
              <w:t>№</w:t>
            </w:r>
          </w:p>
          <w:p w:rsidR="00946764" w:rsidRPr="008F1902" w:rsidRDefault="00946764" w:rsidP="008C2961">
            <w:pPr>
              <w:jc w:val="both"/>
            </w:pPr>
            <w:proofErr w:type="spellStart"/>
            <w:proofErr w:type="gramStart"/>
            <w:r w:rsidRPr="008F1902">
              <w:t>п</w:t>
            </w:r>
            <w:proofErr w:type="spellEnd"/>
            <w:proofErr w:type="gramEnd"/>
            <w:r w:rsidRPr="008F1902">
              <w:t>/</w:t>
            </w:r>
            <w:proofErr w:type="spellStart"/>
            <w:r w:rsidRPr="008F1902">
              <w:t>п</w:t>
            </w:r>
            <w:proofErr w:type="spellEnd"/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both"/>
            </w:pPr>
            <w:r w:rsidRPr="008F1902">
              <w:t>Ф.И.О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both"/>
            </w:pPr>
            <w:r w:rsidRPr="008F1902">
              <w:t>Дата рождения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both"/>
            </w:pPr>
            <w:r w:rsidRPr="008F1902">
              <w:t>Домашний адрес с индексом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both"/>
            </w:pPr>
            <w:r w:rsidRPr="008F1902">
              <w:t>МОУ,</w:t>
            </w:r>
          </w:p>
          <w:p w:rsidR="00946764" w:rsidRPr="008F1902" w:rsidRDefault="00946764" w:rsidP="008C2961">
            <w:pPr>
              <w:jc w:val="both"/>
            </w:pPr>
            <w:r w:rsidRPr="008F1902">
              <w:t>класс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both"/>
            </w:pPr>
            <w:r w:rsidRPr="008F1902">
              <w:t>Причины самовольных уходов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both"/>
            </w:pPr>
            <w:r w:rsidRPr="008F1902">
              <w:t>Сведения о родителях (Ф.И.О., место работы, должность)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both"/>
            </w:pPr>
            <w:r w:rsidRPr="008F1902">
              <w:t>На каких</w:t>
            </w:r>
          </w:p>
          <w:p w:rsidR="00946764" w:rsidRPr="008F1902" w:rsidRDefault="00946764" w:rsidP="008C2961">
            <w:pPr>
              <w:jc w:val="both"/>
            </w:pPr>
            <w:proofErr w:type="gramStart"/>
            <w:r w:rsidRPr="008F1902">
              <w:t>видах</w:t>
            </w:r>
            <w:proofErr w:type="gramEnd"/>
            <w:r w:rsidRPr="008F1902">
              <w:t xml:space="preserve"> учёта состоит</w:t>
            </w:r>
          </w:p>
        </w:tc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center"/>
            </w:pPr>
            <w:proofErr w:type="gramStart"/>
            <w:r w:rsidRPr="008F1902">
              <w:t>Принятые меры (социальная, медицинская, психологическая реабилитация, образовательная, правовая поддержка, помощь в трудоустройстве, спец. мероприятия, другие меры)</w:t>
            </w:r>
            <w:proofErr w:type="gramEnd"/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both"/>
            </w:pPr>
            <w:r w:rsidRPr="008F1902">
              <w:t>Результат</w:t>
            </w:r>
          </w:p>
        </w:tc>
      </w:tr>
      <w:tr w:rsidR="00946764" w:rsidRPr="008F1902" w:rsidTr="00813C0D">
        <w:trPr>
          <w:trHeight w:val="187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4" w:rsidRPr="008F1902" w:rsidRDefault="00946764" w:rsidP="008C2961"/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4" w:rsidRPr="008F1902" w:rsidRDefault="00946764" w:rsidP="008C2961"/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4" w:rsidRPr="008F1902" w:rsidRDefault="00946764" w:rsidP="008C2961"/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4" w:rsidRPr="008F1902" w:rsidRDefault="00946764" w:rsidP="008C2961"/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4" w:rsidRPr="008F1902" w:rsidRDefault="00946764" w:rsidP="008C2961"/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4" w:rsidRPr="008F1902" w:rsidRDefault="00946764" w:rsidP="008C2961"/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4" w:rsidRPr="008F1902" w:rsidRDefault="00946764" w:rsidP="008C2961"/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4" w:rsidRPr="008F1902" w:rsidRDefault="00946764" w:rsidP="008C2961"/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both"/>
            </w:pPr>
            <w:r w:rsidRPr="008F1902">
              <w:t>По отношению к родителям, результативность</w:t>
            </w:r>
          </w:p>
          <w:p w:rsidR="00946764" w:rsidRPr="008F1902" w:rsidRDefault="00946764" w:rsidP="008C2961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both"/>
            </w:pPr>
            <w:r w:rsidRPr="008F1902">
              <w:t xml:space="preserve">Межведомственного характера </w:t>
            </w:r>
            <w:proofErr w:type="gramStart"/>
            <w:r w:rsidRPr="008F1902">
              <w:t>по</w:t>
            </w:r>
            <w:proofErr w:type="gramEnd"/>
            <w:r w:rsidRPr="008F1902">
              <w:t xml:space="preserve"> (кем, когда и т.д.)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both"/>
            </w:pPr>
            <w:r w:rsidRPr="008F1902">
              <w:t>Занятость в кружках, секциях МДОД, СДЮСШОР</w:t>
            </w:r>
          </w:p>
          <w:p w:rsidR="00946764" w:rsidRPr="008F1902" w:rsidRDefault="00946764" w:rsidP="008C2961">
            <w:pPr>
              <w:jc w:val="both"/>
            </w:pPr>
            <w:r w:rsidRPr="008F1902">
              <w:t>- где,</w:t>
            </w:r>
          </w:p>
          <w:p w:rsidR="00946764" w:rsidRPr="008F1902" w:rsidRDefault="00946764" w:rsidP="008C2961">
            <w:pPr>
              <w:jc w:val="both"/>
            </w:pPr>
            <w:r w:rsidRPr="008F1902">
              <w:t>- с какого времени,</w:t>
            </w:r>
          </w:p>
          <w:p w:rsidR="00946764" w:rsidRPr="008F1902" w:rsidRDefault="00946764" w:rsidP="008C2961">
            <w:pPr>
              <w:jc w:val="both"/>
            </w:pPr>
            <w:r w:rsidRPr="008F1902">
              <w:t>- ФИО тренера, руководителя</w:t>
            </w: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4" w:rsidRPr="008F1902" w:rsidRDefault="00946764" w:rsidP="008C2961"/>
        </w:tc>
      </w:tr>
      <w:tr w:rsidR="00946764" w:rsidRPr="008F1902" w:rsidTr="00813C0D">
        <w:trPr>
          <w:trHeight w:val="28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both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both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both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/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/>
        </w:tc>
      </w:tr>
      <w:tr w:rsidR="00946764" w:rsidRPr="008F1902" w:rsidTr="00813C0D">
        <w:trPr>
          <w:trHeight w:val="28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both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both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both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/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/>
        </w:tc>
      </w:tr>
      <w:tr w:rsidR="00946764" w:rsidRPr="008F1902" w:rsidTr="00813C0D">
        <w:trPr>
          <w:trHeight w:val="28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both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both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both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/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>
            <w:pPr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8F1902" w:rsidRDefault="00946764" w:rsidP="008C2961"/>
        </w:tc>
      </w:tr>
      <w:tr w:rsidR="00946764" w:rsidRPr="00BA2FD9" w:rsidTr="00813C0D">
        <w:trPr>
          <w:trHeight w:val="28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BA2FD9" w:rsidRDefault="00946764" w:rsidP="008C2961">
            <w:pPr>
              <w:jc w:val="both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BA2FD9" w:rsidRDefault="00946764" w:rsidP="008C2961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D704A3" w:rsidRDefault="00946764" w:rsidP="008C2961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BA2FD9" w:rsidRDefault="00946764" w:rsidP="008C296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BA2FD9" w:rsidRDefault="00946764" w:rsidP="008C2961">
            <w:pPr>
              <w:jc w:val="both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BA2FD9" w:rsidRDefault="00946764" w:rsidP="008C2961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BA2FD9" w:rsidRDefault="00946764" w:rsidP="008C2961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BA2FD9" w:rsidRDefault="00946764" w:rsidP="008C2961">
            <w:pPr>
              <w:jc w:val="both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BA2FD9" w:rsidRDefault="00946764" w:rsidP="008C2961"/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BA2FD9" w:rsidRDefault="00946764" w:rsidP="008C2961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BA2FD9" w:rsidRDefault="00946764" w:rsidP="008C2961">
            <w:pPr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4" w:rsidRPr="00BA2FD9" w:rsidRDefault="00946764" w:rsidP="008C2961"/>
        </w:tc>
      </w:tr>
    </w:tbl>
    <w:p w:rsidR="00946764" w:rsidRPr="00946764" w:rsidRDefault="00946764" w:rsidP="00946764">
      <w:pPr>
        <w:rPr>
          <w:sz w:val="26"/>
          <w:szCs w:val="26"/>
        </w:rPr>
      </w:pPr>
    </w:p>
    <w:p w:rsidR="00946764" w:rsidRPr="00480124" w:rsidRDefault="00946764" w:rsidP="00946764">
      <w:pPr>
        <w:rPr>
          <w:sz w:val="26"/>
          <w:szCs w:val="26"/>
        </w:rPr>
      </w:pPr>
      <w:r w:rsidRPr="00480124">
        <w:rPr>
          <w:sz w:val="26"/>
          <w:szCs w:val="26"/>
        </w:rPr>
        <w:t>Начальник Управления _____________________</w:t>
      </w:r>
    </w:p>
    <w:p w:rsidR="00946764" w:rsidRDefault="00946764" w:rsidP="00946764"/>
    <w:p w:rsidR="00946764" w:rsidRDefault="00946764" w:rsidP="00946764"/>
    <w:p w:rsidR="00946764" w:rsidRPr="00630B44" w:rsidRDefault="00946764" w:rsidP="00946764">
      <w:pPr>
        <w:rPr>
          <w:sz w:val="22"/>
          <w:szCs w:val="22"/>
        </w:rPr>
      </w:pPr>
      <w:r w:rsidRPr="00630B44">
        <w:rPr>
          <w:sz w:val="22"/>
          <w:szCs w:val="22"/>
        </w:rPr>
        <w:t>Исполнитель</w:t>
      </w:r>
      <w:r>
        <w:rPr>
          <w:sz w:val="22"/>
          <w:szCs w:val="22"/>
        </w:rPr>
        <w:t xml:space="preserve"> _______________</w:t>
      </w:r>
    </w:p>
    <w:p w:rsidR="00946764" w:rsidRPr="0009780E" w:rsidRDefault="00946764" w:rsidP="00946764"/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  <w:sectPr w:rsidR="00946764" w:rsidSect="00946764">
          <w:pgSz w:w="16838" w:h="11906" w:orient="landscape"/>
          <w:pgMar w:top="426" w:right="284" w:bottom="850" w:left="1134" w:header="708" w:footer="708" w:gutter="0"/>
          <w:cols w:space="708"/>
          <w:docGrid w:linePitch="360"/>
        </w:sectPr>
      </w:pPr>
    </w:p>
    <w:p w:rsidR="00946764" w:rsidRDefault="00946764">
      <w:pPr>
        <w:rPr>
          <w:sz w:val="20"/>
          <w:szCs w:val="20"/>
        </w:rPr>
      </w:pPr>
    </w:p>
    <w:tbl>
      <w:tblPr>
        <w:tblpPr w:leftFromText="180" w:rightFromText="180" w:vertAnchor="text" w:tblpX="6229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</w:tblGrid>
      <w:tr w:rsidR="00946764" w:rsidTr="008C2961">
        <w:trPr>
          <w:trHeight w:val="1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46764" w:rsidRDefault="00946764" w:rsidP="008C2961">
            <w:r>
              <w:rPr>
                <w:rFonts w:ascii="Times New Roman CYR" w:hAnsi="Times New Roman CYR"/>
              </w:rPr>
              <w:t>Приложение 5</w:t>
            </w:r>
            <w:r>
              <w:t xml:space="preserve"> </w:t>
            </w:r>
          </w:p>
          <w:p w:rsidR="00946764" w:rsidRDefault="00946764" w:rsidP="008C2961"/>
          <w:p w:rsidR="00946764" w:rsidRDefault="00946764" w:rsidP="008C2961">
            <w:r>
              <w:t>к приказу Управления</w:t>
            </w:r>
          </w:p>
          <w:p w:rsidR="00946764" w:rsidRDefault="00946764" w:rsidP="008C2961">
            <w:r>
              <w:t>образования</w:t>
            </w:r>
            <w:r w:rsidR="007E65A6">
              <w:t xml:space="preserve"> Советского района</w:t>
            </w:r>
          </w:p>
          <w:p w:rsidR="00946764" w:rsidRDefault="007E65A6" w:rsidP="008C2961">
            <w:r>
              <w:t xml:space="preserve"> </w:t>
            </w:r>
          </w:p>
          <w:p w:rsidR="00946764" w:rsidRPr="00C11071" w:rsidRDefault="00946764" w:rsidP="008C2961">
            <w:r>
              <w:t>от _</w:t>
            </w:r>
            <w:r w:rsidR="00DE48C9">
              <w:t>22.01.</w:t>
            </w:r>
            <w:r>
              <w:t>2014</w:t>
            </w:r>
            <w:r w:rsidRPr="00C11071">
              <w:t>__</w:t>
            </w:r>
            <w:r>
              <w:t xml:space="preserve"> № _</w:t>
            </w:r>
            <w:r w:rsidR="007E65A6">
              <w:t xml:space="preserve"> </w:t>
            </w:r>
            <w:r w:rsidR="00DE48C9">
              <w:t>11___</w:t>
            </w:r>
          </w:p>
          <w:p w:rsidR="00946764" w:rsidRDefault="00946764" w:rsidP="008C2961">
            <w:pPr>
              <w:rPr>
                <w:rFonts w:ascii="Times New Roman CYR" w:hAnsi="Times New Roman CYR"/>
              </w:rPr>
            </w:pPr>
          </w:p>
        </w:tc>
      </w:tr>
    </w:tbl>
    <w:p w:rsidR="00946764" w:rsidRPr="00E33BA4" w:rsidRDefault="00946764" w:rsidP="00946764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   </w:t>
      </w:r>
    </w:p>
    <w:p w:rsidR="00946764" w:rsidRPr="00E33BA4" w:rsidRDefault="00946764" w:rsidP="00946764">
      <w:pPr>
        <w:jc w:val="center"/>
      </w:pPr>
      <w:r>
        <w:t xml:space="preserve">                                    </w:t>
      </w:r>
    </w:p>
    <w:p w:rsidR="00946764" w:rsidRDefault="00946764" w:rsidP="00946764"/>
    <w:p w:rsidR="00946764" w:rsidRDefault="00946764" w:rsidP="00946764"/>
    <w:p w:rsidR="00946764" w:rsidRDefault="00946764" w:rsidP="00946764">
      <w:pPr>
        <w:jc w:val="center"/>
        <w:rPr>
          <w:b/>
          <w:sz w:val="28"/>
          <w:szCs w:val="28"/>
        </w:rPr>
      </w:pPr>
    </w:p>
    <w:p w:rsidR="00946764" w:rsidRDefault="00946764" w:rsidP="00946764">
      <w:pPr>
        <w:jc w:val="center"/>
        <w:rPr>
          <w:b/>
          <w:sz w:val="28"/>
          <w:szCs w:val="28"/>
        </w:rPr>
      </w:pPr>
    </w:p>
    <w:p w:rsidR="00946764" w:rsidRPr="00A46652" w:rsidRDefault="00946764" w:rsidP="00946764">
      <w:pPr>
        <w:jc w:val="center"/>
        <w:rPr>
          <w:sz w:val="28"/>
          <w:szCs w:val="28"/>
        </w:rPr>
      </w:pPr>
    </w:p>
    <w:p w:rsidR="00946764" w:rsidRPr="008072E1" w:rsidRDefault="00946764" w:rsidP="00946764">
      <w:pPr>
        <w:spacing w:line="360" w:lineRule="auto"/>
        <w:jc w:val="center"/>
        <w:rPr>
          <w:sz w:val="26"/>
          <w:szCs w:val="26"/>
        </w:rPr>
      </w:pPr>
      <w:r w:rsidRPr="008072E1">
        <w:rPr>
          <w:sz w:val="26"/>
          <w:szCs w:val="26"/>
        </w:rPr>
        <w:t xml:space="preserve">Примерный перечень материалов </w:t>
      </w:r>
    </w:p>
    <w:p w:rsidR="00946764" w:rsidRPr="008072E1" w:rsidRDefault="00946764" w:rsidP="00946764">
      <w:pPr>
        <w:spacing w:line="360" w:lineRule="auto"/>
        <w:jc w:val="center"/>
        <w:rPr>
          <w:sz w:val="26"/>
          <w:szCs w:val="26"/>
        </w:rPr>
      </w:pPr>
      <w:r w:rsidRPr="008072E1">
        <w:rPr>
          <w:sz w:val="26"/>
          <w:szCs w:val="26"/>
        </w:rPr>
        <w:t>для размещения на портале Управления в рубрику «Дети улиц»</w:t>
      </w:r>
    </w:p>
    <w:p w:rsidR="00946764" w:rsidRPr="008072E1" w:rsidRDefault="00946764" w:rsidP="00946764">
      <w:pPr>
        <w:jc w:val="center"/>
        <w:rPr>
          <w:b/>
          <w:sz w:val="26"/>
          <w:szCs w:val="26"/>
        </w:rPr>
      </w:pPr>
    </w:p>
    <w:p w:rsidR="00946764" w:rsidRPr="008072E1" w:rsidRDefault="00946764" w:rsidP="00946764">
      <w:pPr>
        <w:jc w:val="center"/>
        <w:rPr>
          <w:b/>
          <w:sz w:val="26"/>
          <w:szCs w:val="26"/>
        </w:rPr>
      </w:pPr>
    </w:p>
    <w:p w:rsidR="00946764" w:rsidRPr="008072E1" w:rsidRDefault="00946764" w:rsidP="009467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8072E1">
        <w:rPr>
          <w:sz w:val="26"/>
          <w:szCs w:val="26"/>
        </w:rPr>
        <w:t xml:space="preserve">нормативно–правовая база по вопросу профилактики безнадзорности и правонарушений федерального, регионального и муниципального уровня; </w:t>
      </w:r>
    </w:p>
    <w:p w:rsidR="00946764" w:rsidRPr="008072E1" w:rsidRDefault="00946764" w:rsidP="009467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8072E1">
        <w:rPr>
          <w:sz w:val="26"/>
          <w:szCs w:val="26"/>
        </w:rPr>
        <w:t>нормативно-правовая база по организации деятельности в рамках акции «Дети улиц»</w:t>
      </w:r>
      <w:r>
        <w:rPr>
          <w:sz w:val="26"/>
          <w:szCs w:val="26"/>
        </w:rPr>
        <w:t xml:space="preserve"> в 201</w:t>
      </w:r>
      <w:r w:rsidRPr="006F0986">
        <w:rPr>
          <w:sz w:val="26"/>
          <w:szCs w:val="26"/>
        </w:rPr>
        <w:t>4</w:t>
      </w:r>
      <w:r w:rsidRPr="008072E1">
        <w:rPr>
          <w:sz w:val="26"/>
          <w:szCs w:val="26"/>
        </w:rPr>
        <w:t xml:space="preserve"> году;</w:t>
      </w:r>
    </w:p>
    <w:p w:rsidR="00946764" w:rsidRPr="008072E1" w:rsidRDefault="00946764" w:rsidP="009467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8072E1">
        <w:rPr>
          <w:sz w:val="26"/>
          <w:szCs w:val="26"/>
        </w:rPr>
        <w:t>методические материалы, используемые в рамках акции, в том числе и учебно-методических семинаров, заседаний творческих и рабочих групп по проблемам предупреждения бродяжничества;</w:t>
      </w:r>
    </w:p>
    <w:p w:rsidR="00946764" w:rsidRPr="008072E1" w:rsidRDefault="00946764" w:rsidP="009467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8072E1">
        <w:rPr>
          <w:sz w:val="26"/>
          <w:szCs w:val="26"/>
        </w:rPr>
        <w:t xml:space="preserve">эссе, рассказы, публикации о работе лучших специалистов данного направления, о деятельности в составе районных </w:t>
      </w:r>
      <w:proofErr w:type="spellStart"/>
      <w:r w:rsidRPr="008072E1">
        <w:rPr>
          <w:sz w:val="26"/>
          <w:szCs w:val="26"/>
        </w:rPr>
        <w:t>КДНиЗП</w:t>
      </w:r>
      <w:proofErr w:type="spellEnd"/>
      <w:r w:rsidRPr="008072E1">
        <w:rPr>
          <w:sz w:val="26"/>
          <w:szCs w:val="26"/>
        </w:rPr>
        <w:t xml:space="preserve">, о проведении выездных рейдов; </w:t>
      </w:r>
    </w:p>
    <w:p w:rsidR="00946764" w:rsidRPr="008072E1" w:rsidRDefault="00946764" w:rsidP="009467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proofErr w:type="spellStart"/>
      <w:proofErr w:type="gramStart"/>
      <w:r w:rsidRPr="008072E1">
        <w:rPr>
          <w:sz w:val="26"/>
          <w:szCs w:val="26"/>
        </w:rPr>
        <w:t>фото-материалы</w:t>
      </w:r>
      <w:proofErr w:type="spellEnd"/>
      <w:proofErr w:type="gramEnd"/>
      <w:r w:rsidRPr="008072E1">
        <w:rPr>
          <w:sz w:val="26"/>
          <w:szCs w:val="26"/>
        </w:rPr>
        <w:t>.</w:t>
      </w:r>
    </w:p>
    <w:p w:rsidR="00946764" w:rsidRDefault="00946764" w:rsidP="00946764">
      <w:pPr>
        <w:spacing w:line="360" w:lineRule="auto"/>
        <w:jc w:val="both"/>
        <w:rPr>
          <w:sz w:val="28"/>
          <w:szCs w:val="28"/>
        </w:rPr>
      </w:pPr>
    </w:p>
    <w:p w:rsidR="00946764" w:rsidRDefault="00946764" w:rsidP="00946764">
      <w:pPr>
        <w:spacing w:line="360" w:lineRule="auto"/>
        <w:jc w:val="both"/>
        <w:rPr>
          <w:sz w:val="28"/>
          <w:szCs w:val="28"/>
        </w:rPr>
      </w:pPr>
    </w:p>
    <w:p w:rsidR="00946764" w:rsidRDefault="00946764" w:rsidP="00946764">
      <w:pPr>
        <w:spacing w:line="360" w:lineRule="auto"/>
        <w:jc w:val="both"/>
        <w:rPr>
          <w:sz w:val="28"/>
          <w:szCs w:val="28"/>
        </w:rPr>
      </w:pPr>
    </w:p>
    <w:p w:rsidR="00946764" w:rsidRDefault="00946764" w:rsidP="00946764">
      <w:pPr>
        <w:spacing w:line="360" w:lineRule="auto"/>
        <w:jc w:val="both"/>
        <w:rPr>
          <w:sz w:val="28"/>
          <w:szCs w:val="28"/>
        </w:rPr>
      </w:pPr>
    </w:p>
    <w:p w:rsidR="00946764" w:rsidRDefault="00946764" w:rsidP="00946764">
      <w:pPr>
        <w:spacing w:line="360" w:lineRule="auto"/>
        <w:jc w:val="both"/>
        <w:rPr>
          <w:sz w:val="28"/>
          <w:szCs w:val="28"/>
        </w:rPr>
      </w:pPr>
    </w:p>
    <w:p w:rsidR="00946764" w:rsidRDefault="00946764" w:rsidP="00946764">
      <w:pPr>
        <w:spacing w:line="360" w:lineRule="auto"/>
        <w:jc w:val="both"/>
        <w:rPr>
          <w:sz w:val="28"/>
          <w:szCs w:val="28"/>
        </w:rPr>
      </w:pPr>
    </w:p>
    <w:p w:rsidR="00946764" w:rsidRDefault="00946764" w:rsidP="00946764">
      <w:pPr>
        <w:spacing w:line="360" w:lineRule="auto"/>
        <w:jc w:val="both"/>
        <w:rPr>
          <w:sz w:val="28"/>
          <w:szCs w:val="28"/>
        </w:rPr>
      </w:pPr>
    </w:p>
    <w:p w:rsidR="00946764" w:rsidRDefault="00946764" w:rsidP="00946764">
      <w:pPr>
        <w:spacing w:line="360" w:lineRule="auto"/>
        <w:jc w:val="both"/>
        <w:rPr>
          <w:sz w:val="28"/>
          <w:szCs w:val="28"/>
        </w:rPr>
      </w:pPr>
    </w:p>
    <w:p w:rsidR="00946764" w:rsidRDefault="00946764" w:rsidP="00946764">
      <w:pPr>
        <w:spacing w:line="360" w:lineRule="auto"/>
        <w:jc w:val="both"/>
        <w:rPr>
          <w:sz w:val="28"/>
          <w:szCs w:val="28"/>
        </w:rPr>
      </w:pPr>
    </w:p>
    <w:p w:rsidR="00946764" w:rsidRDefault="00946764" w:rsidP="00946764">
      <w:pPr>
        <w:spacing w:line="360" w:lineRule="auto"/>
        <w:jc w:val="both"/>
        <w:rPr>
          <w:sz w:val="28"/>
          <w:szCs w:val="28"/>
        </w:rPr>
      </w:pPr>
    </w:p>
    <w:p w:rsidR="00946764" w:rsidRDefault="00946764" w:rsidP="00946764">
      <w:pPr>
        <w:spacing w:line="360" w:lineRule="auto"/>
        <w:jc w:val="both"/>
        <w:rPr>
          <w:sz w:val="28"/>
          <w:szCs w:val="28"/>
        </w:rPr>
      </w:pPr>
    </w:p>
    <w:p w:rsidR="00946764" w:rsidRDefault="00946764" w:rsidP="00946764">
      <w:pPr>
        <w:spacing w:line="360" w:lineRule="auto"/>
        <w:jc w:val="both"/>
        <w:rPr>
          <w:sz w:val="28"/>
          <w:szCs w:val="28"/>
        </w:rPr>
      </w:pPr>
    </w:p>
    <w:p w:rsidR="00946764" w:rsidRDefault="00946764" w:rsidP="00946764">
      <w:pPr>
        <w:spacing w:line="360" w:lineRule="auto"/>
        <w:jc w:val="both"/>
        <w:rPr>
          <w:sz w:val="28"/>
          <w:szCs w:val="28"/>
        </w:rPr>
      </w:pPr>
    </w:p>
    <w:p w:rsidR="00946764" w:rsidRDefault="00946764" w:rsidP="00946764">
      <w:pPr>
        <w:spacing w:line="360" w:lineRule="auto"/>
        <w:jc w:val="both"/>
        <w:rPr>
          <w:sz w:val="28"/>
          <w:szCs w:val="28"/>
        </w:rPr>
      </w:pPr>
    </w:p>
    <w:p w:rsidR="00946764" w:rsidRDefault="00946764" w:rsidP="00946764">
      <w:pPr>
        <w:spacing w:line="360" w:lineRule="auto"/>
        <w:jc w:val="both"/>
        <w:rPr>
          <w:sz w:val="28"/>
          <w:szCs w:val="28"/>
        </w:rPr>
      </w:pPr>
    </w:p>
    <w:p w:rsidR="00946764" w:rsidRDefault="00946764" w:rsidP="00946764">
      <w:pPr>
        <w:spacing w:line="360" w:lineRule="auto"/>
        <w:jc w:val="both"/>
        <w:rPr>
          <w:sz w:val="28"/>
          <w:szCs w:val="28"/>
        </w:rPr>
      </w:pPr>
    </w:p>
    <w:p w:rsidR="00946764" w:rsidRDefault="00946764">
      <w:pPr>
        <w:rPr>
          <w:sz w:val="20"/>
          <w:szCs w:val="20"/>
        </w:rPr>
      </w:pPr>
    </w:p>
    <w:tbl>
      <w:tblPr>
        <w:tblW w:w="3240" w:type="dxa"/>
        <w:tblInd w:w="6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946764" w:rsidTr="008C2961">
        <w:trPr>
          <w:trHeight w:val="1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46764" w:rsidRPr="00F474D9" w:rsidRDefault="00946764" w:rsidP="008C2961">
            <w:pPr>
              <w:rPr>
                <w:rFonts w:ascii="Times New Roman CYR" w:hAnsi="Times New Roman CYR"/>
              </w:rPr>
            </w:pPr>
            <w:r w:rsidRPr="00F474D9">
              <w:rPr>
                <w:rFonts w:ascii="Times New Roman CYR" w:hAnsi="Times New Roman CYR"/>
              </w:rPr>
              <w:lastRenderedPageBreak/>
              <w:t>Приложение 6</w:t>
            </w:r>
          </w:p>
          <w:p w:rsidR="00946764" w:rsidRPr="00F474D9" w:rsidRDefault="00946764" w:rsidP="008C2961"/>
          <w:p w:rsidR="00946764" w:rsidRPr="00F474D9" w:rsidRDefault="00946764" w:rsidP="008C2961">
            <w:r w:rsidRPr="00F474D9">
              <w:t>к приказу Управления</w:t>
            </w:r>
          </w:p>
          <w:p w:rsidR="00946764" w:rsidRPr="00F474D9" w:rsidRDefault="00946764" w:rsidP="008C2961">
            <w:r w:rsidRPr="00F474D9">
              <w:t xml:space="preserve"> образования</w:t>
            </w:r>
            <w:r w:rsidR="007E65A6">
              <w:t xml:space="preserve"> советского района</w:t>
            </w:r>
          </w:p>
          <w:p w:rsidR="00946764" w:rsidRPr="00F474D9" w:rsidRDefault="007E65A6" w:rsidP="008C2961">
            <w:r>
              <w:t xml:space="preserve"> </w:t>
            </w:r>
          </w:p>
          <w:p w:rsidR="00946764" w:rsidRDefault="00946764" w:rsidP="007E65A6">
            <w:pPr>
              <w:rPr>
                <w:rFonts w:ascii="Times New Roman CYR" w:hAnsi="Times New Roman CYR"/>
              </w:rPr>
            </w:pPr>
            <w:r>
              <w:t xml:space="preserve">от </w:t>
            </w:r>
            <w:r w:rsidR="00AA7D2C">
              <w:t>22.01.</w:t>
            </w:r>
            <w:r>
              <w:t xml:space="preserve">2014__ </w:t>
            </w:r>
            <w:r w:rsidRPr="00F474D9">
              <w:t xml:space="preserve">№ </w:t>
            </w:r>
            <w:r w:rsidR="007E65A6">
              <w:t>__</w:t>
            </w:r>
            <w:r w:rsidR="00AA7D2C">
              <w:t>11</w:t>
            </w:r>
            <w:r w:rsidR="007E65A6">
              <w:t>___</w:t>
            </w:r>
            <w:r>
              <w:t>_</w:t>
            </w:r>
            <w:r w:rsidRPr="00652E5D">
              <w:rPr>
                <w:sz w:val="22"/>
                <w:szCs w:val="22"/>
              </w:rPr>
              <w:t xml:space="preserve"> </w:t>
            </w:r>
          </w:p>
        </w:tc>
      </w:tr>
    </w:tbl>
    <w:p w:rsidR="00946764" w:rsidRDefault="00946764" w:rsidP="00946764">
      <w:pPr>
        <w:ind w:left="7200"/>
        <w:jc w:val="both"/>
        <w:rPr>
          <w:rFonts w:ascii="Times New Roman CYR" w:hAnsi="Times New Roman CYR"/>
        </w:rPr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46764" w:rsidRDefault="00946764" w:rsidP="00946764"/>
    <w:p w:rsidR="00946764" w:rsidRPr="006379F8" w:rsidRDefault="00946764" w:rsidP="00946764">
      <w:pPr>
        <w:jc w:val="center"/>
      </w:pPr>
      <w:r w:rsidRPr="006379F8">
        <w:rPr>
          <w:sz w:val="26"/>
          <w:szCs w:val="26"/>
        </w:rPr>
        <w:t>С</w:t>
      </w:r>
      <w:r>
        <w:rPr>
          <w:sz w:val="26"/>
          <w:szCs w:val="26"/>
        </w:rPr>
        <w:t>татистические сведения</w:t>
      </w:r>
    </w:p>
    <w:p w:rsidR="00946764" w:rsidRPr="003F2290" w:rsidRDefault="00946764" w:rsidP="00946764">
      <w:pPr>
        <w:jc w:val="center"/>
        <w:rPr>
          <w:sz w:val="26"/>
          <w:szCs w:val="26"/>
        </w:rPr>
      </w:pPr>
      <w:r w:rsidRPr="003F2290">
        <w:rPr>
          <w:sz w:val="26"/>
          <w:szCs w:val="26"/>
        </w:rPr>
        <w:t xml:space="preserve">о результатах проведения межведомственной профилактической акции </w:t>
      </w:r>
      <w:r>
        <w:rPr>
          <w:sz w:val="26"/>
          <w:szCs w:val="26"/>
        </w:rPr>
        <w:t>«</w:t>
      </w:r>
      <w:r w:rsidRPr="003F2290">
        <w:rPr>
          <w:sz w:val="26"/>
          <w:szCs w:val="26"/>
        </w:rPr>
        <w:t>Дети улиц</w:t>
      </w:r>
      <w:r>
        <w:rPr>
          <w:sz w:val="26"/>
          <w:szCs w:val="26"/>
        </w:rPr>
        <w:t>»</w:t>
      </w:r>
    </w:p>
    <w:p w:rsidR="00946764" w:rsidRDefault="00946764" w:rsidP="00946764">
      <w:pPr>
        <w:jc w:val="center"/>
        <w:rPr>
          <w:sz w:val="26"/>
          <w:szCs w:val="26"/>
        </w:rPr>
      </w:pPr>
      <w:r w:rsidRPr="003F2290">
        <w:rPr>
          <w:sz w:val="26"/>
          <w:szCs w:val="26"/>
        </w:rPr>
        <w:t xml:space="preserve">в _______________________ </w:t>
      </w:r>
      <w:r>
        <w:rPr>
          <w:sz w:val="26"/>
          <w:szCs w:val="26"/>
        </w:rPr>
        <w:t xml:space="preserve"> районе  в 2014</w:t>
      </w:r>
      <w:r w:rsidRPr="003F2290">
        <w:rPr>
          <w:sz w:val="26"/>
          <w:szCs w:val="26"/>
        </w:rPr>
        <w:t xml:space="preserve"> году</w:t>
      </w:r>
    </w:p>
    <w:p w:rsidR="00946764" w:rsidRPr="006379F8" w:rsidRDefault="00946764" w:rsidP="00946764">
      <w:pPr>
        <w:jc w:val="center"/>
        <w:rPr>
          <w:sz w:val="22"/>
          <w:szCs w:val="2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5"/>
        <w:gridCol w:w="7694"/>
        <w:gridCol w:w="1430"/>
      </w:tblGrid>
      <w:tr w:rsidR="00946764" w:rsidRPr="003F2290" w:rsidTr="008C2961">
        <w:trPr>
          <w:trHeight w:hRule="exact" w:val="624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Default="00946764" w:rsidP="008C2961">
            <w:pPr>
              <w:shd w:val="clear" w:color="auto" w:fill="FFFFFF"/>
              <w:spacing w:line="220" w:lineRule="atLeas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946764" w:rsidRDefault="00946764" w:rsidP="008C2961">
            <w:pPr>
              <w:shd w:val="clear" w:color="auto" w:fill="FFFFFF"/>
              <w:spacing w:line="220" w:lineRule="atLeast"/>
              <w:ind w:left="-57" w:right="-57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946764" w:rsidRPr="003F2290" w:rsidTr="008C2961">
        <w:trPr>
          <w:trHeight w:hRule="exact" w:val="366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Default="00946764" w:rsidP="008C2961">
            <w:pPr>
              <w:shd w:val="clear" w:color="auto" w:fill="FFFFFF"/>
              <w:spacing w:line="220" w:lineRule="atLeas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Default="00946764" w:rsidP="008C296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Default="00946764" w:rsidP="008C2961">
            <w:pPr>
              <w:shd w:val="clear" w:color="auto" w:fill="FFFFFF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46764" w:rsidRPr="003F2290" w:rsidTr="008C2961">
        <w:trPr>
          <w:trHeight w:hRule="exact" w:val="979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>Выявлено несовершеннолетних, находившихся в розыске, совершивших самовольные у</w:t>
            </w:r>
            <w:r>
              <w:rPr>
                <w:sz w:val="26"/>
                <w:szCs w:val="26"/>
              </w:rPr>
              <w:t xml:space="preserve">ходы из семьи и </w:t>
            </w:r>
            <w:r w:rsidRPr="003F2290">
              <w:rPr>
                <w:sz w:val="26"/>
                <w:szCs w:val="26"/>
              </w:rPr>
              <w:t xml:space="preserve">учреждений </w:t>
            </w:r>
            <w:r>
              <w:rPr>
                <w:sz w:val="26"/>
                <w:szCs w:val="26"/>
              </w:rPr>
              <w:t>для несовершеннолетних,</w:t>
            </w:r>
            <w:r w:rsidRPr="003F22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всего</w:t>
            </w:r>
            <w:r w:rsidRPr="003F2290">
              <w:rPr>
                <w:sz w:val="26"/>
                <w:szCs w:val="26"/>
              </w:rPr>
              <w:t xml:space="preserve">,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24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>в том числе:</w:t>
            </w:r>
            <w:r>
              <w:rPr>
                <w:sz w:val="26"/>
                <w:szCs w:val="26"/>
              </w:rPr>
              <w:t xml:space="preserve">  </w:t>
            </w:r>
            <w:r w:rsidRPr="003F22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24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>- из семьи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38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 xml:space="preserve">- из госучреждения с круглосуточным пребыванием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287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</w:t>
            </w:r>
            <w:r w:rsidRPr="003F2290">
              <w:rPr>
                <w:sz w:val="26"/>
                <w:szCs w:val="26"/>
              </w:rPr>
              <w:t xml:space="preserve"> них: 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3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>систематически уходит из семьи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3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 xml:space="preserve">систематически уходит из госучреждения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624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</w:t>
            </w:r>
            <w:r w:rsidRPr="003F2290">
              <w:rPr>
                <w:sz w:val="26"/>
                <w:szCs w:val="26"/>
              </w:rPr>
              <w:t>есовершеннолетних</w:t>
            </w:r>
            <w:r>
              <w:rPr>
                <w:sz w:val="26"/>
                <w:szCs w:val="26"/>
              </w:rPr>
              <w:t>,</w:t>
            </w:r>
            <w:r w:rsidRPr="003F2290">
              <w:rPr>
                <w:sz w:val="26"/>
                <w:szCs w:val="26"/>
              </w:rPr>
              <w:t xml:space="preserve"> наход</w:t>
            </w:r>
            <w:r>
              <w:rPr>
                <w:sz w:val="26"/>
                <w:szCs w:val="26"/>
              </w:rPr>
              <w:t>ящихся</w:t>
            </w:r>
            <w:r w:rsidRPr="003F2290">
              <w:rPr>
                <w:sz w:val="26"/>
                <w:szCs w:val="26"/>
              </w:rPr>
              <w:t xml:space="preserve"> в розыске на </w:t>
            </w:r>
            <w:r>
              <w:rPr>
                <w:sz w:val="26"/>
                <w:szCs w:val="26"/>
              </w:rPr>
              <w:t xml:space="preserve">01.03.2014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119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>Количество несовершеннолетних, не имевших умысла самовольного ухода (задержались, не предупредив родителей</w:t>
            </w:r>
            <w:r>
              <w:rPr>
                <w:sz w:val="26"/>
                <w:szCs w:val="26"/>
              </w:rPr>
              <w:t>,</w:t>
            </w:r>
            <w:r w:rsidRPr="003F2290">
              <w:rPr>
                <w:sz w:val="26"/>
                <w:szCs w:val="26"/>
              </w:rPr>
              <w:t xml:space="preserve"> заблудились, своевременно не сообщили родителям о своём месте пребывания);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624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совершено уходов,</w:t>
            </w:r>
          </w:p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числе: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34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>- из семьи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282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 xml:space="preserve">- из учреждений для </w:t>
            </w:r>
            <w:r>
              <w:rPr>
                <w:sz w:val="26"/>
                <w:szCs w:val="26"/>
              </w:rPr>
              <w:t>несовершеннолетних</w:t>
            </w:r>
            <w:r w:rsidRPr="003F22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624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 xml:space="preserve">Причины самовольных уходов: </w:t>
            </w:r>
          </w:p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 xml:space="preserve">- конфликт с родителями (законными представителями)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3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 xml:space="preserve">- склонность к бродяжничеству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38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 xml:space="preserve">- проблемы адаптации в новых условиях проживания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3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 xml:space="preserve">- асоциальный опыт, «свободный» образ жизни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3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 xml:space="preserve">- противоправное поведение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38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 xml:space="preserve">- другие </w:t>
            </w:r>
            <w:r>
              <w:rPr>
                <w:sz w:val="26"/>
                <w:szCs w:val="26"/>
              </w:rPr>
              <w:t>(указать какие)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624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несовершеннолетних и семей, которым оказана помощь, всего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276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числе: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39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37F72">
              <w:rPr>
                <w:sz w:val="26"/>
                <w:szCs w:val="26"/>
              </w:rPr>
              <w:t>медицинская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298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837F72">
              <w:rPr>
                <w:sz w:val="26"/>
                <w:szCs w:val="26"/>
              </w:rPr>
              <w:t>- психолог</w:t>
            </w:r>
            <w:r>
              <w:rPr>
                <w:sz w:val="26"/>
                <w:szCs w:val="26"/>
              </w:rPr>
              <w:t>ическая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298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837F72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837F7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37F72">
              <w:rPr>
                <w:sz w:val="26"/>
                <w:szCs w:val="26"/>
              </w:rPr>
              <w:t>педагогическая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7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837F72" w:rsidRDefault="00946764" w:rsidP="008C29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37F72">
              <w:rPr>
                <w:sz w:val="26"/>
                <w:szCs w:val="26"/>
              </w:rPr>
              <w:t xml:space="preserve"> - социальн</w:t>
            </w:r>
            <w:r>
              <w:rPr>
                <w:sz w:val="26"/>
                <w:szCs w:val="26"/>
              </w:rPr>
              <w:t>ая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7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837F72" w:rsidRDefault="00946764" w:rsidP="008C29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837F7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37F72">
              <w:rPr>
                <w:sz w:val="26"/>
                <w:szCs w:val="26"/>
              </w:rPr>
              <w:t>правовая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7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837F72" w:rsidRDefault="00946764" w:rsidP="008C2961">
            <w:pPr>
              <w:rPr>
                <w:sz w:val="26"/>
                <w:szCs w:val="26"/>
              </w:rPr>
            </w:pPr>
            <w:r w:rsidRPr="00837F72">
              <w:rPr>
                <w:sz w:val="26"/>
                <w:szCs w:val="26"/>
              </w:rPr>
              <w:t xml:space="preserve">  - другая (указать какая)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7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 xml:space="preserve">Результаты принятых мер: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3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3F2290">
              <w:rPr>
                <w:sz w:val="26"/>
                <w:szCs w:val="26"/>
              </w:rPr>
              <w:t xml:space="preserve">возвращено в семью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3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3F2290">
              <w:rPr>
                <w:sz w:val="26"/>
                <w:szCs w:val="26"/>
              </w:rPr>
              <w:t xml:space="preserve">возвращено в госучреждение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3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3F2290">
              <w:rPr>
                <w:sz w:val="26"/>
                <w:szCs w:val="26"/>
              </w:rPr>
              <w:t xml:space="preserve">помещено в учреждение здравоохранения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3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3F2290">
              <w:rPr>
                <w:sz w:val="26"/>
                <w:szCs w:val="26"/>
              </w:rPr>
              <w:t xml:space="preserve">помещено в ЦВСНП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3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другие меры (указать какие)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38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 xml:space="preserve">Привлечено родителей к ответственности: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24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3F2290">
              <w:rPr>
                <w:sz w:val="26"/>
                <w:szCs w:val="26"/>
              </w:rPr>
              <w:t xml:space="preserve">административной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38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3F2290">
              <w:rPr>
                <w:sz w:val="26"/>
                <w:szCs w:val="26"/>
              </w:rPr>
              <w:t xml:space="preserve">уголовной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52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</w:t>
            </w:r>
            <w:r w:rsidRPr="003F2290">
              <w:rPr>
                <w:sz w:val="26"/>
                <w:szCs w:val="26"/>
              </w:rPr>
              <w:t>рганизован</w:t>
            </w:r>
            <w:r>
              <w:rPr>
                <w:sz w:val="26"/>
                <w:szCs w:val="26"/>
              </w:rPr>
              <w:t>ных</w:t>
            </w:r>
            <w:r w:rsidRPr="003F2290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, </w:t>
            </w:r>
            <w:r w:rsidRPr="003F2290">
              <w:rPr>
                <w:sz w:val="26"/>
                <w:szCs w:val="26"/>
              </w:rPr>
              <w:t xml:space="preserve"> всего</w:t>
            </w:r>
            <w:r>
              <w:rPr>
                <w:sz w:val="26"/>
                <w:szCs w:val="26"/>
              </w:rPr>
              <w:t>,</w:t>
            </w:r>
            <w:r w:rsidRPr="003F22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числе: 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3F2290">
              <w:rPr>
                <w:sz w:val="26"/>
                <w:szCs w:val="26"/>
              </w:rPr>
              <w:t>координационных совещаний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3F2290">
              <w:rPr>
                <w:sz w:val="26"/>
                <w:szCs w:val="26"/>
              </w:rPr>
              <w:t xml:space="preserve">собраний родителей, общественности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3F2290">
              <w:rPr>
                <w:sz w:val="26"/>
                <w:szCs w:val="26"/>
              </w:rPr>
              <w:t xml:space="preserve">выступлений в </w:t>
            </w:r>
            <w:r>
              <w:rPr>
                <w:sz w:val="26"/>
                <w:szCs w:val="26"/>
              </w:rPr>
              <w:t>средствах массовой информации</w:t>
            </w:r>
            <w:r w:rsidRPr="003F22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3F2290">
              <w:rPr>
                <w:sz w:val="26"/>
                <w:szCs w:val="26"/>
              </w:rPr>
              <w:t>рейд</w:t>
            </w:r>
            <w:r>
              <w:rPr>
                <w:sz w:val="26"/>
                <w:szCs w:val="26"/>
              </w:rPr>
              <w:t>ов</w:t>
            </w:r>
            <w:r w:rsidRPr="003F2290">
              <w:rPr>
                <w:sz w:val="26"/>
                <w:szCs w:val="26"/>
              </w:rPr>
              <w:t xml:space="preserve"> по местам концентрации несовершеннолетних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584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в том числе по нахождению несовершеннолетних в общественных местах в ночное время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3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проверено мест концентрации несовершеннолетних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6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3F2290">
              <w:rPr>
                <w:sz w:val="26"/>
                <w:szCs w:val="26"/>
              </w:rPr>
              <w:t>оперативны</w:t>
            </w:r>
            <w:r>
              <w:rPr>
                <w:sz w:val="26"/>
                <w:szCs w:val="26"/>
              </w:rPr>
              <w:t>х</w:t>
            </w:r>
            <w:r w:rsidRPr="003F2290">
              <w:rPr>
                <w:sz w:val="26"/>
                <w:szCs w:val="26"/>
              </w:rPr>
              <w:t xml:space="preserve"> выезд</w:t>
            </w:r>
            <w:r>
              <w:rPr>
                <w:sz w:val="26"/>
                <w:szCs w:val="26"/>
              </w:rPr>
              <w:t>ов</w:t>
            </w:r>
            <w:r w:rsidRPr="003F2290">
              <w:rPr>
                <w:sz w:val="26"/>
                <w:szCs w:val="26"/>
              </w:rPr>
              <w:t xml:space="preserve"> по сообщениям граждан, учреждений, организаций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98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 w:rsidRPr="003F229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3F2290">
              <w:rPr>
                <w:sz w:val="26"/>
                <w:szCs w:val="26"/>
              </w:rPr>
              <w:t>рейд</w:t>
            </w:r>
            <w:r>
              <w:rPr>
                <w:sz w:val="26"/>
                <w:szCs w:val="26"/>
              </w:rPr>
              <w:t>ов</w:t>
            </w:r>
            <w:r w:rsidRPr="003F2290">
              <w:rPr>
                <w:sz w:val="26"/>
                <w:szCs w:val="26"/>
              </w:rPr>
              <w:t xml:space="preserve"> по семьям</w:t>
            </w:r>
            <w:r>
              <w:rPr>
                <w:sz w:val="26"/>
                <w:szCs w:val="26"/>
              </w:rPr>
              <w:t>, находящимся</w:t>
            </w:r>
            <w:r w:rsidRPr="003F2290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социально опасном положении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624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обследовано семей, находящихся в социально опасном положении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3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в них детей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624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поставлено на профилактический учёт семей, не обеспечивающих надлежащих условий для воспитания детей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624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мероприятий по правовому просвещению несовершеннолетних, родителей, законных представителей, всего,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24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6D3DE4" w:rsidRDefault="00946764" w:rsidP="008C2961">
            <w:pPr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6D3DE4" w:rsidRDefault="00946764" w:rsidP="008C2961">
            <w:pPr>
              <w:ind w:left="57"/>
              <w:rPr>
                <w:sz w:val="26"/>
                <w:szCs w:val="26"/>
              </w:rPr>
            </w:pPr>
            <w:r w:rsidRPr="006D3DE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в том числе:</w:t>
            </w:r>
            <w:r w:rsidRPr="006D3DE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24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6D3DE4" w:rsidRDefault="00946764" w:rsidP="008C2961">
            <w:pPr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6D3DE4" w:rsidRDefault="00946764" w:rsidP="008C2961">
            <w:pPr>
              <w:ind w:left="57"/>
              <w:rPr>
                <w:sz w:val="26"/>
                <w:szCs w:val="26"/>
              </w:rPr>
            </w:pPr>
            <w:r w:rsidRPr="006D3DE4">
              <w:rPr>
                <w:sz w:val="26"/>
                <w:szCs w:val="26"/>
              </w:rPr>
              <w:t>- с несовершеннолетними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24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6D3DE4" w:rsidRDefault="00946764" w:rsidP="008C2961">
            <w:pPr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6D3DE4" w:rsidRDefault="00946764" w:rsidP="008C2961">
            <w:pPr>
              <w:ind w:left="57"/>
              <w:rPr>
                <w:sz w:val="26"/>
                <w:szCs w:val="26"/>
              </w:rPr>
            </w:pPr>
            <w:r w:rsidRPr="006D3DE4">
              <w:rPr>
                <w:sz w:val="26"/>
                <w:szCs w:val="26"/>
              </w:rPr>
              <w:t>-  родителями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24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6D3DE4" w:rsidRDefault="00946764" w:rsidP="008C2961">
            <w:pPr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6D3DE4" w:rsidRDefault="00946764" w:rsidP="008C2961">
            <w:pPr>
              <w:ind w:left="57"/>
              <w:rPr>
                <w:sz w:val="26"/>
                <w:szCs w:val="26"/>
              </w:rPr>
            </w:pPr>
            <w:r w:rsidRPr="006D3DE4">
              <w:rPr>
                <w:sz w:val="26"/>
                <w:szCs w:val="26"/>
              </w:rPr>
              <w:t>-  педагогами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24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764" w:rsidRPr="006D3DE4" w:rsidRDefault="00946764" w:rsidP="008C2961">
            <w:pPr>
              <w:ind w:lef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6D3DE4" w:rsidRDefault="00946764" w:rsidP="008C2961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аудитории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38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организаторов акции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  <w:tr w:rsidR="00946764" w:rsidRPr="003F2290" w:rsidTr="008C2961">
        <w:trPr>
          <w:trHeight w:hRule="exact" w:val="343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Default="00946764" w:rsidP="008C2961">
            <w:pPr>
              <w:shd w:val="clear" w:color="auto" w:fill="FFFFFF"/>
              <w:ind w:lef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Pr="003F2290">
              <w:rPr>
                <w:sz w:val="26"/>
                <w:szCs w:val="26"/>
              </w:rPr>
              <w:t xml:space="preserve"> учас</w:t>
            </w:r>
            <w:r>
              <w:rPr>
                <w:sz w:val="26"/>
                <w:szCs w:val="26"/>
              </w:rPr>
              <w:t>тников акции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764" w:rsidRPr="003F2290" w:rsidRDefault="00946764" w:rsidP="008C2961">
            <w:pPr>
              <w:shd w:val="clear" w:color="auto" w:fill="FFFFFF"/>
              <w:ind w:left="57"/>
              <w:jc w:val="right"/>
              <w:rPr>
                <w:sz w:val="26"/>
                <w:szCs w:val="26"/>
              </w:rPr>
            </w:pPr>
          </w:p>
        </w:tc>
      </w:tr>
    </w:tbl>
    <w:p w:rsidR="00946764" w:rsidRPr="0019652B" w:rsidRDefault="00946764" w:rsidP="00946764"/>
    <w:p w:rsidR="00946764" w:rsidRPr="00F474D9" w:rsidRDefault="00946764" w:rsidP="00946764"/>
    <w:p w:rsidR="00946764" w:rsidRDefault="00946764" w:rsidP="00946764"/>
    <w:p w:rsidR="00946764" w:rsidRDefault="00946764" w:rsidP="00946764"/>
    <w:p w:rsidR="00946764" w:rsidRPr="00941F17" w:rsidRDefault="00946764" w:rsidP="00946764">
      <w:pPr>
        <w:rPr>
          <w:sz w:val="26"/>
          <w:szCs w:val="26"/>
        </w:rPr>
      </w:pPr>
      <w:r w:rsidRPr="00941F17">
        <w:rPr>
          <w:sz w:val="26"/>
          <w:szCs w:val="26"/>
        </w:rPr>
        <w:t>Начальник Управления ____________________________________</w:t>
      </w:r>
    </w:p>
    <w:p w:rsidR="00946764" w:rsidRDefault="00946764" w:rsidP="00946764"/>
    <w:p w:rsidR="00946764" w:rsidRDefault="00946764" w:rsidP="00946764">
      <w:pPr>
        <w:rPr>
          <w:sz w:val="22"/>
          <w:szCs w:val="22"/>
        </w:rPr>
      </w:pPr>
    </w:p>
    <w:p w:rsidR="00946764" w:rsidRDefault="00946764" w:rsidP="00946764">
      <w:pPr>
        <w:rPr>
          <w:sz w:val="22"/>
          <w:szCs w:val="22"/>
        </w:rPr>
      </w:pPr>
    </w:p>
    <w:p w:rsidR="00946764" w:rsidRDefault="00946764" w:rsidP="00946764">
      <w:pPr>
        <w:rPr>
          <w:sz w:val="22"/>
          <w:szCs w:val="22"/>
        </w:rPr>
      </w:pPr>
    </w:p>
    <w:p w:rsidR="00946764" w:rsidRPr="00941F17" w:rsidRDefault="00946764" w:rsidP="00946764">
      <w:pPr>
        <w:rPr>
          <w:sz w:val="22"/>
          <w:szCs w:val="22"/>
        </w:rPr>
      </w:pPr>
      <w:r w:rsidRPr="00941F17">
        <w:rPr>
          <w:sz w:val="22"/>
          <w:szCs w:val="22"/>
        </w:rPr>
        <w:t>Исполнитель: ______________________________</w:t>
      </w: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p w:rsidR="00946764" w:rsidRDefault="00946764">
      <w:pPr>
        <w:rPr>
          <w:sz w:val="20"/>
          <w:szCs w:val="20"/>
        </w:rPr>
      </w:pPr>
    </w:p>
    <w:tbl>
      <w:tblPr>
        <w:tblW w:w="3456" w:type="dxa"/>
        <w:tblInd w:w="6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6"/>
      </w:tblGrid>
      <w:tr w:rsidR="00946764" w:rsidTr="008C2961">
        <w:trPr>
          <w:trHeight w:val="20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946764" w:rsidRPr="006C6741" w:rsidRDefault="00946764" w:rsidP="008C2961">
            <w:pPr>
              <w:pStyle w:val="1"/>
              <w:rPr>
                <w:rFonts w:ascii="Cambria" w:eastAsia="Times New Roman" w:hAnsi="Cambria" w:cs="Times New Roman"/>
                <w:b w:val="0"/>
                <w:color w:val="0D0D0D"/>
                <w:sz w:val="24"/>
                <w:szCs w:val="24"/>
              </w:rPr>
            </w:pPr>
            <w:r w:rsidRPr="006C6741">
              <w:rPr>
                <w:rFonts w:ascii="Cambria" w:eastAsia="Times New Roman" w:hAnsi="Cambria" w:cs="Times New Roman"/>
                <w:b w:val="0"/>
                <w:color w:val="0D0D0D"/>
                <w:sz w:val="24"/>
                <w:szCs w:val="24"/>
              </w:rPr>
              <w:lastRenderedPageBreak/>
              <w:t>Приложение 7</w:t>
            </w:r>
          </w:p>
          <w:p w:rsidR="00946764" w:rsidRPr="00F5597F" w:rsidRDefault="00946764" w:rsidP="008C2961"/>
          <w:p w:rsidR="00946764" w:rsidRPr="00F5597F" w:rsidRDefault="00946764" w:rsidP="008C2961">
            <w:r w:rsidRPr="00F5597F">
              <w:t>к приказу Управления</w:t>
            </w:r>
          </w:p>
          <w:p w:rsidR="00946764" w:rsidRPr="00F5597F" w:rsidRDefault="00946764" w:rsidP="008C2961">
            <w:r w:rsidRPr="00F5597F">
              <w:t>образования</w:t>
            </w:r>
            <w:r w:rsidR="006C6741">
              <w:t xml:space="preserve"> Советского района</w:t>
            </w:r>
          </w:p>
          <w:p w:rsidR="00946764" w:rsidRPr="00F5597F" w:rsidRDefault="006C6741" w:rsidP="008C2961">
            <w:r>
              <w:t xml:space="preserve"> </w:t>
            </w:r>
          </w:p>
          <w:p w:rsidR="00946764" w:rsidRDefault="00946764" w:rsidP="008C2961">
            <w:r>
              <w:t xml:space="preserve">от </w:t>
            </w:r>
            <w:r w:rsidR="00AA7D2C">
              <w:t>22.01.</w:t>
            </w:r>
            <w:r>
              <w:t>2014</w:t>
            </w:r>
            <w:r w:rsidRPr="006C6741">
              <w:t>__</w:t>
            </w:r>
            <w:r>
              <w:t xml:space="preserve"> № _</w:t>
            </w:r>
            <w:r w:rsidR="006C6741">
              <w:t xml:space="preserve"> </w:t>
            </w:r>
            <w:r w:rsidR="00AA7D2C">
              <w:t>11</w:t>
            </w:r>
            <w:r w:rsidR="006C6741">
              <w:t>__</w:t>
            </w:r>
            <w:r w:rsidRPr="006C6741">
              <w:t>_</w:t>
            </w:r>
            <w:r>
              <w:t xml:space="preserve"> </w:t>
            </w:r>
          </w:p>
          <w:p w:rsidR="00946764" w:rsidRPr="002E7E34" w:rsidRDefault="00946764" w:rsidP="008C2961">
            <w:pPr>
              <w:pStyle w:val="2"/>
              <w:jc w:val="center"/>
              <w:rPr>
                <w:rFonts w:ascii="Cambria" w:eastAsia="Times New Roman" w:hAnsi="Cambria" w:cs="Times New Roman"/>
                <w:color w:val="4F81BD"/>
              </w:rPr>
            </w:pPr>
          </w:p>
          <w:p w:rsidR="00946764" w:rsidRDefault="00946764" w:rsidP="008C2961">
            <w:pPr>
              <w:ind w:left="5040"/>
              <w:jc w:val="both"/>
              <w:rPr>
                <w:sz w:val="26"/>
                <w:szCs w:val="26"/>
              </w:rPr>
            </w:pPr>
          </w:p>
        </w:tc>
      </w:tr>
    </w:tbl>
    <w:p w:rsidR="00946764" w:rsidRPr="002E7E34" w:rsidRDefault="00946764" w:rsidP="00946764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764" w:rsidRPr="00B16517" w:rsidRDefault="00946764" w:rsidP="006C6741">
      <w:pPr>
        <w:pStyle w:val="3"/>
        <w:jc w:val="center"/>
        <w:rPr>
          <w:sz w:val="26"/>
          <w:szCs w:val="26"/>
        </w:rPr>
      </w:pPr>
      <w:r w:rsidRPr="00B16517">
        <w:rPr>
          <w:sz w:val="26"/>
          <w:szCs w:val="26"/>
        </w:rPr>
        <w:t>Структура   отчета</w:t>
      </w:r>
    </w:p>
    <w:p w:rsidR="00946764" w:rsidRPr="002E7E34" w:rsidRDefault="00946764" w:rsidP="00946764">
      <w:pPr>
        <w:jc w:val="center"/>
        <w:rPr>
          <w:sz w:val="26"/>
          <w:szCs w:val="26"/>
        </w:rPr>
      </w:pPr>
      <w:r w:rsidRPr="002E7E34">
        <w:rPr>
          <w:sz w:val="26"/>
          <w:szCs w:val="26"/>
        </w:rPr>
        <w:t>о  проведении мероприятий в рамках акции «Дети улиц»</w:t>
      </w:r>
      <w:r>
        <w:rPr>
          <w:sz w:val="26"/>
          <w:szCs w:val="26"/>
        </w:rPr>
        <w:t xml:space="preserve"> в 201</w:t>
      </w:r>
      <w:r w:rsidRPr="00EB5CDB">
        <w:rPr>
          <w:sz w:val="26"/>
          <w:szCs w:val="26"/>
        </w:rPr>
        <w:t>4</w:t>
      </w:r>
      <w:r>
        <w:rPr>
          <w:sz w:val="26"/>
          <w:szCs w:val="26"/>
        </w:rPr>
        <w:t xml:space="preserve"> году</w:t>
      </w:r>
    </w:p>
    <w:p w:rsidR="00946764" w:rsidRPr="002E7E34" w:rsidRDefault="00946764" w:rsidP="00946764">
      <w:pPr>
        <w:jc w:val="both"/>
        <w:rPr>
          <w:sz w:val="26"/>
          <w:szCs w:val="26"/>
        </w:rPr>
      </w:pPr>
    </w:p>
    <w:p w:rsidR="00946764" w:rsidRPr="00831E94" w:rsidRDefault="00946764" w:rsidP="009467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831E94">
        <w:rPr>
          <w:sz w:val="26"/>
          <w:szCs w:val="26"/>
        </w:rPr>
        <w:t>статистические данные о результатах проведения акции (приложения: 3,</w:t>
      </w:r>
      <w:r>
        <w:rPr>
          <w:sz w:val="26"/>
          <w:szCs w:val="26"/>
        </w:rPr>
        <w:t xml:space="preserve"> </w:t>
      </w:r>
      <w:r w:rsidRPr="00831E94">
        <w:rPr>
          <w:sz w:val="26"/>
          <w:szCs w:val="26"/>
        </w:rPr>
        <w:t>4,</w:t>
      </w:r>
      <w:r>
        <w:rPr>
          <w:sz w:val="26"/>
          <w:szCs w:val="26"/>
        </w:rPr>
        <w:t xml:space="preserve"> </w:t>
      </w:r>
      <w:r w:rsidRPr="00831E94">
        <w:rPr>
          <w:sz w:val="26"/>
          <w:szCs w:val="26"/>
        </w:rPr>
        <w:t>6</w:t>
      </w:r>
      <w:r>
        <w:rPr>
          <w:sz w:val="26"/>
          <w:szCs w:val="26"/>
        </w:rPr>
        <w:t xml:space="preserve"> к приказу Управления</w:t>
      </w:r>
      <w:r w:rsidRPr="00831E94">
        <w:rPr>
          <w:sz w:val="26"/>
          <w:szCs w:val="26"/>
        </w:rPr>
        <w:t>);</w:t>
      </w:r>
    </w:p>
    <w:p w:rsidR="00946764" w:rsidRPr="00831E94" w:rsidRDefault="00946764" w:rsidP="009467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831E94">
        <w:rPr>
          <w:sz w:val="26"/>
          <w:szCs w:val="26"/>
        </w:rPr>
        <w:t>система работы районного управления и образовательных учреждений</w:t>
      </w:r>
      <w:r>
        <w:rPr>
          <w:sz w:val="26"/>
          <w:szCs w:val="26"/>
        </w:rPr>
        <w:t xml:space="preserve"> по реализации распоряжения</w:t>
      </w:r>
      <w:r w:rsidRPr="00831E94">
        <w:rPr>
          <w:sz w:val="26"/>
          <w:szCs w:val="26"/>
        </w:rPr>
        <w:t xml:space="preserve"> Главы </w:t>
      </w:r>
      <w:r>
        <w:rPr>
          <w:sz w:val="26"/>
          <w:szCs w:val="26"/>
        </w:rPr>
        <w:t xml:space="preserve">Администрации </w:t>
      </w:r>
      <w:r w:rsidRPr="00831E94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о проведении</w:t>
      </w:r>
      <w:r w:rsidRPr="00831E94">
        <w:rPr>
          <w:sz w:val="26"/>
          <w:szCs w:val="26"/>
        </w:rPr>
        <w:t xml:space="preserve"> акции «Дети улиц»;</w:t>
      </w:r>
    </w:p>
    <w:p w:rsidR="00946764" w:rsidRPr="00831E94" w:rsidRDefault="00946764" w:rsidP="009467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831E94">
        <w:rPr>
          <w:sz w:val="26"/>
          <w:szCs w:val="26"/>
        </w:rPr>
        <w:t>способы взаимодействия с организациями и ведомствами по проведению акции и по профилактике безнадзорности несовершеннолетних в целом;</w:t>
      </w:r>
    </w:p>
    <w:p w:rsidR="00946764" w:rsidRPr="00831E94" w:rsidRDefault="00946764" w:rsidP="009467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831E94">
        <w:rPr>
          <w:sz w:val="26"/>
          <w:szCs w:val="26"/>
        </w:rPr>
        <w:t>организация работы по выявлению, учету несовершеннолетних, не посещающих или систематически пропускающих по неуважительным причинам занятия;</w:t>
      </w:r>
    </w:p>
    <w:p w:rsidR="00946764" w:rsidRPr="00831E94" w:rsidRDefault="00946764" w:rsidP="009467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831E94">
        <w:rPr>
          <w:sz w:val="26"/>
          <w:szCs w:val="26"/>
        </w:rPr>
        <w:t xml:space="preserve">организация работы по оказанию </w:t>
      </w:r>
      <w:proofErr w:type="gramStart"/>
      <w:r w:rsidRPr="00831E94">
        <w:rPr>
          <w:sz w:val="26"/>
          <w:szCs w:val="26"/>
        </w:rPr>
        <w:t>выявленным</w:t>
      </w:r>
      <w:proofErr w:type="gramEnd"/>
      <w:r w:rsidRPr="00831E94">
        <w:rPr>
          <w:sz w:val="26"/>
          <w:szCs w:val="26"/>
        </w:rPr>
        <w:t xml:space="preserve"> безнадзорным психологической и социально-педагогической помощи, отчеты о проделанной работе;</w:t>
      </w:r>
    </w:p>
    <w:p w:rsidR="00946764" w:rsidRPr="00831E94" w:rsidRDefault="00946764" w:rsidP="009467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831E94">
        <w:rPr>
          <w:sz w:val="26"/>
          <w:szCs w:val="26"/>
        </w:rPr>
        <w:t>итоги информационно-консультационной работы:</w:t>
      </w:r>
    </w:p>
    <w:p w:rsidR="00946764" w:rsidRPr="00831E94" w:rsidRDefault="00946764" w:rsidP="00946764">
      <w:pPr>
        <w:jc w:val="both"/>
        <w:rPr>
          <w:sz w:val="26"/>
          <w:szCs w:val="26"/>
        </w:rPr>
      </w:pPr>
      <w:r w:rsidRPr="00831E94">
        <w:rPr>
          <w:sz w:val="26"/>
          <w:szCs w:val="26"/>
        </w:rPr>
        <w:t>- организ</w:t>
      </w:r>
      <w:r>
        <w:rPr>
          <w:sz w:val="26"/>
          <w:szCs w:val="26"/>
        </w:rPr>
        <w:t>ация «горячих телефонных линий»,</w:t>
      </w:r>
    </w:p>
    <w:p w:rsidR="00946764" w:rsidRPr="00831E94" w:rsidRDefault="00946764" w:rsidP="00946764">
      <w:pPr>
        <w:jc w:val="both"/>
        <w:rPr>
          <w:sz w:val="26"/>
          <w:szCs w:val="26"/>
        </w:rPr>
      </w:pPr>
      <w:r w:rsidRPr="00831E94">
        <w:rPr>
          <w:sz w:val="26"/>
          <w:szCs w:val="26"/>
        </w:rPr>
        <w:t>- организация работы портала по различным позициям, возникающим в ходе акции</w:t>
      </w:r>
      <w:r>
        <w:rPr>
          <w:sz w:val="26"/>
          <w:szCs w:val="26"/>
        </w:rPr>
        <w:t>,</w:t>
      </w:r>
    </w:p>
    <w:p w:rsidR="00946764" w:rsidRPr="00831E94" w:rsidRDefault="00946764" w:rsidP="00946764">
      <w:pPr>
        <w:jc w:val="both"/>
        <w:rPr>
          <w:sz w:val="26"/>
          <w:szCs w:val="26"/>
        </w:rPr>
      </w:pPr>
      <w:r w:rsidRPr="00831E94">
        <w:rPr>
          <w:sz w:val="26"/>
          <w:szCs w:val="26"/>
        </w:rPr>
        <w:t>- проведение учебно-мет</w:t>
      </w:r>
      <w:r>
        <w:rPr>
          <w:sz w:val="26"/>
          <w:szCs w:val="26"/>
        </w:rPr>
        <w:t>одических семинаров</w:t>
      </w:r>
      <w:r w:rsidRPr="00831E94">
        <w:rPr>
          <w:sz w:val="26"/>
          <w:szCs w:val="26"/>
        </w:rPr>
        <w:t xml:space="preserve"> </w:t>
      </w:r>
      <w:r w:rsidRPr="004A376D">
        <w:rPr>
          <w:sz w:val="26"/>
          <w:szCs w:val="26"/>
        </w:rPr>
        <w:t xml:space="preserve">по  проблемам предупреждения бродяжничества  и </w:t>
      </w:r>
      <w:proofErr w:type="gramStart"/>
      <w:r w:rsidRPr="004A376D">
        <w:rPr>
          <w:sz w:val="26"/>
          <w:szCs w:val="26"/>
        </w:rPr>
        <w:t>попрошайничества</w:t>
      </w:r>
      <w:proofErr w:type="gramEnd"/>
      <w:r w:rsidRPr="004A376D">
        <w:rPr>
          <w:sz w:val="26"/>
          <w:szCs w:val="26"/>
        </w:rPr>
        <w:t xml:space="preserve"> среди детей, а также защиты их прав и законных интересов</w:t>
      </w:r>
      <w:r w:rsidRPr="00831E94">
        <w:rPr>
          <w:sz w:val="26"/>
          <w:szCs w:val="26"/>
        </w:rPr>
        <w:t xml:space="preserve">  (п</w:t>
      </w:r>
      <w:r>
        <w:rPr>
          <w:sz w:val="26"/>
          <w:szCs w:val="26"/>
        </w:rPr>
        <w:t>редставить программы семинаров),</w:t>
      </w:r>
    </w:p>
    <w:p w:rsidR="00946764" w:rsidRPr="00831E94" w:rsidRDefault="00946764" w:rsidP="00946764">
      <w:pPr>
        <w:jc w:val="both"/>
        <w:rPr>
          <w:sz w:val="26"/>
          <w:szCs w:val="26"/>
        </w:rPr>
      </w:pPr>
      <w:r w:rsidRPr="00831E94">
        <w:rPr>
          <w:sz w:val="26"/>
          <w:szCs w:val="26"/>
        </w:rPr>
        <w:t xml:space="preserve">- организация для учащихся консультаций юристов, психологов, медицинских работников, беседы инспекторов </w:t>
      </w:r>
      <w:r>
        <w:rPr>
          <w:sz w:val="26"/>
          <w:szCs w:val="26"/>
        </w:rPr>
        <w:t xml:space="preserve">ОП </w:t>
      </w:r>
      <w:r w:rsidRPr="00831E94">
        <w:rPr>
          <w:sz w:val="26"/>
          <w:szCs w:val="26"/>
        </w:rPr>
        <w:t xml:space="preserve">ПДН </w:t>
      </w:r>
      <w:r>
        <w:rPr>
          <w:sz w:val="26"/>
          <w:szCs w:val="26"/>
        </w:rPr>
        <w:t xml:space="preserve">УМВД России по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Челябинску,</w:t>
      </w:r>
    </w:p>
    <w:p w:rsidR="00946764" w:rsidRPr="00831E94" w:rsidRDefault="00946764" w:rsidP="00946764">
      <w:pPr>
        <w:jc w:val="both"/>
        <w:rPr>
          <w:sz w:val="26"/>
          <w:szCs w:val="26"/>
        </w:rPr>
      </w:pPr>
      <w:r w:rsidRPr="00831E94">
        <w:rPr>
          <w:sz w:val="26"/>
          <w:szCs w:val="26"/>
        </w:rPr>
        <w:t>- иные мероприятия</w:t>
      </w:r>
      <w:r>
        <w:rPr>
          <w:sz w:val="26"/>
          <w:szCs w:val="26"/>
        </w:rPr>
        <w:t>;</w:t>
      </w:r>
    </w:p>
    <w:p w:rsidR="00946764" w:rsidRPr="002E7E34" w:rsidRDefault="00946764" w:rsidP="00946764">
      <w:pPr>
        <w:jc w:val="both"/>
        <w:rPr>
          <w:sz w:val="26"/>
          <w:szCs w:val="26"/>
        </w:rPr>
      </w:pPr>
      <w:r>
        <w:rPr>
          <w:sz w:val="26"/>
          <w:szCs w:val="26"/>
        </w:rPr>
        <w:t>7) работа с банком данных детей и семей группы риска в соответствии с Регламентом межведомственного взаимодействия органов и учреждений системы профилактики безнадзорности и правонарушений несовершеннолетних по выявлению семей и детей группы риска (Распоряжение Главы города № 1634 от 27.05.2008):</w:t>
      </w:r>
    </w:p>
    <w:p w:rsidR="00946764" w:rsidRDefault="00946764" w:rsidP="00946764">
      <w:pPr>
        <w:jc w:val="both"/>
        <w:rPr>
          <w:sz w:val="26"/>
          <w:szCs w:val="26"/>
        </w:rPr>
      </w:pPr>
      <w:r>
        <w:rPr>
          <w:sz w:val="26"/>
          <w:szCs w:val="26"/>
        </w:rPr>
        <w:t>- статистические данные на семьи, находящиеся в социально опасном положении, (Приложение 2 к Регламенту</w:t>
      </w:r>
      <w:r w:rsidRPr="00441851">
        <w:rPr>
          <w:sz w:val="26"/>
          <w:szCs w:val="26"/>
        </w:rPr>
        <w:t xml:space="preserve"> </w:t>
      </w:r>
      <w:r>
        <w:rPr>
          <w:sz w:val="26"/>
          <w:szCs w:val="26"/>
        </w:rPr>
        <w:t>межведомственного взаимодействия),</w:t>
      </w:r>
    </w:p>
    <w:p w:rsidR="00946764" w:rsidRDefault="00946764" w:rsidP="00946764">
      <w:pPr>
        <w:jc w:val="both"/>
      </w:pPr>
      <w:r>
        <w:rPr>
          <w:sz w:val="26"/>
          <w:szCs w:val="26"/>
        </w:rPr>
        <w:t xml:space="preserve"> - положительный и отрицательный опыт деятельности образовательных учреждений</w:t>
      </w:r>
      <w:r w:rsidRPr="00441851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Регламентом.</w:t>
      </w:r>
    </w:p>
    <w:p w:rsidR="00946764" w:rsidRDefault="00946764" w:rsidP="00946764"/>
    <w:p w:rsidR="00946764" w:rsidRPr="00556DAF" w:rsidRDefault="00946764">
      <w:pPr>
        <w:rPr>
          <w:sz w:val="20"/>
          <w:szCs w:val="20"/>
        </w:rPr>
      </w:pPr>
    </w:p>
    <w:sectPr w:rsidR="00946764" w:rsidRPr="00556DAF" w:rsidSect="00946764">
      <w:pgSz w:w="11906" w:h="16838"/>
      <w:pgMar w:top="284" w:right="426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B06"/>
    <w:multiLevelType w:val="hybridMultilevel"/>
    <w:tmpl w:val="4A0C06B8"/>
    <w:lvl w:ilvl="0" w:tplc="2FB206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34BE4"/>
    <w:multiLevelType w:val="multilevel"/>
    <w:tmpl w:val="72A825D2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080"/>
      <w:lvlJc w:val="left"/>
      <w:pPr>
        <w:ind w:left="1080" w:hanging="1080"/>
      </w:pPr>
    </w:lvl>
  </w:abstractNum>
  <w:abstractNum w:abstractNumId="2">
    <w:nsid w:val="63894EEC"/>
    <w:multiLevelType w:val="singleLevel"/>
    <w:tmpl w:val="098ECC8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5BF0"/>
    <w:rsid w:val="00115D13"/>
    <w:rsid w:val="00125EA7"/>
    <w:rsid w:val="001A6412"/>
    <w:rsid w:val="00382E54"/>
    <w:rsid w:val="004114D7"/>
    <w:rsid w:val="00467DDB"/>
    <w:rsid w:val="00495BFC"/>
    <w:rsid w:val="004C7164"/>
    <w:rsid w:val="00556DAF"/>
    <w:rsid w:val="005643D8"/>
    <w:rsid w:val="005807A8"/>
    <w:rsid w:val="006A0DDE"/>
    <w:rsid w:val="006C63B6"/>
    <w:rsid w:val="006C6741"/>
    <w:rsid w:val="00756CCD"/>
    <w:rsid w:val="007E65A6"/>
    <w:rsid w:val="00813C0D"/>
    <w:rsid w:val="008C2961"/>
    <w:rsid w:val="008D71E9"/>
    <w:rsid w:val="00946764"/>
    <w:rsid w:val="0099066F"/>
    <w:rsid w:val="009A76B2"/>
    <w:rsid w:val="009D5D7B"/>
    <w:rsid w:val="00AA7D2C"/>
    <w:rsid w:val="00AE31B4"/>
    <w:rsid w:val="00AE5B18"/>
    <w:rsid w:val="00B66899"/>
    <w:rsid w:val="00B979F2"/>
    <w:rsid w:val="00C122E5"/>
    <w:rsid w:val="00C52EDF"/>
    <w:rsid w:val="00CA797A"/>
    <w:rsid w:val="00CB2011"/>
    <w:rsid w:val="00CE2BDE"/>
    <w:rsid w:val="00D37B2B"/>
    <w:rsid w:val="00D901A5"/>
    <w:rsid w:val="00DE48C9"/>
    <w:rsid w:val="00E64565"/>
    <w:rsid w:val="00F9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D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D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95BF0"/>
    <w:pPr>
      <w:keepNext/>
      <w:outlineLvl w:val="2"/>
    </w:pPr>
    <w:rPr>
      <w:b/>
      <w:color w:val="000000"/>
      <w:kern w:val="1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5BF0"/>
    <w:rPr>
      <w:rFonts w:ascii="Times New Roman" w:eastAsia="Times New Roman" w:hAnsi="Times New Roman" w:cs="Times New Roman"/>
      <w:b/>
      <w:color w:val="000000"/>
      <w:kern w:val="16"/>
      <w:sz w:val="20"/>
      <w:szCs w:val="20"/>
      <w:lang w:eastAsia="ru-RU"/>
    </w:rPr>
  </w:style>
  <w:style w:type="paragraph" w:customStyle="1" w:styleId="a3">
    <w:name w:val="Внутренний адрес"/>
    <w:basedOn w:val="a4"/>
    <w:rsid w:val="00F95BF0"/>
    <w:pPr>
      <w:overflowPunct w:val="0"/>
      <w:autoSpaceDE w:val="0"/>
      <w:autoSpaceDN w:val="0"/>
      <w:adjustRightInd w:val="0"/>
      <w:spacing w:after="0" w:line="220" w:lineRule="atLeast"/>
      <w:ind w:left="840" w:right="-360"/>
      <w:textAlignment w:val="baseline"/>
    </w:pPr>
    <w:rPr>
      <w:sz w:val="20"/>
      <w:szCs w:val="20"/>
    </w:rPr>
  </w:style>
  <w:style w:type="paragraph" w:customStyle="1" w:styleId="a5">
    <w:name w:val="Знак Знак Знак Знак"/>
    <w:basedOn w:val="a"/>
    <w:rsid w:val="00F95B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6"/>
    <w:uiPriority w:val="99"/>
    <w:semiHidden/>
    <w:unhideWhenUsed/>
    <w:rsid w:val="00F95BF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95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7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7D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D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946764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9467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676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no_7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16</cp:revision>
  <cp:lastPrinted>2014-01-22T03:30:00Z</cp:lastPrinted>
  <dcterms:created xsi:type="dcterms:W3CDTF">2014-01-20T05:29:00Z</dcterms:created>
  <dcterms:modified xsi:type="dcterms:W3CDTF">2014-01-27T06:54:00Z</dcterms:modified>
</cp:coreProperties>
</file>